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EE0329" w14:textId="3FD43746" w:rsidR="689C1FB5" w:rsidRPr="004755DE" w:rsidRDefault="689C1FB5" w:rsidP="535BFAD6">
      <w:pPr>
        <w:jc w:val="center"/>
        <w:rPr>
          <w:b/>
          <w:bCs/>
          <w:sz w:val="24"/>
          <w:szCs w:val="24"/>
          <w:u w:val="single"/>
          <w:lang w:val="en-US"/>
        </w:rPr>
      </w:pPr>
      <w:r w:rsidRPr="004755DE">
        <w:rPr>
          <w:b/>
          <w:bCs/>
          <w:sz w:val="24"/>
          <w:szCs w:val="24"/>
          <w:u w:val="single"/>
          <w:lang w:val="en-US"/>
        </w:rPr>
        <w:t>THE BALANCED LEADER</w:t>
      </w:r>
    </w:p>
    <w:p w14:paraId="784F80C6" w14:textId="5C91B4D9" w:rsidR="689C1FB5" w:rsidRPr="004755DE" w:rsidRDefault="689C1FB5" w:rsidP="535BFAD6">
      <w:pPr>
        <w:jc w:val="center"/>
        <w:rPr>
          <w:b/>
          <w:bCs/>
          <w:lang w:val="en-US"/>
        </w:rPr>
      </w:pPr>
      <w:r w:rsidRPr="004755DE">
        <w:rPr>
          <w:b/>
          <w:bCs/>
          <w:lang w:val="en-US"/>
        </w:rPr>
        <w:t xml:space="preserve">By </w:t>
      </w:r>
      <w:proofErr w:type="spellStart"/>
      <w:r w:rsidRPr="004755DE">
        <w:rPr>
          <w:b/>
          <w:bCs/>
          <w:lang w:val="en-US"/>
        </w:rPr>
        <w:t>Michèle</w:t>
      </w:r>
      <w:proofErr w:type="spellEnd"/>
      <w:r w:rsidRPr="004755DE">
        <w:rPr>
          <w:b/>
          <w:bCs/>
          <w:lang w:val="en-US"/>
        </w:rPr>
        <w:t xml:space="preserve"> </w:t>
      </w:r>
      <w:proofErr w:type="spellStart"/>
      <w:r w:rsidRPr="004755DE">
        <w:rPr>
          <w:b/>
          <w:bCs/>
          <w:lang w:val="en-US"/>
        </w:rPr>
        <w:t>Mees</w:t>
      </w:r>
      <w:proofErr w:type="spellEnd"/>
      <w:r w:rsidRPr="004755DE">
        <w:rPr>
          <w:b/>
          <w:bCs/>
          <w:lang w:val="en-US"/>
        </w:rPr>
        <w:t xml:space="preserve"> 2011</w:t>
      </w:r>
    </w:p>
    <w:p w14:paraId="36F339E2" w14:textId="176E7B4F" w:rsidR="4D5AAB4F" w:rsidRPr="00917DCA" w:rsidRDefault="4D5AAB4F" w:rsidP="535BFAD6">
      <w:pPr>
        <w:jc w:val="both"/>
        <w:rPr>
          <w:sz w:val="20"/>
          <w:lang w:val="en-US"/>
        </w:rPr>
      </w:pPr>
      <w:r w:rsidRPr="00917DCA">
        <w:rPr>
          <w:sz w:val="20"/>
          <w:lang w:val="en-US"/>
        </w:rPr>
        <w:t>(3) I believe that bringing masculine and feminine values into equilibrium can make a significant contribution to the well-being and development of men and women, of companies and of society.</w:t>
      </w:r>
      <w:r w:rsidR="66594A6B" w:rsidRPr="00917DCA">
        <w:rPr>
          <w:sz w:val="20"/>
          <w:lang w:val="en-US"/>
        </w:rPr>
        <w:t xml:space="preserve"> The non-existence of the glass ceiling.</w:t>
      </w:r>
    </w:p>
    <w:p w14:paraId="0264CBFA" w14:textId="6B84B7A7" w:rsidR="66594A6B" w:rsidRPr="00917DCA" w:rsidRDefault="66594A6B" w:rsidP="535BFAD6">
      <w:pPr>
        <w:jc w:val="both"/>
        <w:rPr>
          <w:sz w:val="20"/>
          <w:lang w:val="en-US"/>
        </w:rPr>
      </w:pPr>
      <w:r w:rsidRPr="00917DCA">
        <w:rPr>
          <w:sz w:val="20"/>
          <w:highlight w:val="yellow"/>
          <w:lang w:val="en-US"/>
        </w:rPr>
        <w:t>Our goal is to contribute to realizing gender balance at all levels of decision-making: not as a final goal but as a means to an end.</w:t>
      </w:r>
    </w:p>
    <w:p w14:paraId="0D7575A5" w14:textId="48E82625" w:rsidR="66594A6B" w:rsidRPr="00917DCA" w:rsidRDefault="66594A6B" w:rsidP="535BFAD6">
      <w:pPr>
        <w:jc w:val="both"/>
        <w:rPr>
          <w:b/>
          <w:bCs/>
          <w:sz w:val="20"/>
          <w:lang w:val="en-US"/>
        </w:rPr>
      </w:pPr>
      <w:r w:rsidRPr="00917DCA">
        <w:rPr>
          <w:sz w:val="20"/>
          <w:lang w:val="en-US"/>
        </w:rPr>
        <w:t>(11)</w:t>
      </w:r>
      <w:r w:rsidRPr="00917DCA">
        <w:rPr>
          <w:b/>
          <w:bCs/>
          <w:sz w:val="20"/>
          <w:lang w:val="en-US"/>
        </w:rPr>
        <w:t xml:space="preserve"> Time for a change</w:t>
      </w:r>
    </w:p>
    <w:p w14:paraId="7293E40C" w14:textId="77777777" w:rsidR="00684FA5" w:rsidRPr="00917DCA" w:rsidRDefault="66594A6B" w:rsidP="00684FA5">
      <w:pPr>
        <w:spacing w:after="0"/>
        <w:jc w:val="both"/>
        <w:rPr>
          <w:sz w:val="20"/>
          <w:highlight w:val="yellow"/>
          <w:lang w:val="en-US"/>
        </w:rPr>
      </w:pPr>
      <w:r w:rsidRPr="00917DCA">
        <w:rPr>
          <w:i/>
          <w:iCs/>
          <w:sz w:val="20"/>
          <w:highlight w:val="yellow"/>
          <w:lang w:val="en-US"/>
        </w:rPr>
        <w:t>The hardest thing to explain is the glaringly evident which everybody has decided not to see</w:t>
      </w:r>
      <w:r w:rsidRPr="00917DCA">
        <w:rPr>
          <w:sz w:val="20"/>
          <w:highlight w:val="yellow"/>
          <w:lang w:val="en-US"/>
        </w:rPr>
        <w:t xml:space="preserve"> </w:t>
      </w:r>
    </w:p>
    <w:p w14:paraId="11422BFD" w14:textId="118691CB" w:rsidR="66594A6B" w:rsidRPr="00917DCA" w:rsidRDefault="66594A6B" w:rsidP="00684FA5">
      <w:pPr>
        <w:spacing w:after="0"/>
        <w:jc w:val="right"/>
        <w:rPr>
          <w:sz w:val="20"/>
          <w:lang w:val="en-US"/>
        </w:rPr>
      </w:pPr>
      <w:r w:rsidRPr="00917DCA">
        <w:rPr>
          <w:sz w:val="20"/>
          <w:highlight w:val="yellow"/>
          <w:lang w:val="en-US"/>
        </w:rPr>
        <w:t>AYN RAND</w:t>
      </w:r>
    </w:p>
    <w:p w14:paraId="121E51FF" w14:textId="3C624D90" w:rsidR="66594A6B" w:rsidRPr="00917DCA" w:rsidRDefault="66594A6B" w:rsidP="535BFAD6">
      <w:pPr>
        <w:jc w:val="both"/>
        <w:rPr>
          <w:sz w:val="20"/>
          <w:lang w:val="en-US"/>
        </w:rPr>
      </w:pPr>
      <w:r w:rsidRPr="00917DCA">
        <w:rPr>
          <w:sz w:val="20"/>
          <w:lang w:val="en-US"/>
        </w:rPr>
        <w:t xml:space="preserve">(13) </w:t>
      </w:r>
      <w:r w:rsidRPr="00917DCA">
        <w:rPr>
          <w:b/>
          <w:sz w:val="20"/>
          <w:lang w:val="en-US"/>
        </w:rPr>
        <w:t>The allegory of the cave</w:t>
      </w:r>
    </w:p>
    <w:p w14:paraId="7386812D" w14:textId="084D578B" w:rsidR="66594A6B" w:rsidRPr="00917DCA" w:rsidRDefault="66594A6B" w:rsidP="535BFAD6">
      <w:pPr>
        <w:jc w:val="both"/>
        <w:rPr>
          <w:sz w:val="20"/>
          <w:lang w:val="en-US"/>
        </w:rPr>
      </w:pPr>
      <w:r w:rsidRPr="00917DCA">
        <w:rPr>
          <w:sz w:val="20"/>
          <w:lang w:val="en-US"/>
        </w:rPr>
        <w:t>Plato (428 BC - 347 BC)</w:t>
      </w:r>
      <w:r w:rsidR="00684FA5" w:rsidRPr="00917DCA">
        <w:rPr>
          <w:sz w:val="20"/>
          <w:lang w:val="en-US"/>
        </w:rPr>
        <w:t xml:space="preserve"> </w:t>
      </w:r>
      <w:r w:rsidRPr="00917DCA">
        <w:rPr>
          <w:sz w:val="20"/>
          <w:lang w:val="en-US"/>
        </w:rPr>
        <w:t xml:space="preserve">group behaviors, people's knowledge. </w:t>
      </w:r>
      <w:r w:rsidR="371E83B2" w:rsidRPr="00917DCA">
        <w:rPr>
          <w:sz w:val="20"/>
          <w:lang w:val="en-US"/>
        </w:rPr>
        <w:t>Critical thinking has to do with liberating oneself from the way in which one is used to thinking and daring to see things differently.</w:t>
      </w:r>
    </w:p>
    <w:p w14:paraId="49413736" w14:textId="728ADAC6" w:rsidR="371E83B2" w:rsidRPr="00917DCA" w:rsidRDefault="371E83B2" w:rsidP="535BFAD6">
      <w:pPr>
        <w:jc w:val="both"/>
        <w:rPr>
          <w:sz w:val="20"/>
          <w:lang w:val="en-US"/>
        </w:rPr>
      </w:pPr>
      <w:r w:rsidRPr="00917DCA">
        <w:rPr>
          <w:sz w:val="20"/>
          <w:lang w:val="en-US"/>
        </w:rPr>
        <w:t>(14) Most companies are poorly prepared, if prepared at all, for the fact that their personnel and customers have become more critical, better informed, better connected, more assertive and more diverse. Many women feel undervalued and leave the business world.</w:t>
      </w:r>
    </w:p>
    <w:p w14:paraId="2B3E3F5F" w14:textId="2F67E7E7" w:rsidR="371E83B2" w:rsidRPr="00917DCA" w:rsidRDefault="371E83B2" w:rsidP="535BFAD6">
      <w:pPr>
        <w:jc w:val="both"/>
        <w:rPr>
          <w:sz w:val="20"/>
          <w:lang w:val="en-US"/>
        </w:rPr>
      </w:pPr>
      <w:r w:rsidRPr="00917DCA">
        <w:rPr>
          <w:i/>
          <w:iCs/>
          <w:sz w:val="20"/>
          <w:highlight w:val="yellow"/>
          <w:lang w:val="en-US"/>
        </w:rPr>
        <w:t xml:space="preserve">Not only is the market changing, but so is a new generation of employees. Young workers have high expectations concerning their work-life balance. They are also strongly focused on the short term, seek variety, and do not wish to work too long on the same project. Motivating young people to commit to projects lasting longer than six months is already a significant achievement. This generation also expects more </w:t>
      </w:r>
      <w:proofErr w:type="spellStart"/>
      <w:r w:rsidRPr="00917DCA">
        <w:rPr>
          <w:i/>
          <w:iCs/>
          <w:sz w:val="20"/>
          <w:highlight w:val="yellow"/>
          <w:lang w:val="en-US"/>
        </w:rPr>
        <w:t>affective</w:t>
      </w:r>
      <w:proofErr w:type="spellEnd"/>
      <w:r w:rsidRPr="00917DCA">
        <w:rPr>
          <w:i/>
          <w:iCs/>
          <w:sz w:val="20"/>
          <w:highlight w:val="yellow"/>
          <w:lang w:val="en-US"/>
        </w:rPr>
        <w:t xml:space="preserve"> than effective</w:t>
      </w:r>
      <w:r w:rsidRPr="00917DCA">
        <w:rPr>
          <w:i/>
          <w:iCs/>
          <w:sz w:val="20"/>
          <w:lang w:val="en-US"/>
        </w:rPr>
        <w:t xml:space="preserve"> management.</w:t>
      </w:r>
      <w:r w:rsidR="00684FA5" w:rsidRPr="00917DCA">
        <w:rPr>
          <w:i/>
          <w:iCs/>
          <w:sz w:val="20"/>
          <w:lang w:val="en-US"/>
        </w:rPr>
        <w:t xml:space="preserve"> </w:t>
      </w:r>
      <w:r w:rsidRPr="00917DCA">
        <w:rPr>
          <w:sz w:val="20"/>
          <w:lang w:val="en-US"/>
        </w:rPr>
        <w:t>(</w:t>
      </w:r>
      <w:proofErr w:type="spellStart"/>
      <w:r w:rsidRPr="00917DCA">
        <w:rPr>
          <w:sz w:val="20"/>
          <w:lang w:val="en-US"/>
        </w:rPr>
        <w:t>Saskia</w:t>
      </w:r>
      <w:proofErr w:type="spellEnd"/>
      <w:r w:rsidRPr="00917DCA">
        <w:rPr>
          <w:sz w:val="20"/>
          <w:lang w:val="en-US"/>
        </w:rPr>
        <w:t xml:space="preserve"> Van </w:t>
      </w:r>
      <w:proofErr w:type="spellStart"/>
      <w:r w:rsidRPr="00917DCA">
        <w:rPr>
          <w:sz w:val="20"/>
          <w:lang w:val="en-US"/>
        </w:rPr>
        <w:t>Uffelen</w:t>
      </w:r>
      <w:proofErr w:type="spellEnd"/>
      <w:r w:rsidRPr="00917DCA">
        <w:rPr>
          <w:sz w:val="20"/>
          <w:lang w:val="en-US"/>
        </w:rPr>
        <w:t xml:space="preserve"> - female CEO IT company)</w:t>
      </w:r>
    </w:p>
    <w:p w14:paraId="6135EF9B" w14:textId="37C4E484" w:rsidR="4522A100" w:rsidRPr="004755DE" w:rsidRDefault="4522A100" w:rsidP="535BFAD6">
      <w:pPr>
        <w:jc w:val="both"/>
        <w:rPr>
          <w:lang w:val="en-US"/>
        </w:rPr>
      </w:pPr>
      <w:r w:rsidRPr="004755DE">
        <w:rPr>
          <w:lang w:val="en-US"/>
        </w:rPr>
        <w:t>(16)</w:t>
      </w:r>
    </w:p>
    <w:tbl>
      <w:tblPr>
        <w:tblStyle w:val="Tablaconcuadrcula"/>
        <w:tblW w:w="0" w:type="auto"/>
        <w:tblLayout w:type="fixed"/>
        <w:tblLook w:val="06A0" w:firstRow="1" w:lastRow="0" w:firstColumn="1" w:lastColumn="0" w:noHBand="1" w:noVBand="1"/>
      </w:tblPr>
      <w:tblGrid>
        <w:gridCol w:w="2263"/>
        <w:gridCol w:w="3397"/>
        <w:gridCol w:w="2820"/>
      </w:tblGrid>
      <w:tr w:rsidR="535BFAD6" w:rsidRPr="004755DE" w14:paraId="6287F619" w14:textId="77777777" w:rsidTr="004755DE">
        <w:trPr>
          <w:trHeight w:val="300"/>
        </w:trPr>
        <w:tc>
          <w:tcPr>
            <w:tcW w:w="2263" w:type="dxa"/>
          </w:tcPr>
          <w:p w14:paraId="766CCC1B" w14:textId="1FCC9316" w:rsidR="535BFAD6" w:rsidRPr="000A64D5" w:rsidRDefault="535BFAD6" w:rsidP="535BFAD6">
            <w:pPr>
              <w:rPr>
                <w:sz w:val="18"/>
                <w:szCs w:val="20"/>
                <w:lang w:val="en-US"/>
              </w:rPr>
            </w:pPr>
          </w:p>
        </w:tc>
        <w:tc>
          <w:tcPr>
            <w:tcW w:w="3397" w:type="dxa"/>
          </w:tcPr>
          <w:p w14:paraId="644B519B" w14:textId="0AAE6702" w:rsidR="4522A100" w:rsidRPr="000A64D5" w:rsidRDefault="4522A100" w:rsidP="535BFAD6">
            <w:pPr>
              <w:jc w:val="center"/>
              <w:rPr>
                <w:b/>
                <w:bCs/>
                <w:sz w:val="18"/>
                <w:szCs w:val="20"/>
                <w:lang w:val="en-US"/>
              </w:rPr>
            </w:pPr>
            <w:r w:rsidRPr="000A64D5">
              <w:rPr>
                <w:b/>
                <w:bCs/>
                <w:sz w:val="18"/>
                <w:szCs w:val="20"/>
                <w:lang w:val="en-US"/>
              </w:rPr>
              <w:t>Emergent workers</w:t>
            </w:r>
          </w:p>
        </w:tc>
        <w:tc>
          <w:tcPr>
            <w:tcW w:w="2820" w:type="dxa"/>
          </w:tcPr>
          <w:p w14:paraId="2DDD9033" w14:textId="43E87AAC" w:rsidR="4522A100" w:rsidRPr="000A64D5" w:rsidRDefault="4522A100" w:rsidP="535BFAD6">
            <w:pPr>
              <w:jc w:val="center"/>
              <w:rPr>
                <w:b/>
                <w:bCs/>
                <w:sz w:val="18"/>
                <w:szCs w:val="20"/>
                <w:lang w:val="en-US"/>
              </w:rPr>
            </w:pPr>
            <w:r w:rsidRPr="000A64D5">
              <w:rPr>
                <w:b/>
                <w:bCs/>
                <w:sz w:val="18"/>
                <w:szCs w:val="20"/>
                <w:lang w:val="en-US"/>
              </w:rPr>
              <w:t>Traditional workers</w:t>
            </w:r>
          </w:p>
        </w:tc>
      </w:tr>
      <w:tr w:rsidR="535BFAD6" w:rsidRPr="00684FA5" w14:paraId="7153E347" w14:textId="77777777" w:rsidTr="004755DE">
        <w:trPr>
          <w:trHeight w:val="300"/>
        </w:trPr>
        <w:tc>
          <w:tcPr>
            <w:tcW w:w="2263" w:type="dxa"/>
          </w:tcPr>
          <w:p w14:paraId="6C5A4CBE" w14:textId="241AE7B7" w:rsidR="4522A100" w:rsidRPr="000A64D5" w:rsidRDefault="4522A100" w:rsidP="535BFAD6">
            <w:pPr>
              <w:jc w:val="center"/>
              <w:rPr>
                <w:b/>
                <w:bCs/>
                <w:sz w:val="18"/>
                <w:szCs w:val="20"/>
                <w:lang w:val="en-US"/>
              </w:rPr>
            </w:pPr>
            <w:r w:rsidRPr="000A64D5">
              <w:rPr>
                <w:b/>
                <w:bCs/>
                <w:sz w:val="18"/>
                <w:szCs w:val="20"/>
                <w:lang w:val="en-US"/>
              </w:rPr>
              <w:t>Believe that</w:t>
            </w:r>
          </w:p>
        </w:tc>
        <w:tc>
          <w:tcPr>
            <w:tcW w:w="3397" w:type="dxa"/>
          </w:tcPr>
          <w:p w14:paraId="3B5FCEDC" w14:textId="60205F64" w:rsidR="4522A100" w:rsidRPr="000A64D5" w:rsidRDefault="4522A100" w:rsidP="535BFAD6">
            <w:pPr>
              <w:rPr>
                <w:sz w:val="18"/>
                <w:szCs w:val="20"/>
                <w:lang w:val="en-US"/>
              </w:rPr>
            </w:pPr>
            <w:r w:rsidRPr="000A64D5">
              <w:rPr>
                <w:sz w:val="18"/>
                <w:szCs w:val="20"/>
                <w:lang w:val="en-US"/>
              </w:rPr>
              <w:t>it is up to them and that they must grow in order to make the company successful.</w:t>
            </w:r>
          </w:p>
        </w:tc>
        <w:tc>
          <w:tcPr>
            <w:tcW w:w="2820" w:type="dxa"/>
          </w:tcPr>
          <w:p w14:paraId="0FFD4CB6" w14:textId="1D1FE691" w:rsidR="4522A100" w:rsidRPr="000A64D5" w:rsidRDefault="4522A100" w:rsidP="535BFAD6">
            <w:pPr>
              <w:rPr>
                <w:sz w:val="18"/>
                <w:szCs w:val="20"/>
                <w:lang w:val="en-US"/>
              </w:rPr>
            </w:pPr>
            <w:r w:rsidRPr="000A64D5">
              <w:rPr>
                <w:sz w:val="18"/>
                <w:szCs w:val="20"/>
                <w:lang w:val="en-US"/>
              </w:rPr>
              <w:t>the company is responsible for their career.</w:t>
            </w:r>
          </w:p>
          <w:p w14:paraId="269BBB6A" w14:textId="2E79F619" w:rsidR="535BFAD6" w:rsidRPr="000A64D5" w:rsidRDefault="535BFAD6" w:rsidP="535BFAD6">
            <w:pPr>
              <w:rPr>
                <w:sz w:val="18"/>
                <w:szCs w:val="20"/>
                <w:lang w:val="en-US"/>
              </w:rPr>
            </w:pPr>
          </w:p>
        </w:tc>
      </w:tr>
      <w:tr w:rsidR="535BFAD6" w:rsidRPr="00684FA5" w14:paraId="0A267A38" w14:textId="77777777" w:rsidTr="004755DE">
        <w:trPr>
          <w:trHeight w:val="300"/>
        </w:trPr>
        <w:tc>
          <w:tcPr>
            <w:tcW w:w="2263" w:type="dxa"/>
          </w:tcPr>
          <w:p w14:paraId="19AF7526" w14:textId="48104D6E" w:rsidR="535BFAD6" w:rsidRPr="000A64D5" w:rsidRDefault="535BFAD6" w:rsidP="535BFAD6">
            <w:pPr>
              <w:rPr>
                <w:sz w:val="18"/>
                <w:szCs w:val="20"/>
                <w:lang w:val="en-US"/>
              </w:rPr>
            </w:pPr>
          </w:p>
        </w:tc>
        <w:tc>
          <w:tcPr>
            <w:tcW w:w="3397" w:type="dxa"/>
          </w:tcPr>
          <w:p w14:paraId="211E1638" w14:textId="71510FC6" w:rsidR="4522A100" w:rsidRPr="000A64D5" w:rsidRDefault="4522A100" w:rsidP="535BFAD6">
            <w:pPr>
              <w:rPr>
                <w:sz w:val="18"/>
                <w:szCs w:val="20"/>
                <w:lang w:val="en-US"/>
              </w:rPr>
            </w:pPr>
            <w:r w:rsidRPr="000A64D5">
              <w:rPr>
                <w:sz w:val="18"/>
                <w:szCs w:val="20"/>
                <w:lang w:val="en-US"/>
              </w:rPr>
              <w:t>their commitment is based on a reciprocal relationship.</w:t>
            </w:r>
          </w:p>
        </w:tc>
        <w:tc>
          <w:tcPr>
            <w:tcW w:w="2820" w:type="dxa"/>
          </w:tcPr>
          <w:p w14:paraId="2C3A6FDA" w14:textId="414B98DE" w:rsidR="4522A100" w:rsidRPr="000A64D5" w:rsidRDefault="4522A100" w:rsidP="535BFAD6">
            <w:pPr>
              <w:rPr>
                <w:sz w:val="18"/>
                <w:szCs w:val="20"/>
                <w:lang w:val="en-US"/>
              </w:rPr>
            </w:pPr>
            <w:r w:rsidRPr="000A64D5">
              <w:rPr>
                <w:sz w:val="18"/>
                <w:szCs w:val="20"/>
                <w:lang w:val="en-US"/>
              </w:rPr>
              <w:t>their commitment is based on long-term job security.</w:t>
            </w:r>
          </w:p>
        </w:tc>
      </w:tr>
      <w:tr w:rsidR="535BFAD6" w:rsidRPr="00684FA5" w14:paraId="3A370AD1" w14:textId="77777777" w:rsidTr="004755DE">
        <w:trPr>
          <w:trHeight w:val="300"/>
        </w:trPr>
        <w:tc>
          <w:tcPr>
            <w:tcW w:w="2263" w:type="dxa"/>
          </w:tcPr>
          <w:p w14:paraId="2E4705C6" w14:textId="48104D6E" w:rsidR="535BFAD6" w:rsidRPr="000A64D5" w:rsidRDefault="535BFAD6" w:rsidP="535BFAD6">
            <w:pPr>
              <w:rPr>
                <w:sz w:val="18"/>
                <w:szCs w:val="20"/>
                <w:lang w:val="en-US"/>
              </w:rPr>
            </w:pPr>
          </w:p>
        </w:tc>
        <w:tc>
          <w:tcPr>
            <w:tcW w:w="3397" w:type="dxa"/>
          </w:tcPr>
          <w:p w14:paraId="569DD4B3" w14:textId="594DAB02" w:rsidR="4522A100" w:rsidRPr="000A64D5" w:rsidRDefault="4522A100" w:rsidP="535BFAD6">
            <w:pPr>
              <w:rPr>
                <w:sz w:val="18"/>
                <w:szCs w:val="20"/>
                <w:lang w:val="en-US"/>
              </w:rPr>
            </w:pPr>
            <w:r w:rsidRPr="000A64D5">
              <w:rPr>
                <w:sz w:val="18"/>
                <w:szCs w:val="20"/>
                <w:lang w:val="en-US"/>
              </w:rPr>
              <w:t>a job is more than earning enough money to live.</w:t>
            </w:r>
          </w:p>
        </w:tc>
        <w:tc>
          <w:tcPr>
            <w:tcW w:w="2820" w:type="dxa"/>
          </w:tcPr>
          <w:p w14:paraId="7F8925ED" w14:textId="3B4D5984" w:rsidR="4522A100" w:rsidRPr="000A64D5" w:rsidRDefault="4522A100" w:rsidP="535BFAD6">
            <w:pPr>
              <w:rPr>
                <w:sz w:val="18"/>
                <w:szCs w:val="20"/>
                <w:lang w:val="en-US"/>
              </w:rPr>
            </w:pPr>
            <w:r w:rsidRPr="000A64D5">
              <w:rPr>
                <w:sz w:val="18"/>
                <w:szCs w:val="20"/>
                <w:lang w:val="en-US"/>
              </w:rPr>
              <w:t>companies must always play according to the rules.</w:t>
            </w:r>
          </w:p>
        </w:tc>
      </w:tr>
      <w:tr w:rsidR="535BFAD6" w:rsidRPr="00684FA5" w14:paraId="093FC217" w14:textId="77777777" w:rsidTr="004755DE">
        <w:trPr>
          <w:trHeight w:val="300"/>
        </w:trPr>
        <w:tc>
          <w:tcPr>
            <w:tcW w:w="2263" w:type="dxa"/>
          </w:tcPr>
          <w:p w14:paraId="7913BC41" w14:textId="2E8A9CCD" w:rsidR="4522A100" w:rsidRPr="000A64D5" w:rsidRDefault="4522A100" w:rsidP="535BFAD6">
            <w:pPr>
              <w:jc w:val="center"/>
              <w:rPr>
                <w:b/>
                <w:bCs/>
                <w:sz w:val="18"/>
                <w:szCs w:val="20"/>
                <w:lang w:val="en-US"/>
              </w:rPr>
            </w:pPr>
            <w:r w:rsidRPr="000A64D5">
              <w:rPr>
                <w:b/>
                <w:bCs/>
                <w:sz w:val="18"/>
                <w:szCs w:val="20"/>
                <w:lang w:val="en-US"/>
              </w:rPr>
              <w:t>Prefer an employer that</w:t>
            </w:r>
          </w:p>
        </w:tc>
        <w:tc>
          <w:tcPr>
            <w:tcW w:w="3397" w:type="dxa"/>
          </w:tcPr>
          <w:p w14:paraId="7310B9CE" w14:textId="63B9F19F" w:rsidR="4522A100" w:rsidRPr="000A64D5" w:rsidRDefault="4522A100" w:rsidP="535BFAD6">
            <w:pPr>
              <w:rPr>
                <w:sz w:val="18"/>
                <w:szCs w:val="20"/>
                <w:lang w:val="en-US"/>
              </w:rPr>
            </w:pPr>
            <w:r w:rsidRPr="000A64D5">
              <w:rPr>
                <w:sz w:val="18"/>
                <w:szCs w:val="20"/>
                <w:lang w:val="en-US"/>
              </w:rPr>
              <w:t>expects them to reflect on new and different ways to get things done.</w:t>
            </w:r>
          </w:p>
        </w:tc>
        <w:tc>
          <w:tcPr>
            <w:tcW w:w="2820" w:type="dxa"/>
          </w:tcPr>
          <w:p w14:paraId="1966E8F6" w14:textId="62317459" w:rsidR="4522A100" w:rsidRPr="000A64D5" w:rsidRDefault="4522A100" w:rsidP="535BFAD6">
            <w:pPr>
              <w:rPr>
                <w:sz w:val="18"/>
                <w:szCs w:val="20"/>
                <w:lang w:val="en-US"/>
              </w:rPr>
            </w:pPr>
            <w:r w:rsidRPr="000A64D5">
              <w:rPr>
                <w:sz w:val="18"/>
                <w:szCs w:val="20"/>
                <w:lang w:val="en-US"/>
              </w:rPr>
              <w:t>sets goals and gives clear commands.</w:t>
            </w:r>
          </w:p>
        </w:tc>
      </w:tr>
      <w:tr w:rsidR="535BFAD6" w:rsidRPr="00684FA5" w14:paraId="35CB05D4" w14:textId="77777777" w:rsidTr="004755DE">
        <w:trPr>
          <w:trHeight w:val="300"/>
        </w:trPr>
        <w:tc>
          <w:tcPr>
            <w:tcW w:w="2263" w:type="dxa"/>
          </w:tcPr>
          <w:p w14:paraId="31D89C23" w14:textId="48104D6E" w:rsidR="535BFAD6" w:rsidRPr="000A64D5" w:rsidRDefault="535BFAD6" w:rsidP="535BFAD6">
            <w:pPr>
              <w:rPr>
                <w:sz w:val="18"/>
                <w:szCs w:val="20"/>
                <w:lang w:val="en-US"/>
              </w:rPr>
            </w:pPr>
          </w:p>
        </w:tc>
        <w:tc>
          <w:tcPr>
            <w:tcW w:w="3397" w:type="dxa"/>
          </w:tcPr>
          <w:p w14:paraId="016E816B" w14:textId="1BAA57AA" w:rsidR="4522A100" w:rsidRPr="000A64D5" w:rsidRDefault="4522A100" w:rsidP="535BFAD6">
            <w:pPr>
              <w:rPr>
                <w:sz w:val="18"/>
                <w:szCs w:val="20"/>
                <w:lang w:val="en-US"/>
              </w:rPr>
            </w:pPr>
            <w:r w:rsidRPr="000A64D5">
              <w:rPr>
                <w:sz w:val="18"/>
                <w:szCs w:val="20"/>
                <w:lang w:val="en-US"/>
              </w:rPr>
              <w:t>creates opportunities for growth, even if this results in stress.</w:t>
            </w:r>
          </w:p>
        </w:tc>
        <w:tc>
          <w:tcPr>
            <w:tcW w:w="2820" w:type="dxa"/>
          </w:tcPr>
          <w:p w14:paraId="4151DBA1" w14:textId="7C82ED8A" w:rsidR="4522A100" w:rsidRPr="000A64D5" w:rsidRDefault="4522A100" w:rsidP="535BFAD6">
            <w:pPr>
              <w:rPr>
                <w:sz w:val="18"/>
                <w:szCs w:val="20"/>
                <w:lang w:val="en-US"/>
              </w:rPr>
            </w:pPr>
            <w:r w:rsidRPr="000A64D5">
              <w:rPr>
                <w:sz w:val="18"/>
                <w:szCs w:val="20"/>
                <w:lang w:val="en-US"/>
              </w:rPr>
              <w:t>draws up a clear work schedule.</w:t>
            </w:r>
          </w:p>
        </w:tc>
      </w:tr>
      <w:tr w:rsidR="535BFAD6" w:rsidRPr="00684FA5" w14:paraId="6E66F972" w14:textId="77777777" w:rsidTr="004755DE">
        <w:trPr>
          <w:trHeight w:val="300"/>
        </w:trPr>
        <w:tc>
          <w:tcPr>
            <w:tcW w:w="2263" w:type="dxa"/>
          </w:tcPr>
          <w:p w14:paraId="0ABADBDD" w14:textId="48104D6E" w:rsidR="535BFAD6" w:rsidRPr="000A64D5" w:rsidRDefault="535BFAD6" w:rsidP="535BFAD6">
            <w:pPr>
              <w:rPr>
                <w:sz w:val="18"/>
                <w:szCs w:val="20"/>
                <w:lang w:val="en-US"/>
              </w:rPr>
            </w:pPr>
          </w:p>
        </w:tc>
        <w:tc>
          <w:tcPr>
            <w:tcW w:w="3397" w:type="dxa"/>
          </w:tcPr>
          <w:p w14:paraId="3B71F7FB" w14:textId="531A1D5E" w:rsidR="4522A100" w:rsidRPr="000A64D5" w:rsidRDefault="4522A100" w:rsidP="535BFAD6">
            <w:pPr>
              <w:rPr>
                <w:sz w:val="18"/>
                <w:szCs w:val="20"/>
                <w:lang w:val="en-US"/>
              </w:rPr>
            </w:pPr>
            <w:r w:rsidRPr="000A64D5">
              <w:rPr>
                <w:sz w:val="18"/>
                <w:szCs w:val="20"/>
                <w:lang w:val="en-US"/>
              </w:rPr>
              <w:t>allows them to use their creativity and to develop.</w:t>
            </w:r>
          </w:p>
        </w:tc>
        <w:tc>
          <w:tcPr>
            <w:tcW w:w="2820" w:type="dxa"/>
          </w:tcPr>
          <w:p w14:paraId="39E04691" w14:textId="29512C60" w:rsidR="4522A100" w:rsidRPr="000A64D5" w:rsidRDefault="4522A100" w:rsidP="535BFAD6">
            <w:pPr>
              <w:rPr>
                <w:sz w:val="18"/>
                <w:szCs w:val="20"/>
                <w:lang w:val="en-US"/>
              </w:rPr>
            </w:pPr>
            <w:r w:rsidRPr="000A64D5">
              <w:rPr>
                <w:sz w:val="18"/>
                <w:szCs w:val="20"/>
                <w:lang w:val="en-US"/>
              </w:rPr>
              <w:t>creates clarity concerning daily expectations.</w:t>
            </w:r>
          </w:p>
        </w:tc>
      </w:tr>
      <w:tr w:rsidR="535BFAD6" w:rsidRPr="004755DE" w14:paraId="1B846786" w14:textId="77777777" w:rsidTr="004755DE">
        <w:trPr>
          <w:trHeight w:val="300"/>
        </w:trPr>
        <w:tc>
          <w:tcPr>
            <w:tcW w:w="2263" w:type="dxa"/>
          </w:tcPr>
          <w:p w14:paraId="7993B180" w14:textId="24EF3FCE" w:rsidR="4522A100" w:rsidRPr="000A64D5" w:rsidRDefault="4522A100" w:rsidP="535BFAD6">
            <w:pPr>
              <w:jc w:val="center"/>
              <w:rPr>
                <w:b/>
                <w:bCs/>
                <w:sz w:val="18"/>
                <w:szCs w:val="20"/>
                <w:lang w:val="en-US"/>
              </w:rPr>
            </w:pPr>
            <w:r w:rsidRPr="000A64D5">
              <w:rPr>
                <w:b/>
                <w:bCs/>
                <w:sz w:val="18"/>
                <w:szCs w:val="20"/>
                <w:lang w:val="en-US"/>
              </w:rPr>
              <w:t>They are best suited to</w:t>
            </w:r>
          </w:p>
        </w:tc>
        <w:tc>
          <w:tcPr>
            <w:tcW w:w="3397" w:type="dxa"/>
          </w:tcPr>
          <w:p w14:paraId="0A135658" w14:textId="25497BF9" w:rsidR="4522A100" w:rsidRPr="000A64D5" w:rsidRDefault="4522A100" w:rsidP="535BFAD6">
            <w:pPr>
              <w:rPr>
                <w:sz w:val="18"/>
                <w:szCs w:val="20"/>
                <w:lang w:val="en-US"/>
              </w:rPr>
            </w:pPr>
            <w:r w:rsidRPr="000A64D5">
              <w:rPr>
                <w:sz w:val="18"/>
                <w:szCs w:val="20"/>
                <w:lang w:val="en-US"/>
              </w:rPr>
              <w:t>leadership positions.</w:t>
            </w:r>
          </w:p>
        </w:tc>
        <w:tc>
          <w:tcPr>
            <w:tcW w:w="2820" w:type="dxa"/>
          </w:tcPr>
          <w:p w14:paraId="6AF492E8" w14:textId="17D883CF" w:rsidR="4522A100" w:rsidRPr="000A64D5" w:rsidRDefault="4522A100" w:rsidP="535BFAD6">
            <w:pPr>
              <w:rPr>
                <w:sz w:val="18"/>
                <w:szCs w:val="20"/>
                <w:lang w:val="en-US"/>
              </w:rPr>
            </w:pPr>
            <w:r w:rsidRPr="000A64D5">
              <w:rPr>
                <w:sz w:val="18"/>
                <w:szCs w:val="20"/>
                <w:lang w:val="en-US"/>
              </w:rPr>
              <w:t>positions with consistent content.</w:t>
            </w:r>
          </w:p>
          <w:p w14:paraId="510782CB" w14:textId="067D7CA2" w:rsidR="535BFAD6" w:rsidRPr="000A64D5" w:rsidRDefault="535BFAD6" w:rsidP="535BFAD6">
            <w:pPr>
              <w:rPr>
                <w:sz w:val="18"/>
                <w:szCs w:val="20"/>
                <w:lang w:val="en-US"/>
              </w:rPr>
            </w:pPr>
          </w:p>
        </w:tc>
      </w:tr>
      <w:tr w:rsidR="535BFAD6" w:rsidRPr="00684FA5" w14:paraId="03ED88BA" w14:textId="77777777" w:rsidTr="004755DE">
        <w:trPr>
          <w:trHeight w:val="300"/>
        </w:trPr>
        <w:tc>
          <w:tcPr>
            <w:tcW w:w="2263" w:type="dxa"/>
          </w:tcPr>
          <w:p w14:paraId="75C125F0" w14:textId="10D3EBD3" w:rsidR="535BFAD6" w:rsidRPr="000A64D5" w:rsidRDefault="535BFAD6" w:rsidP="535BFAD6">
            <w:pPr>
              <w:rPr>
                <w:sz w:val="18"/>
                <w:szCs w:val="20"/>
                <w:lang w:val="en-US"/>
              </w:rPr>
            </w:pPr>
          </w:p>
        </w:tc>
        <w:tc>
          <w:tcPr>
            <w:tcW w:w="3397" w:type="dxa"/>
          </w:tcPr>
          <w:p w14:paraId="3FD4A43B" w14:textId="55E97F8C" w:rsidR="4522A100" w:rsidRPr="000A64D5" w:rsidRDefault="4522A100" w:rsidP="535BFAD6">
            <w:pPr>
              <w:rPr>
                <w:sz w:val="18"/>
                <w:szCs w:val="20"/>
                <w:lang w:val="en-US"/>
              </w:rPr>
            </w:pPr>
            <w:r w:rsidRPr="000A64D5">
              <w:rPr>
                <w:sz w:val="18"/>
                <w:szCs w:val="20"/>
                <w:lang w:val="en-US"/>
              </w:rPr>
              <w:t>positions that require a high degree of creativity and out-of-the-box thinking.</w:t>
            </w:r>
          </w:p>
        </w:tc>
        <w:tc>
          <w:tcPr>
            <w:tcW w:w="2820" w:type="dxa"/>
          </w:tcPr>
          <w:p w14:paraId="5973F584" w14:textId="355838B2" w:rsidR="4522A100" w:rsidRPr="000A64D5" w:rsidRDefault="4522A100" w:rsidP="535BFAD6">
            <w:pPr>
              <w:rPr>
                <w:sz w:val="18"/>
                <w:szCs w:val="20"/>
                <w:lang w:val="en-US"/>
              </w:rPr>
            </w:pPr>
            <w:r w:rsidRPr="000A64D5">
              <w:rPr>
                <w:sz w:val="18"/>
                <w:szCs w:val="20"/>
                <w:lang w:val="en-US"/>
              </w:rPr>
              <w:t>positions with a clear structure and processes.</w:t>
            </w:r>
          </w:p>
        </w:tc>
      </w:tr>
      <w:tr w:rsidR="535BFAD6" w:rsidRPr="00684FA5" w14:paraId="1038E97C" w14:textId="77777777" w:rsidTr="004755DE">
        <w:trPr>
          <w:trHeight w:val="300"/>
        </w:trPr>
        <w:tc>
          <w:tcPr>
            <w:tcW w:w="2263" w:type="dxa"/>
          </w:tcPr>
          <w:p w14:paraId="0B1F7CA6" w14:textId="41BFC1F7" w:rsidR="535BFAD6" w:rsidRPr="000A64D5" w:rsidRDefault="535BFAD6" w:rsidP="535BFAD6">
            <w:pPr>
              <w:rPr>
                <w:sz w:val="18"/>
                <w:szCs w:val="20"/>
                <w:lang w:val="en-US"/>
              </w:rPr>
            </w:pPr>
          </w:p>
        </w:tc>
        <w:tc>
          <w:tcPr>
            <w:tcW w:w="3397" w:type="dxa"/>
          </w:tcPr>
          <w:p w14:paraId="30873975" w14:textId="0D7063EA" w:rsidR="4522A100" w:rsidRPr="000A64D5" w:rsidRDefault="4522A100" w:rsidP="535BFAD6">
            <w:pPr>
              <w:rPr>
                <w:sz w:val="18"/>
                <w:szCs w:val="20"/>
                <w:lang w:val="en-US"/>
              </w:rPr>
            </w:pPr>
            <w:r w:rsidRPr="000A64D5">
              <w:rPr>
                <w:sz w:val="18"/>
                <w:szCs w:val="20"/>
                <w:lang w:val="en-US"/>
              </w:rPr>
              <w:t>teams with a hands-off manager who stimulates working independently and supports growth.</w:t>
            </w:r>
          </w:p>
        </w:tc>
        <w:tc>
          <w:tcPr>
            <w:tcW w:w="2820" w:type="dxa"/>
          </w:tcPr>
          <w:p w14:paraId="5CC8D64A" w14:textId="52E8C2BF" w:rsidR="4522A100" w:rsidRPr="000A64D5" w:rsidRDefault="4522A100" w:rsidP="535BFAD6">
            <w:pPr>
              <w:rPr>
                <w:sz w:val="18"/>
                <w:szCs w:val="20"/>
                <w:lang w:val="en-US"/>
              </w:rPr>
            </w:pPr>
            <w:r w:rsidRPr="000A64D5">
              <w:rPr>
                <w:sz w:val="18"/>
                <w:szCs w:val="20"/>
                <w:lang w:val="en-US"/>
              </w:rPr>
              <w:t>teams with a hands-on</w:t>
            </w:r>
          </w:p>
        </w:tc>
      </w:tr>
    </w:tbl>
    <w:p w14:paraId="364F9154" w14:textId="08D53D27" w:rsidR="535BFAD6" w:rsidRPr="004755DE" w:rsidRDefault="535BFAD6" w:rsidP="535BFAD6">
      <w:pPr>
        <w:jc w:val="both"/>
        <w:rPr>
          <w:lang w:val="en-US"/>
        </w:rPr>
      </w:pPr>
    </w:p>
    <w:p w14:paraId="68E0DB5B" w14:textId="78F87DB8" w:rsidR="0A20F2E9" w:rsidRDefault="0A20F2E9" w:rsidP="535BFAD6">
      <w:pPr>
        <w:jc w:val="both"/>
        <w:rPr>
          <w:lang w:val="en-US"/>
        </w:rPr>
      </w:pPr>
      <w:r w:rsidRPr="004755DE">
        <w:rPr>
          <w:lang w:val="en-US"/>
        </w:rPr>
        <w:t>(17)</w:t>
      </w:r>
    </w:p>
    <w:tbl>
      <w:tblPr>
        <w:tblStyle w:val="Tablaconcuadrcula"/>
        <w:tblW w:w="0" w:type="auto"/>
        <w:jc w:val="center"/>
        <w:tblLayout w:type="fixed"/>
        <w:tblLook w:val="06A0" w:firstRow="1" w:lastRow="0" w:firstColumn="1" w:lastColumn="0" w:noHBand="1" w:noVBand="1"/>
      </w:tblPr>
      <w:tblGrid>
        <w:gridCol w:w="3810"/>
        <w:gridCol w:w="1997"/>
        <w:gridCol w:w="1985"/>
      </w:tblGrid>
      <w:tr w:rsidR="535BFAD6" w:rsidRPr="004755DE" w14:paraId="710AE1E7" w14:textId="77777777" w:rsidTr="00C214C4">
        <w:trPr>
          <w:trHeight w:val="300"/>
          <w:jc w:val="center"/>
        </w:trPr>
        <w:tc>
          <w:tcPr>
            <w:tcW w:w="3810" w:type="dxa"/>
          </w:tcPr>
          <w:p w14:paraId="06CFE075" w14:textId="559A80F9" w:rsidR="3EB7DA10" w:rsidRPr="000A64D5" w:rsidRDefault="3EB7DA10" w:rsidP="535BFAD6">
            <w:pPr>
              <w:rPr>
                <w:b/>
                <w:bCs/>
                <w:sz w:val="18"/>
                <w:lang w:val="en-US"/>
              </w:rPr>
            </w:pPr>
            <w:r w:rsidRPr="000A64D5">
              <w:rPr>
                <w:b/>
                <w:bCs/>
                <w:sz w:val="18"/>
                <w:lang w:val="en-US"/>
              </w:rPr>
              <w:t>Retention actions</w:t>
            </w:r>
          </w:p>
        </w:tc>
        <w:tc>
          <w:tcPr>
            <w:tcW w:w="1997" w:type="dxa"/>
          </w:tcPr>
          <w:p w14:paraId="4B351E95" w14:textId="4E6F608F" w:rsidR="3EB7DA10" w:rsidRPr="000A64D5" w:rsidRDefault="3EB7DA10" w:rsidP="535BFAD6">
            <w:pPr>
              <w:jc w:val="center"/>
              <w:rPr>
                <w:b/>
                <w:bCs/>
                <w:sz w:val="18"/>
                <w:lang w:val="en-US"/>
              </w:rPr>
            </w:pPr>
            <w:r w:rsidRPr="000A64D5">
              <w:rPr>
                <w:b/>
                <w:bCs/>
                <w:sz w:val="18"/>
                <w:lang w:val="en-US"/>
              </w:rPr>
              <w:t>Traditional employer</w:t>
            </w:r>
          </w:p>
        </w:tc>
        <w:tc>
          <w:tcPr>
            <w:tcW w:w="1985" w:type="dxa"/>
          </w:tcPr>
          <w:p w14:paraId="52E75C4A" w14:textId="0C611C31" w:rsidR="3EB7DA10" w:rsidRPr="000A64D5" w:rsidRDefault="3EB7DA10" w:rsidP="535BFAD6">
            <w:pPr>
              <w:jc w:val="center"/>
              <w:rPr>
                <w:b/>
                <w:bCs/>
                <w:sz w:val="18"/>
                <w:lang w:val="en-US"/>
              </w:rPr>
            </w:pPr>
            <w:r w:rsidRPr="000A64D5">
              <w:rPr>
                <w:b/>
                <w:bCs/>
                <w:sz w:val="18"/>
                <w:lang w:val="en-US"/>
              </w:rPr>
              <w:t>Emergent employer</w:t>
            </w:r>
          </w:p>
        </w:tc>
      </w:tr>
      <w:tr w:rsidR="535BFAD6" w:rsidRPr="004755DE" w14:paraId="160EC6B9" w14:textId="77777777" w:rsidTr="00C214C4">
        <w:trPr>
          <w:trHeight w:val="300"/>
          <w:jc w:val="center"/>
        </w:trPr>
        <w:tc>
          <w:tcPr>
            <w:tcW w:w="3810" w:type="dxa"/>
          </w:tcPr>
          <w:p w14:paraId="3DF7F240" w14:textId="0D9D5D51" w:rsidR="3EB7DA10" w:rsidRPr="000A64D5" w:rsidRDefault="3EB7DA10" w:rsidP="535BFAD6">
            <w:pPr>
              <w:rPr>
                <w:sz w:val="18"/>
                <w:lang w:val="en-US"/>
              </w:rPr>
            </w:pPr>
            <w:r w:rsidRPr="000A64D5">
              <w:rPr>
                <w:sz w:val="18"/>
                <w:lang w:val="en-US"/>
              </w:rPr>
              <w:t>Bonus for top performers</w:t>
            </w:r>
          </w:p>
        </w:tc>
        <w:tc>
          <w:tcPr>
            <w:tcW w:w="1997" w:type="dxa"/>
          </w:tcPr>
          <w:p w14:paraId="206319F3" w14:textId="48DFDFC3" w:rsidR="3EB7DA10" w:rsidRPr="000A64D5" w:rsidRDefault="3EB7DA10" w:rsidP="535BFAD6">
            <w:pPr>
              <w:jc w:val="center"/>
              <w:rPr>
                <w:sz w:val="18"/>
                <w:lang w:val="en-US"/>
              </w:rPr>
            </w:pPr>
            <w:r w:rsidRPr="000A64D5">
              <w:rPr>
                <w:sz w:val="18"/>
                <w:lang w:val="en-US"/>
              </w:rPr>
              <w:t>42%</w:t>
            </w:r>
          </w:p>
        </w:tc>
        <w:tc>
          <w:tcPr>
            <w:tcW w:w="1985" w:type="dxa"/>
          </w:tcPr>
          <w:p w14:paraId="0E295DB2" w14:textId="229D7927" w:rsidR="3EB7DA10" w:rsidRPr="000A64D5" w:rsidRDefault="3EB7DA10" w:rsidP="535BFAD6">
            <w:pPr>
              <w:jc w:val="center"/>
              <w:rPr>
                <w:sz w:val="18"/>
                <w:lang w:val="en-US"/>
              </w:rPr>
            </w:pPr>
            <w:r w:rsidRPr="000A64D5">
              <w:rPr>
                <w:sz w:val="18"/>
                <w:lang w:val="en-US"/>
              </w:rPr>
              <w:t>68%</w:t>
            </w:r>
          </w:p>
        </w:tc>
      </w:tr>
      <w:tr w:rsidR="535BFAD6" w:rsidRPr="004755DE" w14:paraId="16A1CCCE" w14:textId="77777777" w:rsidTr="00C214C4">
        <w:trPr>
          <w:trHeight w:val="300"/>
          <w:jc w:val="center"/>
        </w:trPr>
        <w:tc>
          <w:tcPr>
            <w:tcW w:w="3810" w:type="dxa"/>
          </w:tcPr>
          <w:p w14:paraId="03D90FEF" w14:textId="761F46EA" w:rsidR="3EB7DA10" w:rsidRPr="000A64D5" w:rsidRDefault="3EB7DA10" w:rsidP="535BFAD6">
            <w:pPr>
              <w:rPr>
                <w:sz w:val="18"/>
                <w:lang w:val="en-US"/>
              </w:rPr>
            </w:pPr>
            <w:r w:rsidRPr="000A64D5">
              <w:rPr>
                <w:sz w:val="18"/>
                <w:lang w:val="en-US"/>
              </w:rPr>
              <w:t>Training &amp; Development</w:t>
            </w:r>
          </w:p>
        </w:tc>
        <w:tc>
          <w:tcPr>
            <w:tcW w:w="1997" w:type="dxa"/>
          </w:tcPr>
          <w:p w14:paraId="2FDD8E8C" w14:textId="42A7606A" w:rsidR="3EB7DA10" w:rsidRPr="000A64D5" w:rsidRDefault="3EB7DA10" w:rsidP="535BFAD6">
            <w:pPr>
              <w:jc w:val="center"/>
              <w:rPr>
                <w:sz w:val="18"/>
                <w:lang w:val="en-US"/>
              </w:rPr>
            </w:pPr>
            <w:r w:rsidRPr="000A64D5">
              <w:rPr>
                <w:sz w:val="18"/>
                <w:lang w:val="en-US"/>
              </w:rPr>
              <w:t>84%</w:t>
            </w:r>
          </w:p>
        </w:tc>
        <w:tc>
          <w:tcPr>
            <w:tcW w:w="1985" w:type="dxa"/>
          </w:tcPr>
          <w:p w14:paraId="4FE6FD4A" w14:textId="03E9B808" w:rsidR="3EB7DA10" w:rsidRPr="000A64D5" w:rsidRDefault="3EB7DA10" w:rsidP="535BFAD6">
            <w:pPr>
              <w:jc w:val="center"/>
              <w:rPr>
                <w:sz w:val="18"/>
                <w:lang w:val="en-US"/>
              </w:rPr>
            </w:pPr>
            <w:r w:rsidRPr="000A64D5">
              <w:rPr>
                <w:sz w:val="18"/>
                <w:lang w:val="en-US"/>
              </w:rPr>
              <w:t>100%</w:t>
            </w:r>
          </w:p>
        </w:tc>
      </w:tr>
      <w:tr w:rsidR="535BFAD6" w:rsidRPr="004755DE" w14:paraId="3CD24EB1" w14:textId="77777777" w:rsidTr="00C214C4">
        <w:trPr>
          <w:trHeight w:val="300"/>
          <w:jc w:val="center"/>
        </w:trPr>
        <w:tc>
          <w:tcPr>
            <w:tcW w:w="3810" w:type="dxa"/>
          </w:tcPr>
          <w:p w14:paraId="66CC22EE" w14:textId="750DCEEF" w:rsidR="3EB7DA10" w:rsidRPr="000A64D5" w:rsidRDefault="3EB7DA10" w:rsidP="535BFAD6">
            <w:pPr>
              <w:rPr>
                <w:sz w:val="18"/>
                <w:lang w:val="en-US"/>
              </w:rPr>
            </w:pPr>
            <w:r w:rsidRPr="000A64D5">
              <w:rPr>
                <w:sz w:val="18"/>
                <w:lang w:val="en-US"/>
              </w:rPr>
              <w:t>Individual career planning</w:t>
            </w:r>
          </w:p>
        </w:tc>
        <w:tc>
          <w:tcPr>
            <w:tcW w:w="1997" w:type="dxa"/>
          </w:tcPr>
          <w:p w14:paraId="6E7070AD" w14:textId="3A2F4295" w:rsidR="3EB7DA10" w:rsidRPr="000A64D5" w:rsidRDefault="3EB7DA10" w:rsidP="535BFAD6">
            <w:pPr>
              <w:jc w:val="center"/>
              <w:rPr>
                <w:sz w:val="18"/>
                <w:lang w:val="en-US"/>
              </w:rPr>
            </w:pPr>
            <w:r w:rsidRPr="000A64D5">
              <w:rPr>
                <w:sz w:val="18"/>
                <w:lang w:val="en-US"/>
              </w:rPr>
              <w:t>16%</w:t>
            </w:r>
          </w:p>
        </w:tc>
        <w:tc>
          <w:tcPr>
            <w:tcW w:w="1985" w:type="dxa"/>
          </w:tcPr>
          <w:p w14:paraId="1DC4FEB6" w14:textId="317BC86A" w:rsidR="3EB7DA10" w:rsidRPr="000A64D5" w:rsidRDefault="3EB7DA10" w:rsidP="535BFAD6">
            <w:pPr>
              <w:jc w:val="center"/>
              <w:rPr>
                <w:sz w:val="18"/>
                <w:lang w:val="en-US"/>
              </w:rPr>
            </w:pPr>
            <w:r w:rsidRPr="000A64D5">
              <w:rPr>
                <w:sz w:val="18"/>
                <w:lang w:val="en-US"/>
              </w:rPr>
              <w:t>55%</w:t>
            </w:r>
          </w:p>
        </w:tc>
      </w:tr>
      <w:tr w:rsidR="535BFAD6" w:rsidRPr="004755DE" w14:paraId="3C38DF99" w14:textId="77777777" w:rsidTr="00C214C4">
        <w:trPr>
          <w:trHeight w:val="300"/>
          <w:jc w:val="center"/>
        </w:trPr>
        <w:tc>
          <w:tcPr>
            <w:tcW w:w="3810" w:type="dxa"/>
          </w:tcPr>
          <w:p w14:paraId="2EE6437C" w14:textId="4FF911F4" w:rsidR="3EB7DA10" w:rsidRPr="000A64D5" w:rsidRDefault="3EB7DA10" w:rsidP="535BFAD6">
            <w:pPr>
              <w:rPr>
                <w:sz w:val="18"/>
                <w:lang w:val="en-US"/>
              </w:rPr>
            </w:pPr>
            <w:r w:rsidRPr="000A64D5">
              <w:rPr>
                <w:sz w:val="18"/>
                <w:lang w:val="en-US"/>
              </w:rPr>
              <w:lastRenderedPageBreak/>
              <w:t>Developed and accepted corporate culture</w:t>
            </w:r>
          </w:p>
        </w:tc>
        <w:tc>
          <w:tcPr>
            <w:tcW w:w="1997" w:type="dxa"/>
          </w:tcPr>
          <w:p w14:paraId="5748D8D3" w14:textId="0066C717" w:rsidR="3EB7DA10" w:rsidRPr="000A64D5" w:rsidRDefault="3EB7DA10" w:rsidP="535BFAD6">
            <w:pPr>
              <w:jc w:val="center"/>
              <w:rPr>
                <w:sz w:val="18"/>
                <w:lang w:val="en-US"/>
              </w:rPr>
            </w:pPr>
            <w:r w:rsidRPr="000A64D5">
              <w:rPr>
                <w:sz w:val="18"/>
                <w:lang w:val="en-US"/>
              </w:rPr>
              <w:t>53%</w:t>
            </w:r>
          </w:p>
        </w:tc>
        <w:tc>
          <w:tcPr>
            <w:tcW w:w="1985" w:type="dxa"/>
          </w:tcPr>
          <w:p w14:paraId="46957046" w14:textId="4CFCEA30" w:rsidR="3EB7DA10" w:rsidRPr="000A64D5" w:rsidRDefault="3EB7DA10" w:rsidP="535BFAD6">
            <w:pPr>
              <w:jc w:val="center"/>
              <w:rPr>
                <w:sz w:val="18"/>
                <w:lang w:val="en-US"/>
              </w:rPr>
            </w:pPr>
            <w:r w:rsidRPr="000A64D5">
              <w:rPr>
                <w:sz w:val="18"/>
                <w:lang w:val="en-US"/>
              </w:rPr>
              <w:t>83%</w:t>
            </w:r>
          </w:p>
        </w:tc>
      </w:tr>
      <w:tr w:rsidR="535BFAD6" w:rsidRPr="004755DE" w14:paraId="20AD742A" w14:textId="77777777" w:rsidTr="00C214C4">
        <w:trPr>
          <w:trHeight w:val="300"/>
          <w:jc w:val="center"/>
        </w:trPr>
        <w:tc>
          <w:tcPr>
            <w:tcW w:w="3810" w:type="dxa"/>
          </w:tcPr>
          <w:p w14:paraId="4232F182" w14:textId="5DC303E3" w:rsidR="3EB7DA10" w:rsidRPr="000A64D5" w:rsidRDefault="3EB7DA10" w:rsidP="535BFAD6">
            <w:pPr>
              <w:rPr>
                <w:sz w:val="18"/>
                <w:lang w:val="en-US"/>
              </w:rPr>
            </w:pPr>
            <w:r w:rsidRPr="000A64D5">
              <w:rPr>
                <w:sz w:val="18"/>
                <w:lang w:val="en-US"/>
              </w:rPr>
              <w:t>More options related to work-life balance</w:t>
            </w:r>
          </w:p>
        </w:tc>
        <w:tc>
          <w:tcPr>
            <w:tcW w:w="1997" w:type="dxa"/>
          </w:tcPr>
          <w:p w14:paraId="4E6EF2AA" w14:textId="2E62EABA" w:rsidR="3EB7DA10" w:rsidRPr="000A64D5" w:rsidRDefault="3EB7DA10" w:rsidP="535BFAD6">
            <w:pPr>
              <w:jc w:val="center"/>
              <w:rPr>
                <w:sz w:val="18"/>
                <w:lang w:val="en-US"/>
              </w:rPr>
            </w:pPr>
            <w:r w:rsidRPr="000A64D5">
              <w:rPr>
                <w:sz w:val="18"/>
                <w:lang w:val="en-US"/>
              </w:rPr>
              <w:t>34%</w:t>
            </w:r>
          </w:p>
        </w:tc>
        <w:tc>
          <w:tcPr>
            <w:tcW w:w="1985" w:type="dxa"/>
          </w:tcPr>
          <w:p w14:paraId="48758B20" w14:textId="194030C5" w:rsidR="3EB7DA10" w:rsidRPr="000A64D5" w:rsidRDefault="3EB7DA10" w:rsidP="535BFAD6">
            <w:pPr>
              <w:jc w:val="center"/>
              <w:rPr>
                <w:sz w:val="18"/>
                <w:lang w:val="en-US"/>
              </w:rPr>
            </w:pPr>
            <w:r w:rsidRPr="000A64D5">
              <w:rPr>
                <w:sz w:val="18"/>
                <w:lang w:val="en-US"/>
              </w:rPr>
              <w:t>88%</w:t>
            </w:r>
          </w:p>
        </w:tc>
      </w:tr>
      <w:tr w:rsidR="535BFAD6" w:rsidRPr="004755DE" w14:paraId="2890E3EF" w14:textId="77777777" w:rsidTr="00C214C4">
        <w:trPr>
          <w:trHeight w:val="300"/>
          <w:jc w:val="center"/>
        </w:trPr>
        <w:tc>
          <w:tcPr>
            <w:tcW w:w="3810" w:type="dxa"/>
          </w:tcPr>
          <w:p w14:paraId="5D3CE05C" w14:textId="2F480C45" w:rsidR="3EB7DA10" w:rsidRPr="000A64D5" w:rsidRDefault="3EB7DA10" w:rsidP="535BFAD6">
            <w:pPr>
              <w:rPr>
                <w:sz w:val="18"/>
                <w:lang w:val="en-US"/>
              </w:rPr>
            </w:pPr>
            <w:r w:rsidRPr="000A64D5">
              <w:rPr>
                <w:sz w:val="18"/>
                <w:lang w:val="en-US"/>
              </w:rPr>
              <w:t>Listening to employees in order to understand retention factors</w:t>
            </w:r>
          </w:p>
        </w:tc>
        <w:tc>
          <w:tcPr>
            <w:tcW w:w="1997" w:type="dxa"/>
          </w:tcPr>
          <w:p w14:paraId="6A194BC6" w14:textId="125916B5" w:rsidR="3EB7DA10" w:rsidRPr="000A64D5" w:rsidRDefault="3EB7DA10" w:rsidP="535BFAD6">
            <w:pPr>
              <w:jc w:val="center"/>
              <w:rPr>
                <w:sz w:val="18"/>
                <w:lang w:val="en-US"/>
              </w:rPr>
            </w:pPr>
            <w:r w:rsidRPr="000A64D5">
              <w:rPr>
                <w:sz w:val="18"/>
                <w:lang w:val="en-US"/>
              </w:rPr>
              <w:t>33%</w:t>
            </w:r>
          </w:p>
        </w:tc>
        <w:tc>
          <w:tcPr>
            <w:tcW w:w="1985" w:type="dxa"/>
          </w:tcPr>
          <w:p w14:paraId="43DDBA4F" w14:textId="76902032" w:rsidR="3EB7DA10" w:rsidRPr="000A64D5" w:rsidRDefault="3EB7DA10" w:rsidP="535BFAD6">
            <w:pPr>
              <w:jc w:val="center"/>
              <w:rPr>
                <w:sz w:val="18"/>
                <w:lang w:val="en-US"/>
              </w:rPr>
            </w:pPr>
            <w:r w:rsidRPr="000A64D5">
              <w:rPr>
                <w:sz w:val="18"/>
                <w:lang w:val="en-US"/>
              </w:rPr>
              <w:t>65%</w:t>
            </w:r>
          </w:p>
        </w:tc>
      </w:tr>
      <w:tr w:rsidR="535BFAD6" w:rsidRPr="004755DE" w14:paraId="4CBB9508" w14:textId="77777777" w:rsidTr="00C214C4">
        <w:trPr>
          <w:trHeight w:val="300"/>
          <w:jc w:val="center"/>
        </w:trPr>
        <w:tc>
          <w:tcPr>
            <w:tcW w:w="3810" w:type="dxa"/>
          </w:tcPr>
          <w:p w14:paraId="765BF854" w14:textId="320FCD4F" w:rsidR="3EB7DA10" w:rsidRPr="000A64D5" w:rsidRDefault="3EB7DA10" w:rsidP="535BFAD6">
            <w:pPr>
              <w:rPr>
                <w:sz w:val="18"/>
                <w:lang w:val="en-US"/>
              </w:rPr>
            </w:pPr>
            <w:r w:rsidRPr="000A64D5">
              <w:rPr>
                <w:sz w:val="18"/>
                <w:lang w:val="en-US"/>
              </w:rPr>
              <w:t>Coaching programs</w:t>
            </w:r>
          </w:p>
        </w:tc>
        <w:tc>
          <w:tcPr>
            <w:tcW w:w="1997" w:type="dxa"/>
          </w:tcPr>
          <w:p w14:paraId="6008B5FA" w14:textId="1B05A67B" w:rsidR="3EB7DA10" w:rsidRPr="000A64D5" w:rsidRDefault="3EB7DA10" w:rsidP="535BFAD6">
            <w:pPr>
              <w:jc w:val="center"/>
              <w:rPr>
                <w:sz w:val="18"/>
                <w:lang w:val="en-US"/>
              </w:rPr>
            </w:pPr>
            <w:r w:rsidRPr="000A64D5">
              <w:rPr>
                <w:sz w:val="18"/>
                <w:lang w:val="en-US"/>
              </w:rPr>
              <w:t>52%</w:t>
            </w:r>
          </w:p>
        </w:tc>
        <w:tc>
          <w:tcPr>
            <w:tcW w:w="1985" w:type="dxa"/>
          </w:tcPr>
          <w:p w14:paraId="0069C17B" w14:textId="0F824341" w:rsidR="3EB7DA10" w:rsidRPr="000A64D5" w:rsidRDefault="3EB7DA10" w:rsidP="535BFAD6">
            <w:pPr>
              <w:jc w:val="center"/>
              <w:rPr>
                <w:sz w:val="18"/>
                <w:lang w:val="en-US"/>
              </w:rPr>
            </w:pPr>
            <w:r w:rsidRPr="000A64D5">
              <w:rPr>
                <w:sz w:val="18"/>
                <w:lang w:val="en-US"/>
              </w:rPr>
              <w:t>91%</w:t>
            </w:r>
          </w:p>
        </w:tc>
      </w:tr>
    </w:tbl>
    <w:p w14:paraId="3DC2AA63" w14:textId="3A0FF231" w:rsidR="535BFAD6" w:rsidRPr="004755DE" w:rsidRDefault="535BFAD6" w:rsidP="535BFAD6">
      <w:pPr>
        <w:jc w:val="both"/>
        <w:rPr>
          <w:lang w:val="en-US"/>
        </w:rPr>
      </w:pPr>
    </w:p>
    <w:p w14:paraId="3CC3D592" w14:textId="251260BB" w:rsidR="3EB7DA10" w:rsidRPr="00917DCA" w:rsidRDefault="3EB7DA10" w:rsidP="535BFAD6">
      <w:pPr>
        <w:jc w:val="both"/>
        <w:rPr>
          <w:b/>
          <w:bCs/>
          <w:sz w:val="20"/>
          <w:szCs w:val="20"/>
          <w:lang w:val="en-US"/>
        </w:rPr>
      </w:pPr>
      <w:r w:rsidRPr="00917DCA">
        <w:rPr>
          <w:sz w:val="20"/>
          <w:szCs w:val="20"/>
          <w:lang w:val="en-US"/>
        </w:rPr>
        <w:t xml:space="preserve">(19) </w:t>
      </w:r>
      <w:r w:rsidRPr="00917DCA">
        <w:rPr>
          <w:b/>
          <w:bCs/>
          <w:sz w:val="20"/>
          <w:szCs w:val="20"/>
          <w:lang w:val="en-US"/>
        </w:rPr>
        <w:t>Stress underestimated</w:t>
      </w:r>
    </w:p>
    <w:p w14:paraId="0C7A5E13" w14:textId="512592A9" w:rsidR="3EB7DA10" w:rsidRPr="00917DCA" w:rsidRDefault="3EB7DA10" w:rsidP="535BFAD6">
      <w:pPr>
        <w:jc w:val="both"/>
        <w:rPr>
          <w:sz w:val="20"/>
          <w:szCs w:val="20"/>
          <w:lang w:val="en-US"/>
        </w:rPr>
      </w:pPr>
      <w:r w:rsidRPr="00917DCA">
        <w:rPr>
          <w:sz w:val="20"/>
          <w:szCs w:val="20"/>
          <w:highlight w:val="yellow"/>
          <w:lang w:val="en-US"/>
        </w:rPr>
        <w:t>Stress is one of the main reasons people leave their employer</w:t>
      </w:r>
      <w:r w:rsidRPr="00917DCA">
        <w:rPr>
          <w:sz w:val="20"/>
          <w:szCs w:val="20"/>
          <w:lang w:val="en-US"/>
        </w:rPr>
        <w:t>. Employees with a healthy work-life balance and unburdened by stress, remain longer at a company and will also recommend it to others.</w:t>
      </w:r>
    </w:p>
    <w:p w14:paraId="72E0BD02" w14:textId="71D859FF" w:rsidR="3EB7DA10" w:rsidRPr="00917DCA" w:rsidRDefault="3EB7DA10" w:rsidP="535BFAD6">
      <w:pPr>
        <w:jc w:val="both"/>
        <w:rPr>
          <w:sz w:val="20"/>
          <w:szCs w:val="20"/>
          <w:lang w:val="en-US"/>
        </w:rPr>
      </w:pPr>
      <w:r w:rsidRPr="00917DCA">
        <w:rPr>
          <w:sz w:val="20"/>
          <w:szCs w:val="20"/>
          <w:lang w:val="en-US"/>
        </w:rPr>
        <w:t xml:space="preserve">(21) Nevertheless, </w:t>
      </w:r>
      <w:r w:rsidRPr="00917DCA">
        <w:rPr>
          <w:sz w:val="20"/>
          <w:szCs w:val="20"/>
          <w:highlight w:val="yellow"/>
          <w:lang w:val="en-US"/>
        </w:rPr>
        <w:t>attracting and retaining talent remains a crucial success factor for a company's survival.</w:t>
      </w:r>
    </w:p>
    <w:p w14:paraId="6C816359" w14:textId="36E43373" w:rsidR="3EB7DA10" w:rsidRPr="00917DCA" w:rsidRDefault="3EB7DA10" w:rsidP="535BFAD6">
      <w:pPr>
        <w:jc w:val="both"/>
        <w:rPr>
          <w:b/>
          <w:bCs/>
          <w:sz w:val="20"/>
          <w:szCs w:val="20"/>
          <w:lang w:val="en-US"/>
        </w:rPr>
      </w:pPr>
      <w:r w:rsidRPr="00917DCA">
        <w:rPr>
          <w:b/>
          <w:bCs/>
          <w:sz w:val="20"/>
          <w:szCs w:val="20"/>
          <w:lang w:val="en-US"/>
        </w:rPr>
        <w:t>Underuse of female talent</w:t>
      </w:r>
    </w:p>
    <w:p w14:paraId="6A368B61" w14:textId="30FFBE18" w:rsidR="3EB7DA10" w:rsidRPr="00917DCA" w:rsidRDefault="3EB7DA10" w:rsidP="535BFAD6">
      <w:pPr>
        <w:jc w:val="both"/>
        <w:rPr>
          <w:sz w:val="20"/>
          <w:szCs w:val="20"/>
          <w:lang w:val="en-US"/>
        </w:rPr>
      </w:pPr>
      <w:r w:rsidRPr="00917DCA">
        <w:rPr>
          <w:sz w:val="20"/>
          <w:szCs w:val="20"/>
          <w:lang w:val="en-US"/>
        </w:rPr>
        <w:t>The influx of qualified and talented women in the labor market has never been so high.</w:t>
      </w:r>
    </w:p>
    <w:p w14:paraId="69551E1D" w14:textId="684E1E49" w:rsidR="3EB7DA10" w:rsidRPr="00917DCA" w:rsidRDefault="3EB7DA10" w:rsidP="535BFAD6">
      <w:pPr>
        <w:jc w:val="both"/>
        <w:rPr>
          <w:sz w:val="20"/>
          <w:szCs w:val="20"/>
          <w:lang w:val="en-US"/>
        </w:rPr>
      </w:pPr>
      <w:r w:rsidRPr="00917DCA">
        <w:rPr>
          <w:sz w:val="20"/>
          <w:szCs w:val="20"/>
          <w:lang w:val="en-US"/>
        </w:rPr>
        <w:t>(22) Even women without a family and with a clear intent to reach senior management level were behind their male colleagues at each step in their career: men move ahead more quickly and end higher.</w:t>
      </w:r>
    </w:p>
    <w:p w14:paraId="7C8D5F2D" w14:textId="4E54395C" w:rsidR="3EB7DA10" w:rsidRPr="00917DCA" w:rsidRDefault="3EB7DA10" w:rsidP="535BFAD6">
      <w:pPr>
        <w:jc w:val="both"/>
        <w:rPr>
          <w:sz w:val="20"/>
          <w:szCs w:val="20"/>
          <w:lang w:val="en-US"/>
        </w:rPr>
      </w:pPr>
      <w:r w:rsidRPr="00917DCA">
        <w:rPr>
          <w:sz w:val="20"/>
          <w:szCs w:val="20"/>
          <w:lang w:val="en-US"/>
        </w:rPr>
        <w:t>Coaching, mentoring and developing one's potential in a company are highly influenced or made possible by one's first managers.</w:t>
      </w:r>
    </w:p>
    <w:p w14:paraId="7158BD84" w14:textId="5A554E4E" w:rsidR="3EB7DA10" w:rsidRPr="00917DCA" w:rsidRDefault="3EB7DA10" w:rsidP="535BFAD6">
      <w:pPr>
        <w:jc w:val="both"/>
        <w:rPr>
          <w:i/>
          <w:iCs/>
          <w:sz w:val="20"/>
          <w:szCs w:val="20"/>
          <w:lang w:val="en-US"/>
        </w:rPr>
      </w:pPr>
      <w:r w:rsidRPr="00917DCA">
        <w:rPr>
          <w:i/>
          <w:iCs/>
          <w:sz w:val="20"/>
          <w:szCs w:val="20"/>
          <w:highlight w:val="yellow"/>
          <w:lang w:val="en-US"/>
        </w:rPr>
        <w:t>Women by nature do not work hierarchically. High levels of control and pointing out mistakes are a sure way to destroy self-confidence.</w:t>
      </w:r>
    </w:p>
    <w:p w14:paraId="2D4BA2E7" w14:textId="4B7D21C3" w:rsidR="3EB7DA10" w:rsidRPr="00917DCA" w:rsidRDefault="3EB7DA10" w:rsidP="535BFAD6">
      <w:pPr>
        <w:jc w:val="both"/>
        <w:rPr>
          <w:sz w:val="20"/>
          <w:szCs w:val="20"/>
          <w:lang w:val="en-US"/>
        </w:rPr>
      </w:pPr>
      <w:r w:rsidRPr="00917DCA">
        <w:rPr>
          <w:sz w:val="20"/>
          <w:szCs w:val="20"/>
          <w:lang w:val="en-US"/>
        </w:rPr>
        <w:t>(23) A 2006 survey of women in higher positions by Opportunity in Business in the Netherlands shows that women leave companies for the following reasons:</w:t>
      </w:r>
    </w:p>
    <w:p w14:paraId="3BA282B7" w14:textId="166294DD" w:rsidR="3EB7DA10" w:rsidRPr="00917DCA" w:rsidRDefault="3EB7DA10" w:rsidP="535BFAD6">
      <w:pPr>
        <w:pStyle w:val="Prrafodelista"/>
        <w:numPr>
          <w:ilvl w:val="0"/>
          <w:numId w:val="20"/>
        </w:numPr>
        <w:jc w:val="both"/>
        <w:rPr>
          <w:sz w:val="20"/>
          <w:szCs w:val="20"/>
          <w:lang w:val="en-US"/>
        </w:rPr>
      </w:pPr>
      <w:r w:rsidRPr="00917DCA">
        <w:rPr>
          <w:sz w:val="20"/>
          <w:szCs w:val="20"/>
          <w:lang w:val="en-US"/>
        </w:rPr>
        <w:t>Ready for a new challenge</w:t>
      </w:r>
      <w:r w:rsidRPr="00917DCA">
        <w:rPr>
          <w:sz w:val="20"/>
          <w:szCs w:val="20"/>
          <w:lang w:val="en-US"/>
        </w:rPr>
        <w:tab/>
      </w:r>
      <w:r w:rsidRPr="00917DCA">
        <w:rPr>
          <w:sz w:val="20"/>
          <w:szCs w:val="20"/>
          <w:lang w:val="en-US"/>
        </w:rPr>
        <w:tab/>
      </w:r>
      <w:r w:rsidRPr="00917DCA">
        <w:rPr>
          <w:sz w:val="20"/>
          <w:szCs w:val="20"/>
          <w:lang w:val="en-US"/>
        </w:rPr>
        <w:tab/>
      </w:r>
      <w:r w:rsidRPr="00917DCA">
        <w:rPr>
          <w:sz w:val="20"/>
          <w:szCs w:val="20"/>
          <w:lang w:val="en-US"/>
        </w:rPr>
        <w:tab/>
        <w:t>76%</w:t>
      </w:r>
    </w:p>
    <w:p w14:paraId="72B9B82F" w14:textId="4F346E63" w:rsidR="3EB7DA10" w:rsidRPr="00917DCA" w:rsidRDefault="3EB7DA10" w:rsidP="535BFAD6">
      <w:pPr>
        <w:pStyle w:val="Prrafodelista"/>
        <w:numPr>
          <w:ilvl w:val="0"/>
          <w:numId w:val="20"/>
        </w:numPr>
        <w:jc w:val="both"/>
        <w:rPr>
          <w:sz w:val="20"/>
          <w:szCs w:val="20"/>
          <w:lang w:val="en-US"/>
        </w:rPr>
      </w:pPr>
      <w:r w:rsidRPr="00917DCA">
        <w:rPr>
          <w:sz w:val="20"/>
          <w:szCs w:val="20"/>
          <w:lang w:val="en-US"/>
        </w:rPr>
        <w:t>Inadequate use and appreciation of qualities</w:t>
      </w:r>
      <w:r w:rsidRPr="00917DCA">
        <w:rPr>
          <w:sz w:val="20"/>
          <w:szCs w:val="20"/>
          <w:lang w:val="en-US"/>
        </w:rPr>
        <w:tab/>
      </w:r>
      <w:r w:rsidRPr="00917DCA">
        <w:rPr>
          <w:sz w:val="20"/>
          <w:szCs w:val="20"/>
          <w:lang w:val="en-US"/>
        </w:rPr>
        <w:tab/>
        <w:t>66%</w:t>
      </w:r>
    </w:p>
    <w:p w14:paraId="04ECFA31" w14:textId="45C5A538" w:rsidR="3EB7DA10" w:rsidRPr="00917DCA" w:rsidRDefault="3EB7DA10" w:rsidP="535BFAD6">
      <w:pPr>
        <w:pStyle w:val="Prrafodelista"/>
        <w:numPr>
          <w:ilvl w:val="0"/>
          <w:numId w:val="20"/>
        </w:numPr>
        <w:jc w:val="both"/>
        <w:rPr>
          <w:sz w:val="20"/>
          <w:szCs w:val="20"/>
          <w:lang w:val="en-US"/>
        </w:rPr>
      </w:pPr>
      <w:r w:rsidRPr="00917DCA">
        <w:rPr>
          <w:sz w:val="20"/>
          <w:szCs w:val="20"/>
          <w:lang w:val="en-US"/>
        </w:rPr>
        <w:t>Not feeling at home in the company culture</w:t>
      </w:r>
      <w:r w:rsidRPr="00917DCA">
        <w:rPr>
          <w:sz w:val="20"/>
          <w:szCs w:val="20"/>
          <w:lang w:val="en-US"/>
        </w:rPr>
        <w:tab/>
      </w:r>
      <w:r w:rsidRPr="00917DCA">
        <w:rPr>
          <w:sz w:val="20"/>
          <w:szCs w:val="20"/>
          <w:lang w:val="en-US"/>
        </w:rPr>
        <w:tab/>
        <w:t>66%</w:t>
      </w:r>
    </w:p>
    <w:p w14:paraId="385A934B" w14:textId="088E301B" w:rsidR="3EB7DA10" w:rsidRPr="00917DCA" w:rsidRDefault="3EB7DA10" w:rsidP="535BFAD6">
      <w:pPr>
        <w:pStyle w:val="Prrafodelista"/>
        <w:numPr>
          <w:ilvl w:val="0"/>
          <w:numId w:val="20"/>
        </w:numPr>
        <w:jc w:val="both"/>
        <w:rPr>
          <w:sz w:val="20"/>
          <w:szCs w:val="20"/>
          <w:lang w:val="en-US"/>
        </w:rPr>
      </w:pPr>
      <w:r w:rsidRPr="00917DCA">
        <w:rPr>
          <w:sz w:val="20"/>
          <w:szCs w:val="20"/>
          <w:lang w:val="en-US"/>
        </w:rPr>
        <w:t>Insufficient day care possibilities</w:t>
      </w:r>
      <w:r w:rsidRPr="00917DCA">
        <w:rPr>
          <w:sz w:val="20"/>
          <w:szCs w:val="20"/>
          <w:lang w:val="en-US"/>
        </w:rPr>
        <w:tab/>
      </w:r>
      <w:r w:rsidRPr="00917DCA">
        <w:rPr>
          <w:sz w:val="20"/>
          <w:szCs w:val="20"/>
          <w:lang w:val="en-US"/>
        </w:rPr>
        <w:tab/>
      </w:r>
      <w:r w:rsidRPr="00917DCA">
        <w:rPr>
          <w:sz w:val="20"/>
          <w:szCs w:val="20"/>
          <w:lang w:val="en-US"/>
        </w:rPr>
        <w:tab/>
      </w:r>
      <w:r w:rsidR="00917DCA">
        <w:rPr>
          <w:sz w:val="20"/>
          <w:szCs w:val="20"/>
          <w:lang w:val="en-US"/>
        </w:rPr>
        <w:tab/>
      </w:r>
      <w:r w:rsidRPr="00917DCA">
        <w:rPr>
          <w:sz w:val="20"/>
          <w:szCs w:val="20"/>
          <w:lang w:val="en-US"/>
        </w:rPr>
        <w:t>8%</w:t>
      </w:r>
    </w:p>
    <w:p w14:paraId="015842FB" w14:textId="5C77C74D" w:rsidR="3EB7DA10" w:rsidRPr="00917DCA" w:rsidRDefault="3EB7DA10" w:rsidP="535BFAD6">
      <w:pPr>
        <w:pStyle w:val="Prrafodelista"/>
        <w:numPr>
          <w:ilvl w:val="0"/>
          <w:numId w:val="20"/>
        </w:numPr>
        <w:jc w:val="both"/>
        <w:rPr>
          <w:sz w:val="20"/>
          <w:szCs w:val="20"/>
          <w:lang w:val="en-US"/>
        </w:rPr>
      </w:pPr>
      <w:r w:rsidRPr="00917DCA">
        <w:rPr>
          <w:sz w:val="20"/>
          <w:szCs w:val="20"/>
          <w:lang w:val="en-US"/>
        </w:rPr>
        <w:t>Not enough part-time work</w:t>
      </w:r>
      <w:r w:rsidRPr="00917DCA">
        <w:rPr>
          <w:sz w:val="20"/>
          <w:szCs w:val="20"/>
          <w:lang w:val="en-US"/>
        </w:rPr>
        <w:tab/>
      </w:r>
      <w:r w:rsidRPr="00917DCA">
        <w:rPr>
          <w:sz w:val="20"/>
          <w:szCs w:val="20"/>
          <w:lang w:val="en-US"/>
        </w:rPr>
        <w:tab/>
      </w:r>
      <w:r w:rsidRPr="00917DCA">
        <w:rPr>
          <w:sz w:val="20"/>
          <w:szCs w:val="20"/>
          <w:lang w:val="en-US"/>
        </w:rPr>
        <w:tab/>
      </w:r>
      <w:r w:rsidRPr="00917DCA">
        <w:rPr>
          <w:sz w:val="20"/>
          <w:szCs w:val="20"/>
          <w:lang w:val="en-US"/>
        </w:rPr>
        <w:tab/>
        <w:t>4%</w:t>
      </w:r>
    </w:p>
    <w:p w14:paraId="73F46C64" w14:textId="6856F91D" w:rsidR="5F5F1811" w:rsidRPr="00917DCA" w:rsidRDefault="5F5F1811" w:rsidP="535BFAD6">
      <w:pPr>
        <w:rPr>
          <w:sz w:val="20"/>
          <w:szCs w:val="20"/>
          <w:lang w:val="en-US"/>
        </w:rPr>
      </w:pPr>
      <w:r w:rsidRPr="00917DCA">
        <w:rPr>
          <w:sz w:val="20"/>
          <w:szCs w:val="20"/>
          <w:lang w:val="en-US"/>
        </w:rPr>
        <w:t>(24) ING Netherlands</w:t>
      </w:r>
    </w:p>
    <w:p w14:paraId="2977D450" w14:textId="59766B96" w:rsidR="5F5F1811" w:rsidRPr="00917DCA" w:rsidRDefault="5F5F1811" w:rsidP="535BFAD6">
      <w:pPr>
        <w:pStyle w:val="Prrafodelista"/>
        <w:numPr>
          <w:ilvl w:val="0"/>
          <w:numId w:val="19"/>
        </w:numPr>
        <w:rPr>
          <w:sz w:val="20"/>
          <w:szCs w:val="20"/>
          <w:lang w:val="en-US"/>
        </w:rPr>
      </w:pPr>
      <w:r w:rsidRPr="00917DCA">
        <w:rPr>
          <w:sz w:val="20"/>
          <w:szCs w:val="20"/>
          <w:lang w:val="en-US"/>
        </w:rPr>
        <w:t>Little or no career perspectives</w:t>
      </w:r>
    </w:p>
    <w:p w14:paraId="2908B7B9" w14:textId="3653D856" w:rsidR="5F5F1811" w:rsidRPr="00917DCA" w:rsidRDefault="5F5F1811" w:rsidP="535BFAD6">
      <w:pPr>
        <w:pStyle w:val="Prrafodelista"/>
        <w:numPr>
          <w:ilvl w:val="0"/>
          <w:numId w:val="19"/>
        </w:numPr>
        <w:rPr>
          <w:sz w:val="20"/>
          <w:szCs w:val="20"/>
          <w:lang w:val="en-US"/>
        </w:rPr>
      </w:pPr>
      <w:r w:rsidRPr="00917DCA">
        <w:rPr>
          <w:sz w:val="20"/>
          <w:szCs w:val="20"/>
          <w:lang w:val="en-US"/>
        </w:rPr>
        <w:t>Lack of appreciation: a lack of interest and personal attention;</w:t>
      </w:r>
    </w:p>
    <w:p w14:paraId="328D234B" w14:textId="012D8C3A" w:rsidR="5F5F1811" w:rsidRPr="00917DCA" w:rsidRDefault="5F5F1811" w:rsidP="535BFAD6">
      <w:pPr>
        <w:pStyle w:val="Prrafodelista"/>
        <w:numPr>
          <w:ilvl w:val="0"/>
          <w:numId w:val="19"/>
        </w:numPr>
        <w:rPr>
          <w:sz w:val="20"/>
          <w:szCs w:val="20"/>
          <w:lang w:val="en-US"/>
        </w:rPr>
      </w:pPr>
      <w:r w:rsidRPr="00917DCA">
        <w:rPr>
          <w:sz w:val="20"/>
          <w:szCs w:val="20"/>
          <w:lang w:val="en-US"/>
        </w:rPr>
        <w:t>The company culture: politicization of the organization, critique not appreciated, lack of harmony, every man for himself, lack of authenticity, too much focus on the short term.</w:t>
      </w:r>
    </w:p>
    <w:p w14:paraId="18AA71FC" w14:textId="11B3DC46" w:rsidR="5F5F1811" w:rsidRPr="00917DCA" w:rsidRDefault="5F5F1811" w:rsidP="535BFAD6">
      <w:pPr>
        <w:rPr>
          <w:sz w:val="20"/>
          <w:szCs w:val="20"/>
          <w:lang w:val="en-US"/>
        </w:rPr>
      </w:pPr>
      <w:r w:rsidRPr="00917DCA">
        <w:rPr>
          <w:sz w:val="20"/>
          <w:szCs w:val="20"/>
          <w:lang w:val="en-US"/>
        </w:rPr>
        <w:t xml:space="preserve">(25) </w:t>
      </w:r>
      <w:r w:rsidRPr="00917DCA">
        <w:rPr>
          <w:sz w:val="20"/>
          <w:szCs w:val="20"/>
          <w:highlight w:val="yellow"/>
          <w:lang w:val="en-US"/>
        </w:rPr>
        <w:t>Extreme jobs are well-paid positions in which you work more than 6o hours per week and that fulfil at least five of the following criteria:</w:t>
      </w:r>
    </w:p>
    <w:p w14:paraId="2D4B3C64" w14:textId="04C5B996" w:rsidR="5F5F1811" w:rsidRPr="00917DCA" w:rsidRDefault="5F5F1811" w:rsidP="004755DE">
      <w:pPr>
        <w:pStyle w:val="Prrafodelista"/>
        <w:numPr>
          <w:ilvl w:val="0"/>
          <w:numId w:val="18"/>
        </w:numPr>
        <w:jc w:val="both"/>
        <w:rPr>
          <w:sz w:val="20"/>
          <w:szCs w:val="20"/>
          <w:lang w:val="en-US"/>
        </w:rPr>
      </w:pPr>
      <w:r w:rsidRPr="00917DCA">
        <w:rPr>
          <w:sz w:val="20"/>
          <w:szCs w:val="20"/>
          <w:lang w:val="en-US"/>
        </w:rPr>
        <w:t>An unpredictable workflow</w:t>
      </w:r>
    </w:p>
    <w:p w14:paraId="6F4E7006" w14:textId="779C1BAD" w:rsidR="5F5F1811" w:rsidRPr="00917DCA" w:rsidRDefault="5F5F1811" w:rsidP="004755DE">
      <w:pPr>
        <w:pStyle w:val="Prrafodelista"/>
        <w:numPr>
          <w:ilvl w:val="0"/>
          <w:numId w:val="18"/>
        </w:numPr>
        <w:jc w:val="both"/>
        <w:rPr>
          <w:sz w:val="20"/>
          <w:szCs w:val="20"/>
          <w:lang w:val="en-US"/>
        </w:rPr>
      </w:pPr>
      <w:r w:rsidRPr="00917DCA">
        <w:rPr>
          <w:sz w:val="20"/>
          <w:szCs w:val="20"/>
          <w:lang w:val="en-US"/>
        </w:rPr>
        <w:t>Tight deadlines and a high work tempo</w:t>
      </w:r>
    </w:p>
    <w:p w14:paraId="1DE30A45" w14:textId="397DB258" w:rsidR="5F5F1811" w:rsidRPr="00917DCA" w:rsidRDefault="5F5F1811" w:rsidP="004755DE">
      <w:pPr>
        <w:pStyle w:val="Prrafodelista"/>
        <w:numPr>
          <w:ilvl w:val="0"/>
          <w:numId w:val="18"/>
        </w:numPr>
        <w:jc w:val="both"/>
        <w:rPr>
          <w:sz w:val="20"/>
          <w:szCs w:val="20"/>
          <w:lang w:val="en-US"/>
        </w:rPr>
      </w:pPr>
      <w:r w:rsidRPr="00917DCA">
        <w:rPr>
          <w:sz w:val="20"/>
          <w:szCs w:val="20"/>
          <w:lang w:val="en-US"/>
        </w:rPr>
        <w:t>Responsibility transcends a single position Work-related events outside working hours</w:t>
      </w:r>
    </w:p>
    <w:p w14:paraId="19DE7E2E" w14:textId="76DB90F5" w:rsidR="5F5F1811" w:rsidRPr="00917DCA" w:rsidRDefault="5F5F1811" w:rsidP="004755DE">
      <w:pPr>
        <w:pStyle w:val="Prrafodelista"/>
        <w:numPr>
          <w:ilvl w:val="0"/>
          <w:numId w:val="18"/>
        </w:numPr>
        <w:jc w:val="both"/>
        <w:rPr>
          <w:sz w:val="20"/>
          <w:szCs w:val="20"/>
          <w:lang w:val="en-US"/>
        </w:rPr>
      </w:pPr>
      <w:r w:rsidRPr="00917DCA">
        <w:rPr>
          <w:sz w:val="20"/>
          <w:szCs w:val="20"/>
          <w:lang w:val="en-US"/>
        </w:rPr>
        <w:t>Always being available for customers and employees</w:t>
      </w:r>
    </w:p>
    <w:p w14:paraId="769B7754" w14:textId="00D5025A" w:rsidR="5F5F1811" w:rsidRPr="00917DCA" w:rsidRDefault="5F5F1811" w:rsidP="004755DE">
      <w:pPr>
        <w:pStyle w:val="Prrafodelista"/>
        <w:numPr>
          <w:ilvl w:val="0"/>
          <w:numId w:val="18"/>
        </w:numPr>
        <w:jc w:val="both"/>
        <w:rPr>
          <w:sz w:val="20"/>
          <w:szCs w:val="20"/>
          <w:lang w:val="en-US"/>
        </w:rPr>
      </w:pPr>
      <w:r w:rsidRPr="00917DCA">
        <w:rPr>
          <w:sz w:val="20"/>
          <w:szCs w:val="20"/>
          <w:lang w:val="en-US"/>
        </w:rPr>
        <w:t>Profit &amp; loss responsibility</w:t>
      </w:r>
    </w:p>
    <w:p w14:paraId="777337A3" w14:textId="33409975" w:rsidR="5F5F1811" w:rsidRPr="00917DCA" w:rsidRDefault="5F5F1811" w:rsidP="004755DE">
      <w:pPr>
        <w:pStyle w:val="Prrafodelista"/>
        <w:numPr>
          <w:ilvl w:val="0"/>
          <w:numId w:val="18"/>
        </w:numPr>
        <w:jc w:val="both"/>
        <w:rPr>
          <w:sz w:val="20"/>
          <w:szCs w:val="20"/>
          <w:lang w:val="en-US"/>
        </w:rPr>
      </w:pPr>
      <w:r w:rsidRPr="00917DCA">
        <w:rPr>
          <w:sz w:val="20"/>
          <w:szCs w:val="20"/>
          <w:lang w:val="en-US"/>
        </w:rPr>
        <w:t>Responsibility for mentoring and recruitment</w:t>
      </w:r>
    </w:p>
    <w:p w14:paraId="3689B64C" w14:textId="61B12B6A" w:rsidR="5F5F1811" w:rsidRPr="00917DCA" w:rsidRDefault="5F5F1811" w:rsidP="004755DE">
      <w:pPr>
        <w:pStyle w:val="Prrafodelista"/>
        <w:numPr>
          <w:ilvl w:val="0"/>
          <w:numId w:val="18"/>
        </w:numPr>
        <w:jc w:val="both"/>
        <w:rPr>
          <w:sz w:val="20"/>
          <w:szCs w:val="20"/>
          <w:lang w:val="en-US"/>
        </w:rPr>
      </w:pPr>
      <w:r w:rsidRPr="00917DCA">
        <w:rPr>
          <w:sz w:val="20"/>
          <w:szCs w:val="20"/>
          <w:lang w:val="en-US"/>
        </w:rPr>
        <w:t>Regular travel</w:t>
      </w:r>
    </w:p>
    <w:p w14:paraId="6C2E87C0" w14:textId="4324E19A" w:rsidR="5F5F1811" w:rsidRPr="00917DCA" w:rsidRDefault="5F5F1811" w:rsidP="004755DE">
      <w:pPr>
        <w:pStyle w:val="Prrafodelista"/>
        <w:numPr>
          <w:ilvl w:val="0"/>
          <w:numId w:val="18"/>
        </w:numPr>
        <w:jc w:val="both"/>
        <w:rPr>
          <w:sz w:val="20"/>
          <w:szCs w:val="20"/>
          <w:lang w:val="en-US"/>
        </w:rPr>
      </w:pPr>
      <w:r w:rsidRPr="00917DCA">
        <w:rPr>
          <w:sz w:val="20"/>
          <w:szCs w:val="20"/>
          <w:lang w:val="en-US"/>
        </w:rPr>
        <w:t>Large number of employees in direct line</w:t>
      </w:r>
    </w:p>
    <w:p w14:paraId="67BCD1B7" w14:textId="10F826B8" w:rsidR="5F5F1811" w:rsidRPr="00917DCA" w:rsidRDefault="5F5F1811" w:rsidP="004755DE">
      <w:pPr>
        <w:pStyle w:val="Prrafodelista"/>
        <w:numPr>
          <w:ilvl w:val="0"/>
          <w:numId w:val="18"/>
        </w:numPr>
        <w:jc w:val="both"/>
        <w:rPr>
          <w:sz w:val="20"/>
          <w:szCs w:val="20"/>
          <w:lang w:val="en-US"/>
        </w:rPr>
      </w:pPr>
      <w:r w:rsidRPr="00917DCA">
        <w:rPr>
          <w:sz w:val="20"/>
          <w:szCs w:val="20"/>
          <w:lang w:val="en-US"/>
        </w:rPr>
        <w:t>Present at least 10 hours a day in the office or workplace</w:t>
      </w:r>
    </w:p>
    <w:p w14:paraId="6E911271" w14:textId="3F1911FB" w:rsidR="5F5F1811" w:rsidRPr="00917DCA" w:rsidRDefault="5F5F1811" w:rsidP="004755DE">
      <w:pPr>
        <w:jc w:val="both"/>
        <w:rPr>
          <w:sz w:val="20"/>
          <w:szCs w:val="20"/>
          <w:lang w:val="en-US"/>
        </w:rPr>
      </w:pPr>
      <w:r w:rsidRPr="00917DCA">
        <w:rPr>
          <w:sz w:val="20"/>
          <w:szCs w:val="20"/>
          <w:lang w:val="en-US"/>
        </w:rPr>
        <w:t xml:space="preserve">(26) </w:t>
      </w:r>
      <w:r w:rsidRPr="00917DCA">
        <w:rPr>
          <w:sz w:val="20"/>
          <w:szCs w:val="20"/>
          <w:highlight w:val="yellow"/>
          <w:lang w:val="en-US"/>
        </w:rPr>
        <w:t>People in extreme jobs do not always notice the exhaustion.</w:t>
      </w:r>
      <w:r w:rsidRPr="00917DCA">
        <w:rPr>
          <w:sz w:val="20"/>
          <w:szCs w:val="20"/>
          <w:lang w:val="en-US"/>
        </w:rPr>
        <w:t xml:space="preserve"> Women more than men feel guilty when they go for an extreme job, certainly when this means that other aspects in their lives will suffer.</w:t>
      </w:r>
    </w:p>
    <w:p w14:paraId="3B9D4478" w14:textId="5E5711FC" w:rsidR="5F5F1811" w:rsidRPr="00917DCA" w:rsidRDefault="5F5F1811" w:rsidP="004755DE">
      <w:pPr>
        <w:jc w:val="both"/>
        <w:rPr>
          <w:sz w:val="20"/>
          <w:szCs w:val="20"/>
          <w:lang w:val="en-US"/>
        </w:rPr>
      </w:pPr>
      <w:r w:rsidRPr="00917DCA">
        <w:rPr>
          <w:sz w:val="20"/>
          <w:szCs w:val="20"/>
          <w:lang w:val="en-US"/>
        </w:rPr>
        <w:t xml:space="preserve">(27) </w:t>
      </w:r>
      <w:r w:rsidRPr="00917DCA">
        <w:rPr>
          <w:b/>
          <w:bCs/>
          <w:sz w:val="20"/>
          <w:szCs w:val="20"/>
          <w:lang w:val="en-US"/>
        </w:rPr>
        <w:t>Too few managers with social skills</w:t>
      </w:r>
    </w:p>
    <w:p w14:paraId="0BAAF04B" w14:textId="6896E37B" w:rsidR="5F5F1811" w:rsidRPr="00917DCA" w:rsidRDefault="5F5F1811" w:rsidP="004755DE">
      <w:pPr>
        <w:jc w:val="both"/>
        <w:rPr>
          <w:sz w:val="20"/>
          <w:szCs w:val="20"/>
          <w:lang w:val="en-US"/>
        </w:rPr>
      </w:pPr>
      <w:r w:rsidRPr="00917DCA">
        <w:rPr>
          <w:sz w:val="20"/>
          <w:szCs w:val="20"/>
          <w:lang w:val="en-US"/>
        </w:rPr>
        <w:lastRenderedPageBreak/>
        <w:t>Strong social or interpersonal communication skills are essential to realizing connection and commitment in a team.</w:t>
      </w:r>
    </w:p>
    <w:p w14:paraId="23FB2D6E" w14:textId="71758787" w:rsidR="5F5F1811" w:rsidRPr="00917DCA" w:rsidRDefault="5F5F1811" w:rsidP="004755DE">
      <w:pPr>
        <w:jc w:val="both"/>
        <w:rPr>
          <w:sz w:val="20"/>
          <w:szCs w:val="20"/>
          <w:lang w:val="en-US"/>
        </w:rPr>
      </w:pPr>
      <w:r w:rsidRPr="00917DCA">
        <w:rPr>
          <w:sz w:val="20"/>
          <w:szCs w:val="20"/>
          <w:lang w:val="en-US"/>
        </w:rPr>
        <w:t xml:space="preserve">(29) </w:t>
      </w:r>
      <w:r w:rsidRPr="00917DCA">
        <w:rPr>
          <w:b/>
          <w:bCs/>
          <w:sz w:val="20"/>
          <w:szCs w:val="20"/>
          <w:lang w:val="en-US"/>
        </w:rPr>
        <w:t>The pyramid model</w:t>
      </w:r>
    </w:p>
    <w:p w14:paraId="6E1ADAEB" w14:textId="2ADB5AAA" w:rsidR="5F5F1811" w:rsidRPr="00917DCA" w:rsidRDefault="5F5F1811" w:rsidP="004755DE">
      <w:pPr>
        <w:pStyle w:val="Prrafodelista"/>
        <w:numPr>
          <w:ilvl w:val="0"/>
          <w:numId w:val="17"/>
        </w:numPr>
        <w:jc w:val="both"/>
        <w:rPr>
          <w:sz w:val="20"/>
          <w:szCs w:val="20"/>
          <w:lang w:val="en-US"/>
        </w:rPr>
      </w:pPr>
      <w:r w:rsidRPr="00917DCA">
        <w:rPr>
          <w:sz w:val="20"/>
          <w:szCs w:val="20"/>
          <w:lang w:val="en-US"/>
        </w:rPr>
        <w:t>Hierarchically structured</w:t>
      </w:r>
    </w:p>
    <w:p w14:paraId="17D1EBC4" w14:textId="0654F219" w:rsidR="5F5F1811" w:rsidRPr="00917DCA" w:rsidRDefault="5F5F1811" w:rsidP="004755DE">
      <w:pPr>
        <w:pStyle w:val="Prrafodelista"/>
        <w:numPr>
          <w:ilvl w:val="0"/>
          <w:numId w:val="17"/>
        </w:numPr>
        <w:jc w:val="both"/>
        <w:rPr>
          <w:sz w:val="20"/>
          <w:szCs w:val="20"/>
          <w:lang w:val="en-US"/>
        </w:rPr>
      </w:pPr>
      <w:r w:rsidRPr="00917DCA">
        <w:rPr>
          <w:sz w:val="20"/>
          <w:szCs w:val="20"/>
          <w:lang w:val="en-US"/>
        </w:rPr>
        <w:t>Male</w:t>
      </w:r>
    </w:p>
    <w:p w14:paraId="3D22A0B5" w14:textId="34A7F2DA" w:rsidR="5F5F1811" w:rsidRPr="00917DCA" w:rsidRDefault="5F5F1811" w:rsidP="004755DE">
      <w:pPr>
        <w:pStyle w:val="Prrafodelista"/>
        <w:numPr>
          <w:ilvl w:val="0"/>
          <w:numId w:val="17"/>
        </w:numPr>
        <w:jc w:val="both"/>
        <w:rPr>
          <w:sz w:val="20"/>
          <w:szCs w:val="20"/>
          <w:lang w:val="en-US"/>
        </w:rPr>
      </w:pPr>
      <w:r w:rsidRPr="00917DCA">
        <w:rPr>
          <w:sz w:val="20"/>
          <w:szCs w:val="20"/>
          <w:lang w:val="en-US"/>
        </w:rPr>
        <w:t>Controlling leadership</w:t>
      </w:r>
    </w:p>
    <w:p w14:paraId="798ABD5A" w14:textId="30C85513" w:rsidR="5F5F1811" w:rsidRPr="00917DCA" w:rsidRDefault="5F5F1811" w:rsidP="004755DE">
      <w:pPr>
        <w:pStyle w:val="Prrafodelista"/>
        <w:numPr>
          <w:ilvl w:val="0"/>
          <w:numId w:val="17"/>
        </w:numPr>
        <w:jc w:val="both"/>
        <w:rPr>
          <w:sz w:val="20"/>
          <w:szCs w:val="20"/>
          <w:lang w:val="en-US"/>
        </w:rPr>
      </w:pPr>
      <w:r w:rsidRPr="00917DCA">
        <w:rPr>
          <w:sz w:val="20"/>
          <w:szCs w:val="20"/>
          <w:lang w:val="en-US"/>
        </w:rPr>
        <w:t>Culture of clones</w:t>
      </w:r>
    </w:p>
    <w:p w14:paraId="48DADB6E" w14:textId="7DD519B3" w:rsidR="5F5F1811" w:rsidRPr="00917DCA" w:rsidRDefault="5F5F1811" w:rsidP="004755DE">
      <w:pPr>
        <w:pStyle w:val="Prrafodelista"/>
        <w:numPr>
          <w:ilvl w:val="0"/>
          <w:numId w:val="17"/>
        </w:numPr>
        <w:jc w:val="both"/>
        <w:rPr>
          <w:sz w:val="20"/>
          <w:szCs w:val="20"/>
          <w:lang w:val="en-US"/>
        </w:rPr>
      </w:pPr>
      <w:r w:rsidRPr="00917DCA">
        <w:rPr>
          <w:sz w:val="20"/>
          <w:szCs w:val="20"/>
          <w:lang w:val="en-US"/>
        </w:rPr>
        <w:t>Homogeneous</w:t>
      </w:r>
    </w:p>
    <w:p w14:paraId="3E38054D" w14:textId="044DD22D" w:rsidR="5F5F1811" w:rsidRPr="00917DCA" w:rsidRDefault="5F5F1811" w:rsidP="004755DE">
      <w:pPr>
        <w:pStyle w:val="Prrafodelista"/>
        <w:numPr>
          <w:ilvl w:val="0"/>
          <w:numId w:val="17"/>
        </w:numPr>
        <w:jc w:val="both"/>
        <w:rPr>
          <w:sz w:val="20"/>
          <w:szCs w:val="20"/>
          <w:lang w:val="en-US"/>
        </w:rPr>
      </w:pPr>
      <w:r w:rsidRPr="00917DCA">
        <w:rPr>
          <w:sz w:val="20"/>
          <w:szCs w:val="20"/>
          <w:lang w:val="en-US"/>
        </w:rPr>
        <w:t>Winner mentality</w:t>
      </w:r>
    </w:p>
    <w:p w14:paraId="716F6BE5" w14:textId="27DA3A36" w:rsidR="5F5F1811" w:rsidRPr="00917DCA" w:rsidRDefault="5F5F1811" w:rsidP="004755DE">
      <w:pPr>
        <w:pStyle w:val="Prrafodelista"/>
        <w:numPr>
          <w:ilvl w:val="0"/>
          <w:numId w:val="17"/>
        </w:numPr>
        <w:jc w:val="both"/>
        <w:rPr>
          <w:sz w:val="20"/>
          <w:szCs w:val="20"/>
          <w:lang w:val="en-US"/>
        </w:rPr>
      </w:pPr>
      <w:r w:rsidRPr="00917DCA">
        <w:rPr>
          <w:sz w:val="20"/>
          <w:szCs w:val="20"/>
          <w:lang w:val="en-US"/>
        </w:rPr>
        <w:t>Linear</w:t>
      </w:r>
    </w:p>
    <w:p w14:paraId="020F4287" w14:textId="527F385C" w:rsidR="5F5F1811" w:rsidRPr="00917DCA" w:rsidRDefault="5F5F1811" w:rsidP="004755DE">
      <w:pPr>
        <w:pStyle w:val="Prrafodelista"/>
        <w:numPr>
          <w:ilvl w:val="0"/>
          <w:numId w:val="17"/>
        </w:numPr>
        <w:jc w:val="both"/>
        <w:rPr>
          <w:sz w:val="20"/>
          <w:szCs w:val="20"/>
          <w:lang w:val="en-US"/>
        </w:rPr>
      </w:pPr>
      <w:r w:rsidRPr="00917DCA">
        <w:rPr>
          <w:sz w:val="20"/>
          <w:szCs w:val="20"/>
          <w:lang w:val="en-US"/>
        </w:rPr>
        <w:t>A question of status</w:t>
      </w:r>
    </w:p>
    <w:p w14:paraId="08299EED" w14:textId="25B43898" w:rsidR="5F5F1811" w:rsidRPr="00917DCA" w:rsidRDefault="5F5F1811" w:rsidP="004755DE">
      <w:pPr>
        <w:pStyle w:val="Prrafodelista"/>
        <w:numPr>
          <w:ilvl w:val="0"/>
          <w:numId w:val="17"/>
        </w:numPr>
        <w:jc w:val="both"/>
        <w:rPr>
          <w:sz w:val="20"/>
          <w:szCs w:val="20"/>
          <w:lang w:val="en-US"/>
        </w:rPr>
      </w:pPr>
      <w:r w:rsidRPr="00917DCA">
        <w:rPr>
          <w:sz w:val="20"/>
          <w:szCs w:val="20"/>
          <w:lang w:val="en-US"/>
        </w:rPr>
        <w:t>Continuity</w:t>
      </w:r>
    </w:p>
    <w:p w14:paraId="18062217" w14:textId="3BB6D0ED" w:rsidR="5F5F1811" w:rsidRPr="00917DCA" w:rsidRDefault="5F5F1811" w:rsidP="004755DE">
      <w:pPr>
        <w:jc w:val="both"/>
        <w:rPr>
          <w:b/>
          <w:bCs/>
          <w:sz w:val="20"/>
          <w:szCs w:val="20"/>
          <w:lang w:val="en-US"/>
        </w:rPr>
      </w:pPr>
      <w:r w:rsidRPr="00917DCA">
        <w:rPr>
          <w:b/>
          <w:bCs/>
          <w:sz w:val="20"/>
          <w:szCs w:val="20"/>
          <w:lang w:val="en-US"/>
        </w:rPr>
        <w:t>(31) Flat network models</w:t>
      </w:r>
    </w:p>
    <w:p w14:paraId="7F921B3D" w14:textId="4DCBD3D7" w:rsidR="5F5F1811" w:rsidRPr="00917DCA" w:rsidRDefault="5F5F1811" w:rsidP="004755DE">
      <w:pPr>
        <w:jc w:val="both"/>
        <w:rPr>
          <w:sz w:val="20"/>
          <w:szCs w:val="20"/>
          <w:lang w:val="en-US"/>
        </w:rPr>
      </w:pPr>
      <w:r w:rsidRPr="00917DCA">
        <w:rPr>
          <w:sz w:val="20"/>
          <w:szCs w:val="20"/>
          <w:lang w:val="en-US"/>
        </w:rPr>
        <w:t>The future. The sustainability. The Balance between prosperity and well-being, a grea</w:t>
      </w:r>
      <w:r w:rsidR="72F36ACD" w:rsidRPr="00917DCA">
        <w:rPr>
          <w:sz w:val="20"/>
          <w:szCs w:val="20"/>
          <w:lang w:val="en-US"/>
        </w:rPr>
        <w:t xml:space="preserve">t need for collaboration, humanity and solidarity. Technology. </w:t>
      </w:r>
    </w:p>
    <w:p w14:paraId="4F2017D0" w14:textId="5E06700A" w:rsidR="74679116" w:rsidRPr="00917DCA" w:rsidRDefault="74679116" w:rsidP="004755DE">
      <w:pPr>
        <w:jc w:val="both"/>
        <w:rPr>
          <w:sz w:val="20"/>
          <w:szCs w:val="20"/>
          <w:lang w:val="en-US"/>
        </w:rPr>
      </w:pPr>
      <w:r w:rsidRPr="00917DCA">
        <w:rPr>
          <w:sz w:val="20"/>
          <w:szCs w:val="20"/>
          <w:lang w:val="en-US"/>
        </w:rPr>
        <w:t>(34) A revolution in which sustainability and the balance between prosperity and well-being are playing a crucial role.</w:t>
      </w:r>
    </w:p>
    <w:p w14:paraId="47A79783" w14:textId="3BBACC13" w:rsidR="74679116" w:rsidRPr="00917DCA" w:rsidRDefault="74679116" w:rsidP="004755DE">
      <w:pPr>
        <w:jc w:val="both"/>
        <w:rPr>
          <w:b/>
          <w:bCs/>
          <w:sz w:val="20"/>
          <w:szCs w:val="20"/>
          <w:lang w:val="en-US"/>
        </w:rPr>
      </w:pPr>
      <w:r w:rsidRPr="00917DCA">
        <w:rPr>
          <w:b/>
          <w:bCs/>
          <w:sz w:val="20"/>
          <w:szCs w:val="20"/>
          <w:lang w:val="en-US"/>
        </w:rPr>
        <w:t>Leadership in a new world</w:t>
      </w:r>
    </w:p>
    <w:p w14:paraId="17CA1EEE" w14:textId="6297255F" w:rsidR="74679116" w:rsidRPr="00917DCA" w:rsidRDefault="74679116" w:rsidP="004755DE">
      <w:pPr>
        <w:jc w:val="both"/>
        <w:rPr>
          <w:sz w:val="20"/>
          <w:szCs w:val="20"/>
          <w:lang w:val="en-US"/>
        </w:rPr>
      </w:pPr>
      <w:r w:rsidRPr="00917DCA">
        <w:rPr>
          <w:sz w:val="20"/>
          <w:szCs w:val="20"/>
          <w:lang w:val="en-US"/>
        </w:rPr>
        <w:t>A new form of leadership is needed to transform the old pyramids into new collaborative entities that are open to the diverse influences of a global and local society.</w:t>
      </w:r>
    </w:p>
    <w:p w14:paraId="72C6C323" w14:textId="15D506A4" w:rsidR="74679116" w:rsidRPr="00917DCA" w:rsidRDefault="74679116" w:rsidP="004755DE">
      <w:pPr>
        <w:jc w:val="both"/>
        <w:rPr>
          <w:sz w:val="20"/>
          <w:szCs w:val="20"/>
          <w:lang w:val="en-US"/>
        </w:rPr>
      </w:pPr>
      <w:r w:rsidRPr="00917DCA">
        <w:rPr>
          <w:sz w:val="20"/>
          <w:szCs w:val="20"/>
          <w:lang w:val="en-US"/>
        </w:rPr>
        <w:t>An evolution is underway to flat (virtual) networked organizations, in which space is made for collaboration, co-creation and empathy. The key concepts for the future are all feminine: empathy, collaboration, sustainability, balance, openness, connectedness, collective, inclusive, intuition, dreams, learning, experimenting and well-being.</w:t>
      </w:r>
    </w:p>
    <w:p w14:paraId="12240856" w14:textId="2673C93C" w:rsidR="74679116" w:rsidRPr="00917DCA" w:rsidRDefault="74679116" w:rsidP="004755DE">
      <w:pPr>
        <w:jc w:val="both"/>
        <w:rPr>
          <w:sz w:val="20"/>
          <w:szCs w:val="20"/>
          <w:lang w:val="en-US"/>
        </w:rPr>
      </w:pPr>
      <w:r w:rsidRPr="00917DCA">
        <w:rPr>
          <w:sz w:val="20"/>
          <w:szCs w:val="20"/>
          <w:lang w:val="en-US"/>
        </w:rPr>
        <w:t xml:space="preserve">(39) </w:t>
      </w:r>
      <w:r w:rsidRPr="00917DCA">
        <w:rPr>
          <w:b/>
          <w:bCs/>
          <w:sz w:val="20"/>
          <w:szCs w:val="20"/>
          <w:lang w:val="en-US"/>
        </w:rPr>
        <w:t>Need for innovation</w:t>
      </w:r>
    </w:p>
    <w:p w14:paraId="46A594C3" w14:textId="79B45C31" w:rsidR="74679116" w:rsidRPr="00917DCA" w:rsidRDefault="74679116" w:rsidP="004755DE">
      <w:pPr>
        <w:jc w:val="both"/>
        <w:rPr>
          <w:sz w:val="20"/>
          <w:szCs w:val="20"/>
          <w:lang w:val="en-US"/>
        </w:rPr>
      </w:pPr>
      <w:r w:rsidRPr="00917DCA">
        <w:rPr>
          <w:sz w:val="20"/>
          <w:szCs w:val="20"/>
          <w:lang w:val="en-US"/>
        </w:rPr>
        <w:t>The needed change is radical. Creating a sustainable economy demands not only an economic, but also a personal transformation.</w:t>
      </w:r>
    </w:p>
    <w:p w14:paraId="67447056" w14:textId="174487FE" w:rsidR="74679116" w:rsidRPr="00917DCA" w:rsidRDefault="74679116" w:rsidP="004755DE">
      <w:pPr>
        <w:jc w:val="both"/>
        <w:rPr>
          <w:sz w:val="20"/>
          <w:szCs w:val="20"/>
          <w:lang w:val="en-US"/>
        </w:rPr>
      </w:pPr>
      <w:r w:rsidRPr="00917DCA">
        <w:rPr>
          <w:sz w:val="20"/>
          <w:szCs w:val="20"/>
          <w:lang w:val="en-US"/>
        </w:rPr>
        <w:t>Linear thinking states that the future must be examined, risk reduced, and the clearest possible image of the future created.</w:t>
      </w:r>
    </w:p>
    <w:p w14:paraId="0D28A76B" w14:textId="2D201407" w:rsidR="74679116" w:rsidRPr="00917DCA" w:rsidRDefault="74679116" w:rsidP="004755DE">
      <w:pPr>
        <w:jc w:val="both"/>
        <w:rPr>
          <w:sz w:val="20"/>
          <w:szCs w:val="20"/>
          <w:lang w:val="en-US"/>
        </w:rPr>
      </w:pPr>
      <w:r w:rsidRPr="00917DCA">
        <w:rPr>
          <w:sz w:val="20"/>
          <w:szCs w:val="20"/>
          <w:lang w:val="en-US"/>
        </w:rPr>
        <w:t>(40</w:t>
      </w:r>
      <w:r w:rsidRPr="00917DCA">
        <w:rPr>
          <w:sz w:val="20"/>
          <w:szCs w:val="20"/>
          <w:highlight w:val="yellow"/>
          <w:lang w:val="en-US"/>
        </w:rPr>
        <w:t>) Innovation is critical. Innovation also means creativity. Creativity demands a fresh outlook and an open mind, the courage to see things differently.</w:t>
      </w:r>
    </w:p>
    <w:p w14:paraId="2B79B92C" w14:textId="1E049B0E" w:rsidR="74679116" w:rsidRPr="00917DCA" w:rsidRDefault="74679116" w:rsidP="004755DE">
      <w:pPr>
        <w:jc w:val="both"/>
        <w:rPr>
          <w:sz w:val="20"/>
          <w:szCs w:val="20"/>
          <w:lang w:val="en-US"/>
        </w:rPr>
      </w:pPr>
      <w:r w:rsidRPr="00917DCA">
        <w:rPr>
          <w:sz w:val="20"/>
          <w:szCs w:val="20"/>
          <w:lang w:val="en-US"/>
        </w:rPr>
        <w:t xml:space="preserve">(45) </w:t>
      </w:r>
      <w:r w:rsidRPr="00917DCA">
        <w:rPr>
          <w:b/>
          <w:bCs/>
          <w:sz w:val="20"/>
          <w:szCs w:val="20"/>
          <w:lang w:val="en-US"/>
        </w:rPr>
        <w:t>A new view</w:t>
      </w:r>
    </w:p>
    <w:p w14:paraId="0DED6106" w14:textId="77777777" w:rsidR="00684FA5" w:rsidRPr="00917DCA" w:rsidRDefault="74679116" w:rsidP="00684FA5">
      <w:pPr>
        <w:spacing w:after="0"/>
        <w:rPr>
          <w:sz w:val="20"/>
          <w:szCs w:val="20"/>
          <w:lang w:val="en-US"/>
        </w:rPr>
      </w:pPr>
      <w:r w:rsidRPr="00917DCA">
        <w:rPr>
          <w:i/>
          <w:iCs/>
          <w:sz w:val="20"/>
          <w:szCs w:val="20"/>
          <w:highlight w:val="yellow"/>
          <w:lang w:val="en-US"/>
        </w:rPr>
        <w:t>The real voyage of discovery consists not in seeking new landscapes, but in having new eyes</w:t>
      </w:r>
      <w:r w:rsidRPr="00917DCA">
        <w:rPr>
          <w:sz w:val="20"/>
          <w:szCs w:val="20"/>
          <w:lang w:val="en-US"/>
        </w:rPr>
        <w:t xml:space="preserve"> </w:t>
      </w:r>
      <w:r w:rsidR="00684FA5" w:rsidRPr="00917DCA">
        <w:rPr>
          <w:sz w:val="20"/>
          <w:szCs w:val="20"/>
          <w:lang w:val="en-US"/>
        </w:rPr>
        <w:t xml:space="preserve">  </w:t>
      </w:r>
    </w:p>
    <w:p w14:paraId="2F2BE72B" w14:textId="4018AE8E" w:rsidR="74679116" w:rsidRPr="00917DCA" w:rsidRDefault="74679116" w:rsidP="00684FA5">
      <w:pPr>
        <w:spacing w:after="0"/>
        <w:jc w:val="right"/>
        <w:rPr>
          <w:sz w:val="20"/>
          <w:szCs w:val="20"/>
          <w:lang w:val="en-US"/>
        </w:rPr>
      </w:pPr>
      <w:r w:rsidRPr="00917DCA">
        <w:rPr>
          <w:sz w:val="20"/>
          <w:szCs w:val="20"/>
          <w:lang w:val="en-US"/>
        </w:rPr>
        <w:t>MARCEL PROUST</w:t>
      </w:r>
    </w:p>
    <w:p w14:paraId="6631BA14" w14:textId="5F869B9A" w:rsidR="74679116" w:rsidRPr="00917DCA" w:rsidRDefault="74679116" w:rsidP="004755DE">
      <w:pPr>
        <w:jc w:val="both"/>
        <w:rPr>
          <w:sz w:val="20"/>
          <w:szCs w:val="20"/>
          <w:lang w:val="en-US"/>
        </w:rPr>
      </w:pPr>
      <w:r w:rsidRPr="00917DCA">
        <w:rPr>
          <w:sz w:val="20"/>
          <w:szCs w:val="20"/>
          <w:lang w:val="en-US"/>
        </w:rPr>
        <w:t xml:space="preserve">(47) </w:t>
      </w:r>
      <w:r w:rsidRPr="00917DCA">
        <w:rPr>
          <w:b/>
          <w:bCs/>
          <w:sz w:val="20"/>
          <w:szCs w:val="20"/>
          <w:lang w:val="en-US"/>
        </w:rPr>
        <w:t>Gender</w:t>
      </w:r>
    </w:p>
    <w:p w14:paraId="5363D540" w14:textId="48E2725A" w:rsidR="74679116" w:rsidRPr="00917DCA" w:rsidRDefault="74679116" w:rsidP="004755DE">
      <w:pPr>
        <w:jc w:val="both"/>
        <w:rPr>
          <w:sz w:val="20"/>
          <w:szCs w:val="20"/>
          <w:lang w:val="en-US"/>
        </w:rPr>
      </w:pPr>
      <w:r w:rsidRPr="00917DCA">
        <w:rPr>
          <w:sz w:val="20"/>
          <w:szCs w:val="20"/>
          <w:highlight w:val="yellow"/>
          <w:lang w:val="en-US"/>
        </w:rPr>
        <w:t>Gender stands for the sociocultural aspects of being a man or a woman, the way these are defined in a society, the roles that are assigned to men and women.</w:t>
      </w:r>
    </w:p>
    <w:p w14:paraId="3E731BC7" w14:textId="6DC4DD55" w:rsidR="74679116" w:rsidRPr="00917DCA" w:rsidRDefault="74679116" w:rsidP="004755DE">
      <w:pPr>
        <w:jc w:val="both"/>
        <w:rPr>
          <w:sz w:val="20"/>
          <w:szCs w:val="20"/>
          <w:lang w:val="en-US"/>
        </w:rPr>
      </w:pPr>
      <w:r w:rsidRPr="00917DCA">
        <w:rPr>
          <w:sz w:val="20"/>
          <w:szCs w:val="20"/>
          <w:lang w:val="en-US"/>
        </w:rPr>
        <w:t>If it is society that defines gender roles, it is also possible to change these definitions, in which case people can behave differently if they want.</w:t>
      </w:r>
    </w:p>
    <w:p w14:paraId="3E999D40" w14:textId="3D9C9953" w:rsidR="74679116" w:rsidRPr="00917DCA" w:rsidRDefault="74679116" w:rsidP="004755DE">
      <w:pPr>
        <w:jc w:val="both"/>
        <w:rPr>
          <w:sz w:val="20"/>
          <w:szCs w:val="20"/>
          <w:lang w:val="en-US"/>
        </w:rPr>
      </w:pPr>
      <w:r w:rsidRPr="00917DCA">
        <w:rPr>
          <w:sz w:val="20"/>
          <w:szCs w:val="20"/>
          <w:lang w:val="en-US"/>
        </w:rPr>
        <w:t xml:space="preserve">(49) </w:t>
      </w:r>
      <w:r w:rsidRPr="00917DCA">
        <w:rPr>
          <w:b/>
          <w:bCs/>
          <w:sz w:val="20"/>
          <w:szCs w:val="20"/>
          <w:highlight w:val="yellow"/>
          <w:lang w:val="en-US"/>
        </w:rPr>
        <w:t>Masculine energy</w:t>
      </w:r>
    </w:p>
    <w:p w14:paraId="00627144" w14:textId="4201D3E9" w:rsidR="74679116" w:rsidRPr="00917DCA" w:rsidRDefault="74679116" w:rsidP="004755DE">
      <w:pPr>
        <w:jc w:val="both"/>
        <w:rPr>
          <w:sz w:val="20"/>
          <w:szCs w:val="20"/>
          <w:lang w:val="en-US"/>
        </w:rPr>
      </w:pPr>
      <w:r w:rsidRPr="00917DCA">
        <w:rPr>
          <w:sz w:val="20"/>
          <w:szCs w:val="20"/>
          <w:lang w:val="en-US"/>
        </w:rPr>
        <w:t>According to Jung, the masculine archetype emerges from the originally masculine. This concerns masculine energy or yang. The masculine is by nature associated with the following:</w:t>
      </w:r>
    </w:p>
    <w:p w14:paraId="3757EE56" w14:textId="18D11C2B" w:rsidR="74679116" w:rsidRPr="00917DCA" w:rsidRDefault="74679116" w:rsidP="004755DE">
      <w:pPr>
        <w:pStyle w:val="Prrafodelista"/>
        <w:numPr>
          <w:ilvl w:val="0"/>
          <w:numId w:val="16"/>
        </w:numPr>
        <w:jc w:val="both"/>
        <w:rPr>
          <w:sz w:val="20"/>
          <w:szCs w:val="20"/>
          <w:lang w:val="en-US"/>
        </w:rPr>
      </w:pPr>
      <w:r w:rsidRPr="00917DCA">
        <w:rPr>
          <w:sz w:val="20"/>
          <w:szCs w:val="20"/>
          <w:lang w:val="en-US"/>
        </w:rPr>
        <w:t>Power that is focused outward</w:t>
      </w:r>
    </w:p>
    <w:p w14:paraId="157E283A" w14:textId="4CFF5F31" w:rsidR="74679116" w:rsidRPr="00917DCA" w:rsidRDefault="74679116" w:rsidP="004755DE">
      <w:pPr>
        <w:pStyle w:val="Prrafodelista"/>
        <w:numPr>
          <w:ilvl w:val="0"/>
          <w:numId w:val="16"/>
        </w:numPr>
        <w:jc w:val="both"/>
        <w:rPr>
          <w:sz w:val="20"/>
          <w:szCs w:val="20"/>
          <w:lang w:val="en-US"/>
        </w:rPr>
      </w:pPr>
      <w:r w:rsidRPr="00917DCA">
        <w:rPr>
          <w:sz w:val="20"/>
          <w:szCs w:val="20"/>
          <w:lang w:val="en-US"/>
        </w:rPr>
        <w:lastRenderedPageBreak/>
        <w:t>The urge to action and initiative</w:t>
      </w:r>
    </w:p>
    <w:p w14:paraId="1A1CACCC" w14:textId="2C62CD2C" w:rsidR="74679116" w:rsidRPr="00917DCA" w:rsidRDefault="74679116" w:rsidP="004755DE">
      <w:pPr>
        <w:pStyle w:val="Prrafodelista"/>
        <w:numPr>
          <w:ilvl w:val="0"/>
          <w:numId w:val="16"/>
        </w:numPr>
        <w:jc w:val="both"/>
        <w:rPr>
          <w:sz w:val="20"/>
          <w:szCs w:val="20"/>
          <w:lang w:val="en-US"/>
        </w:rPr>
      </w:pPr>
      <w:r w:rsidRPr="00917DCA">
        <w:rPr>
          <w:sz w:val="20"/>
          <w:szCs w:val="20"/>
          <w:lang w:val="en-US"/>
        </w:rPr>
        <w:t xml:space="preserve">The urge to undertake something, to </w:t>
      </w:r>
      <w:r w:rsidR="004755DE" w:rsidRPr="00917DCA">
        <w:rPr>
          <w:sz w:val="20"/>
          <w:szCs w:val="20"/>
          <w:lang w:val="en-US"/>
        </w:rPr>
        <w:t>realize</w:t>
      </w:r>
      <w:r w:rsidRPr="00917DCA">
        <w:rPr>
          <w:sz w:val="20"/>
          <w:szCs w:val="20"/>
          <w:lang w:val="en-US"/>
        </w:rPr>
        <w:t xml:space="preserve"> something in the external world </w:t>
      </w:r>
    </w:p>
    <w:p w14:paraId="65399F2C" w14:textId="6A79C3AF" w:rsidR="74679116" w:rsidRPr="00917DCA" w:rsidRDefault="74679116" w:rsidP="004755DE">
      <w:pPr>
        <w:pStyle w:val="Prrafodelista"/>
        <w:numPr>
          <w:ilvl w:val="0"/>
          <w:numId w:val="16"/>
        </w:numPr>
        <w:jc w:val="both"/>
        <w:rPr>
          <w:sz w:val="20"/>
          <w:szCs w:val="20"/>
          <w:lang w:val="en-US"/>
        </w:rPr>
      </w:pPr>
      <w:r w:rsidRPr="00917DCA">
        <w:rPr>
          <w:sz w:val="20"/>
          <w:szCs w:val="20"/>
          <w:lang w:val="en-US"/>
        </w:rPr>
        <w:t>Goal-oriented, focused</w:t>
      </w:r>
    </w:p>
    <w:p w14:paraId="169F9527" w14:textId="2793C37D" w:rsidR="74679116" w:rsidRPr="00917DCA" w:rsidRDefault="74679116" w:rsidP="004755DE">
      <w:pPr>
        <w:pStyle w:val="Prrafodelista"/>
        <w:numPr>
          <w:ilvl w:val="0"/>
          <w:numId w:val="16"/>
        </w:numPr>
        <w:jc w:val="both"/>
        <w:rPr>
          <w:sz w:val="20"/>
          <w:szCs w:val="20"/>
          <w:lang w:val="en-US"/>
        </w:rPr>
      </w:pPr>
      <w:r w:rsidRPr="00917DCA">
        <w:rPr>
          <w:sz w:val="20"/>
          <w:szCs w:val="20"/>
          <w:lang w:val="en-US"/>
        </w:rPr>
        <w:t>Creativity</w:t>
      </w:r>
    </w:p>
    <w:p w14:paraId="4F685B34" w14:textId="14F5AA2B" w:rsidR="74679116" w:rsidRPr="00917DCA" w:rsidRDefault="74679116" w:rsidP="004755DE">
      <w:pPr>
        <w:pStyle w:val="Prrafodelista"/>
        <w:numPr>
          <w:ilvl w:val="0"/>
          <w:numId w:val="16"/>
        </w:numPr>
        <w:jc w:val="both"/>
        <w:rPr>
          <w:sz w:val="20"/>
          <w:szCs w:val="20"/>
          <w:lang w:val="en-US"/>
        </w:rPr>
      </w:pPr>
      <w:r w:rsidRPr="00917DCA">
        <w:rPr>
          <w:sz w:val="20"/>
          <w:szCs w:val="20"/>
          <w:lang w:val="en-US"/>
        </w:rPr>
        <w:t>Feeling proud after achieving the goal</w:t>
      </w:r>
    </w:p>
    <w:p w14:paraId="2D1642EB" w14:textId="00AFFF54" w:rsidR="74679116" w:rsidRPr="00917DCA" w:rsidRDefault="74679116" w:rsidP="004755DE">
      <w:pPr>
        <w:pStyle w:val="Prrafodelista"/>
        <w:numPr>
          <w:ilvl w:val="0"/>
          <w:numId w:val="16"/>
        </w:numPr>
        <w:jc w:val="both"/>
        <w:rPr>
          <w:sz w:val="20"/>
          <w:szCs w:val="20"/>
          <w:lang w:val="en-US"/>
        </w:rPr>
      </w:pPr>
      <w:r w:rsidRPr="00917DCA">
        <w:rPr>
          <w:sz w:val="20"/>
          <w:szCs w:val="20"/>
          <w:lang w:val="en-US"/>
        </w:rPr>
        <w:t xml:space="preserve">Competition, the will to win </w:t>
      </w:r>
    </w:p>
    <w:p w14:paraId="56617022" w14:textId="5CF4335E" w:rsidR="74679116" w:rsidRPr="00917DCA" w:rsidRDefault="74679116" w:rsidP="004755DE">
      <w:pPr>
        <w:pStyle w:val="Prrafodelista"/>
        <w:numPr>
          <w:ilvl w:val="0"/>
          <w:numId w:val="16"/>
        </w:numPr>
        <w:jc w:val="both"/>
        <w:rPr>
          <w:sz w:val="20"/>
          <w:szCs w:val="20"/>
          <w:lang w:val="en-US"/>
        </w:rPr>
      </w:pPr>
      <w:r w:rsidRPr="00917DCA">
        <w:rPr>
          <w:sz w:val="20"/>
          <w:szCs w:val="20"/>
          <w:lang w:val="en-US"/>
        </w:rPr>
        <w:t>Leadership and authority</w:t>
      </w:r>
    </w:p>
    <w:p w14:paraId="0F71D689" w14:textId="23DFB4C2" w:rsidR="74679116" w:rsidRPr="00917DCA" w:rsidRDefault="74679116" w:rsidP="004755DE">
      <w:pPr>
        <w:pStyle w:val="Prrafodelista"/>
        <w:numPr>
          <w:ilvl w:val="0"/>
          <w:numId w:val="16"/>
        </w:numPr>
        <w:jc w:val="both"/>
        <w:rPr>
          <w:sz w:val="20"/>
          <w:szCs w:val="20"/>
          <w:lang w:val="en-US"/>
        </w:rPr>
      </w:pPr>
      <w:r w:rsidRPr="00917DCA">
        <w:rPr>
          <w:sz w:val="20"/>
          <w:szCs w:val="20"/>
          <w:lang w:val="en-US"/>
        </w:rPr>
        <w:t>Emphasis on becoming versus being</w:t>
      </w:r>
    </w:p>
    <w:p w14:paraId="30D41299" w14:textId="6944A2A7" w:rsidR="74679116" w:rsidRPr="00917DCA" w:rsidRDefault="74679116" w:rsidP="004755DE">
      <w:pPr>
        <w:pStyle w:val="Prrafodelista"/>
        <w:numPr>
          <w:ilvl w:val="0"/>
          <w:numId w:val="16"/>
        </w:numPr>
        <w:jc w:val="both"/>
        <w:rPr>
          <w:sz w:val="20"/>
          <w:szCs w:val="20"/>
          <w:lang w:val="en-US"/>
        </w:rPr>
      </w:pPr>
      <w:r w:rsidRPr="00917DCA">
        <w:rPr>
          <w:sz w:val="20"/>
          <w:szCs w:val="20"/>
          <w:lang w:val="en-US"/>
        </w:rPr>
        <w:t xml:space="preserve">The urge to push back the boundaries, to innovate </w:t>
      </w:r>
    </w:p>
    <w:p w14:paraId="4E3A2F52" w14:textId="72664CED" w:rsidR="74679116" w:rsidRPr="00917DCA" w:rsidRDefault="74679116" w:rsidP="004755DE">
      <w:pPr>
        <w:pStyle w:val="Prrafodelista"/>
        <w:numPr>
          <w:ilvl w:val="0"/>
          <w:numId w:val="16"/>
        </w:numPr>
        <w:jc w:val="both"/>
        <w:rPr>
          <w:sz w:val="20"/>
          <w:szCs w:val="20"/>
          <w:lang w:val="en-US"/>
        </w:rPr>
      </w:pPr>
      <w:r w:rsidRPr="00917DCA">
        <w:rPr>
          <w:sz w:val="20"/>
          <w:szCs w:val="20"/>
          <w:lang w:val="en-US"/>
        </w:rPr>
        <w:t xml:space="preserve">Taking risks and accepting challenges </w:t>
      </w:r>
    </w:p>
    <w:p w14:paraId="4A1204D6" w14:textId="0287D51E" w:rsidR="74679116" w:rsidRPr="00917DCA" w:rsidRDefault="74679116" w:rsidP="004755DE">
      <w:pPr>
        <w:pStyle w:val="Prrafodelista"/>
        <w:numPr>
          <w:ilvl w:val="0"/>
          <w:numId w:val="16"/>
        </w:numPr>
        <w:jc w:val="both"/>
        <w:rPr>
          <w:sz w:val="20"/>
          <w:szCs w:val="20"/>
          <w:lang w:val="en-US"/>
        </w:rPr>
      </w:pPr>
      <w:r w:rsidRPr="00917DCA">
        <w:rPr>
          <w:sz w:val="20"/>
          <w:szCs w:val="20"/>
          <w:lang w:val="en-US"/>
        </w:rPr>
        <w:t xml:space="preserve">Difficulty in accepting limitations </w:t>
      </w:r>
    </w:p>
    <w:p w14:paraId="509956E8" w14:textId="06EE8385" w:rsidR="74679116" w:rsidRPr="00917DCA" w:rsidRDefault="74679116" w:rsidP="004755DE">
      <w:pPr>
        <w:pStyle w:val="Prrafodelista"/>
        <w:numPr>
          <w:ilvl w:val="0"/>
          <w:numId w:val="16"/>
        </w:numPr>
        <w:jc w:val="both"/>
        <w:rPr>
          <w:sz w:val="20"/>
          <w:szCs w:val="20"/>
          <w:lang w:val="en-US"/>
        </w:rPr>
      </w:pPr>
      <w:r w:rsidRPr="00917DCA">
        <w:rPr>
          <w:sz w:val="20"/>
          <w:szCs w:val="20"/>
          <w:lang w:val="en-US"/>
        </w:rPr>
        <w:t xml:space="preserve">Ability to distinguish, to see differences </w:t>
      </w:r>
    </w:p>
    <w:p w14:paraId="3D7A5A8E" w14:textId="0D095B6A" w:rsidR="74679116" w:rsidRPr="00917DCA" w:rsidRDefault="74679116" w:rsidP="004755DE">
      <w:pPr>
        <w:pStyle w:val="Prrafodelista"/>
        <w:numPr>
          <w:ilvl w:val="0"/>
          <w:numId w:val="16"/>
        </w:numPr>
        <w:jc w:val="both"/>
        <w:rPr>
          <w:sz w:val="20"/>
          <w:szCs w:val="20"/>
          <w:lang w:val="en-US"/>
        </w:rPr>
      </w:pPr>
      <w:r w:rsidRPr="00917DCA">
        <w:rPr>
          <w:sz w:val="20"/>
          <w:szCs w:val="20"/>
          <w:lang w:val="en-US"/>
        </w:rPr>
        <w:t xml:space="preserve">Wanting to see oneself as different than others </w:t>
      </w:r>
    </w:p>
    <w:p w14:paraId="7B944687" w14:textId="41CCF229" w:rsidR="74679116" w:rsidRPr="00917DCA" w:rsidRDefault="74679116" w:rsidP="004755DE">
      <w:pPr>
        <w:pStyle w:val="Prrafodelista"/>
        <w:numPr>
          <w:ilvl w:val="0"/>
          <w:numId w:val="16"/>
        </w:numPr>
        <w:jc w:val="both"/>
        <w:rPr>
          <w:sz w:val="20"/>
          <w:szCs w:val="20"/>
          <w:lang w:val="en-US"/>
        </w:rPr>
      </w:pPr>
      <w:r w:rsidRPr="00917DCA">
        <w:rPr>
          <w:sz w:val="20"/>
          <w:szCs w:val="20"/>
          <w:lang w:val="en-US"/>
        </w:rPr>
        <w:t>Knowledge, order and structure</w:t>
      </w:r>
    </w:p>
    <w:p w14:paraId="5D14A191" w14:textId="74E5414D" w:rsidR="74679116" w:rsidRPr="00917DCA" w:rsidRDefault="74679116" w:rsidP="004755DE">
      <w:pPr>
        <w:pStyle w:val="Prrafodelista"/>
        <w:numPr>
          <w:ilvl w:val="0"/>
          <w:numId w:val="16"/>
        </w:numPr>
        <w:jc w:val="both"/>
        <w:rPr>
          <w:sz w:val="20"/>
          <w:szCs w:val="20"/>
          <w:lang w:val="en-US"/>
        </w:rPr>
      </w:pPr>
      <w:r w:rsidRPr="00917DCA">
        <w:rPr>
          <w:sz w:val="20"/>
          <w:szCs w:val="20"/>
          <w:lang w:val="en-US"/>
        </w:rPr>
        <w:t xml:space="preserve">Ability to distinguish, to uncouple things from each other </w:t>
      </w:r>
    </w:p>
    <w:p w14:paraId="72071109" w14:textId="5EA7945C" w:rsidR="74679116" w:rsidRPr="00917DCA" w:rsidRDefault="74679116" w:rsidP="004755DE">
      <w:pPr>
        <w:pStyle w:val="Prrafodelista"/>
        <w:numPr>
          <w:ilvl w:val="0"/>
          <w:numId w:val="16"/>
        </w:numPr>
        <w:jc w:val="both"/>
        <w:rPr>
          <w:sz w:val="20"/>
          <w:szCs w:val="20"/>
          <w:lang w:val="en-US"/>
        </w:rPr>
      </w:pPr>
      <w:r w:rsidRPr="00917DCA">
        <w:rPr>
          <w:sz w:val="20"/>
          <w:szCs w:val="20"/>
          <w:lang w:val="en-US"/>
        </w:rPr>
        <w:t xml:space="preserve">Wisdom based on knowledge, analysis, understanding </w:t>
      </w:r>
    </w:p>
    <w:p w14:paraId="0706F34A" w14:textId="7994796C" w:rsidR="74679116" w:rsidRPr="00917DCA" w:rsidRDefault="74679116" w:rsidP="004755DE">
      <w:pPr>
        <w:pStyle w:val="Prrafodelista"/>
        <w:numPr>
          <w:ilvl w:val="0"/>
          <w:numId w:val="16"/>
        </w:numPr>
        <w:jc w:val="both"/>
        <w:rPr>
          <w:sz w:val="20"/>
          <w:szCs w:val="20"/>
          <w:lang w:val="en-US"/>
        </w:rPr>
      </w:pPr>
      <w:r w:rsidRPr="00917DCA">
        <w:rPr>
          <w:sz w:val="20"/>
          <w:szCs w:val="20"/>
          <w:lang w:val="en-US"/>
        </w:rPr>
        <w:t xml:space="preserve">Focused on the abstract and the pragmatic </w:t>
      </w:r>
    </w:p>
    <w:p w14:paraId="73F04CDD" w14:textId="28298A22" w:rsidR="74679116" w:rsidRPr="00917DCA" w:rsidRDefault="74679116" w:rsidP="004755DE">
      <w:pPr>
        <w:pStyle w:val="Prrafodelista"/>
        <w:numPr>
          <w:ilvl w:val="0"/>
          <w:numId w:val="16"/>
        </w:numPr>
        <w:jc w:val="both"/>
        <w:rPr>
          <w:sz w:val="20"/>
          <w:szCs w:val="20"/>
          <w:lang w:val="en-US"/>
        </w:rPr>
      </w:pPr>
      <w:r w:rsidRPr="00917DCA">
        <w:rPr>
          <w:sz w:val="20"/>
          <w:szCs w:val="20"/>
          <w:lang w:val="en-US"/>
        </w:rPr>
        <w:t xml:space="preserve">Directness, calling things as they are </w:t>
      </w:r>
    </w:p>
    <w:p w14:paraId="3089D2C5" w14:textId="7B5CDD40" w:rsidR="74679116" w:rsidRPr="00917DCA" w:rsidRDefault="74679116" w:rsidP="004755DE">
      <w:pPr>
        <w:pStyle w:val="Prrafodelista"/>
        <w:numPr>
          <w:ilvl w:val="0"/>
          <w:numId w:val="16"/>
        </w:numPr>
        <w:jc w:val="both"/>
        <w:rPr>
          <w:sz w:val="20"/>
          <w:szCs w:val="20"/>
          <w:lang w:val="en-US"/>
        </w:rPr>
      </w:pPr>
      <w:r w:rsidRPr="00917DCA">
        <w:rPr>
          <w:sz w:val="20"/>
          <w:szCs w:val="20"/>
          <w:lang w:val="en-US"/>
        </w:rPr>
        <w:t>Warrior energy: sacrifice for a cause</w:t>
      </w:r>
    </w:p>
    <w:p w14:paraId="34C0856F" w14:textId="77F7A68B" w:rsidR="175BA3A6" w:rsidRPr="00917DCA" w:rsidRDefault="175BA3A6" w:rsidP="004755DE">
      <w:pPr>
        <w:jc w:val="both"/>
        <w:rPr>
          <w:sz w:val="20"/>
          <w:szCs w:val="20"/>
          <w:lang w:val="en-US"/>
        </w:rPr>
      </w:pPr>
      <w:r w:rsidRPr="00917DCA">
        <w:rPr>
          <w:sz w:val="20"/>
          <w:szCs w:val="20"/>
          <w:lang w:val="en-US"/>
        </w:rPr>
        <w:t xml:space="preserve">(50) </w:t>
      </w:r>
      <w:r w:rsidRPr="00917DCA">
        <w:rPr>
          <w:b/>
          <w:bCs/>
          <w:sz w:val="20"/>
          <w:szCs w:val="20"/>
          <w:highlight w:val="yellow"/>
          <w:lang w:val="en-US"/>
        </w:rPr>
        <w:t>Feminine energy</w:t>
      </w:r>
    </w:p>
    <w:p w14:paraId="7323BA2A" w14:textId="6E273E6B" w:rsidR="175BA3A6" w:rsidRPr="00917DCA" w:rsidRDefault="175BA3A6" w:rsidP="004755DE">
      <w:pPr>
        <w:jc w:val="both"/>
        <w:rPr>
          <w:sz w:val="20"/>
          <w:szCs w:val="20"/>
          <w:lang w:val="en-US"/>
        </w:rPr>
      </w:pPr>
      <w:r w:rsidRPr="00917DCA">
        <w:rPr>
          <w:sz w:val="20"/>
          <w:szCs w:val="20"/>
          <w:lang w:val="en-US"/>
        </w:rPr>
        <w:t>This concerns feminine energy or yin. The feminine is by nature associated with the following:</w:t>
      </w:r>
    </w:p>
    <w:p w14:paraId="26AAE39E" w14:textId="73C83CFF" w:rsidR="175BA3A6" w:rsidRPr="00917DCA" w:rsidRDefault="175BA3A6" w:rsidP="004755DE">
      <w:pPr>
        <w:pStyle w:val="Prrafodelista"/>
        <w:numPr>
          <w:ilvl w:val="0"/>
          <w:numId w:val="15"/>
        </w:numPr>
        <w:jc w:val="both"/>
        <w:rPr>
          <w:sz w:val="20"/>
          <w:szCs w:val="20"/>
          <w:lang w:val="en-US"/>
        </w:rPr>
      </w:pPr>
      <w:r w:rsidRPr="00917DCA">
        <w:rPr>
          <w:sz w:val="20"/>
          <w:szCs w:val="20"/>
          <w:lang w:val="en-US"/>
        </w:rPr>
        <w:t>Waiting in confidence</w:t>
      </w:r>
    </w:p>
    <w:p w14:paraId="5F073787" w14:textId="68C4EEC6" w:rsidR="175BA3A6" w:rsidRPr="00917DCA" w:rsidRDefault="175BA3A6" w:rsidP="004755DE">
      <w:pPr>
        <w:pStyle w:val="Prrafodelista"/>
        <w:numPr>
          <w:ilvl w:val="0"/>
          <w:numId w:val="15"/>
        </w:numPr>
        <w:jc w:val="both"/>
        <w:rPr>
          <w:sz w:val="20"/>
          <w:szCs w:val="20"/>
          <w:lang w:val="en-US"/>
        </w:rPr>
      </w:pPr>
      <w:r w:rsidRPr="00917DCA">
        <w:rPr>
          <w:sz w:val="20"/>
          <w:szCs w:val="20"/>
          <w:lang w:val="en-US"/>
        </w:rPr>
        <w:t>Perseverance and toleration</w:t>
      </w:r>
    </w:p>
    <w:p w14:paraId="78062FDA" w14:textId="1045DBDD" w:rsidR="175BA3A6" w:rsidRPr="00917DCA" w:rsidRDefault="175BA3A6" w:rsidP="004755DE">
      <w:pPr>
        <w:pStyle w:val="Prrafodelista"/>
        <w:numPr>
          <w:ilvl w:val="0"/>
          <w:numId w:val="15"/>
        </w:numPr>
        <w:jc w:val="both"/>
        <w:rPr>
          <w:sz w:val="20"/>
          <w:szCs w:val="20"/>
          <w:lang w:val="en-US"/>
        </w:rPr>
      </w:pPr>
      <w:r w:rsidRPr="00917DCA">
        <w:rPr>
          <w:sz w:val="20"/>
          <w:szCs w:val="20"/>
          <w:lang w:val="en-US"/>
        </w:rPr>
        <w:t>Patience</w:t>
      </w:r>
    </w:p>
    <w:p w14:paraId="7D973EC0" w14:textId="78172019" w:rsidR="175BA3A6" w:rsidRPr="00917DCA" w:rsidRDefault="175BA3A6" w:rsidP="004755DE">
      <w:pPr>
        <w:pStyle w:val="Prrafodelista"/>
        <w:numPr>
          <w:ilvl w:val="0"/>
          <w:numId w:val="15"/>
        </w:numPr>
        <w:jc w:val="both"/>
        <w:rPr>
          <w:sz w:val="20"/>
          <w:szCs w:val="20"/>
          <w:lang w:val="en-US"/>
        </w:rPr>
      </w:pPr>
      <w:r w:rsidRPr="00917DCA">
        <w:rPr>
          <w:sz w:val="20"/>
          <w:szCs w:val="20"/>
          <w:lang w:val="en-US"/>
        </w:rPr>
        <w:t>Inner knowledge that things happen as a matter of course</w:t>
      </w:r>
    </w:p>
    <w:p w14:paraId="01FED4DF" w14:textId="531D65B1" w:rsidR="175BA3A6" w:rsidRPr="00917DCA" w:rsidRDefault="175BA3A6" w:rsidP="004755DE">
      <w:pPr>
        <w:pStyle w:val="Prrafodelista"/>
        <w:numPr>
          <w:ilvl w:val="0"/>
          <w:numId w:val="15"/>
        </w:numPr>
        <w:jc w:val="both"/>
        <w:rPr>
          <w:sz w:val="20"/>
          <w:szCs w:val="20"/>
          <w:lang w:val="en-US"/>
        </w:rPr>
      </w:pPr>
      <w:r w:rsidRPr="00917DCA">
        <w:rPr>
          <w:sz w:val="20"/>
          <w:szCs w:val="20"/>
          <w:lang w:val="en-US"/>
        </w:rPr>
        <w:t>Inner knowledge that everything changes</w:t>
      </w:r>
    </w:p>
    <w:p w14:paraId="33881F81" w14:textId="206A2697" w:rsidR="175BA3A6" w:rsidRPr="00917DCA" w:rsidRDefault="175BA3A6" w:rsidP="004755DE">
      <w:pPr>
        <w:pStyle w:val="Prrafodelista"/>
        <w:numPr>
          <w:ilvl w:val="0"/>
          <w:numId w:val="15"/>
        </w:numPr>
        <w:jc w:val="both"/>
        <w:rPr>
          <w:sz w:val="20"/>
          <w:szCs w:val="20"/>
          <w:lang w:val="en-US"/>
        </w:rPr>
      </w:pPr>
      <w:r w:rsidRPr="00917DCA">
        <w:rPr>
          <w:sz w:val="20"/>
          <w:szCs w:val="20"/>
          <w:lang w:val="en-US"/>
        </w:rPr>
        <w:t>Inner knowledge that creativity flows out of its own accord</w:t>
      </w:r>
    </w:p>
    <w:p w14:paraId="2C64EF14" w14:textId="2A7B76CF" w:rsidR="175BA3A6" w:rsidRPr="00917DCA" w:rsidRDefault="175BA3A6" w:rsidP="004755DE">
      <w:pPr>
        <w:pStyle w:val="Prrafodelista"/>
        <w:numPr>
          <w:ilvl w:val="0"/>
          <w:numId w:val="15"/>
        </w:numPr>
        <w:jc w:val="both"/>
        <w:rPr>
          <w:sz w:val="20"/>
          <w:szCs w:val="20"/>
          <w:lang w:val="en-US"/>
        </w:rPr>
      </w:pPr>
      <w:r w:rsidRPr="00917DCA">
        <w:rPr>
          <w:sz w:val="20"/>
          <w:szCs w:val="20"/>
          <w:lang w:val="en-US"/>
        </w:rPr>
        <w:t>Instinctive knowledge, feeling, intuition</w:t>
      </w:r>
    </w:p>
    <w:p w14:paraId="1F22EB9D" w14:textId="5B5CDD1C" w:rsidR="175BA3A6" w:rsidRPr="00917DCA" w:rsidRDefault="175BA3A6" w:rsidP="004755DE">
      <w:pPr>
        <w:pStyle w:val="Prrafodelista"/>
        <w:numPr>
          <w:ilvl w:val="0"/>
          <w:numId w:val="15"/>
        </w:numPr>
        <w:jc w:val="both"/>
        <w:rPr>
          <w:sz w:val="20"/>
          <w:szCs w:val="20"/>
          <w:lang w:val="en-US"/>
        </w:rPr>
      </w:pPr>
      <w:r w:rsidRPr="00917DCA">
        <w:rPr>
          <w:sz w:val="20"/>
          <w:szCs w:val="20"/>
          <w:lang w:val="en-US"/>
        </w:rPr>
        <w:t>Holistic thinking based on wholeness, not black and white</w:t>
      </w:r>
    </w:p>
    <w:p w14:paraId="64B4D654" w14:textId="32B39B9B" w:rsidR="175BA3A6" w:rsidRPr="00917DCA" w:rsidRDefault="175BA3A6" w:rsidP="004755DE">
      <w:pPr>
        <w:pStyle w:val="Prrafodelista"/>
        <w:numPr>
          <w:ilvl w:val="0"/>
          <w:numId w:val="15"/>
        </w:numPr>
        <w:jc w:val="both"/>
        <w:rPr>
          <w:sz w:val="20"/>
          <w:szCs w:val="20"/>
          <w:lang w:val="en-US"/>
        </w:rPr>
      </w:pPr>
      <w:r w:rsidRPr="00917DCA">
        <w:rPr>
          <w:sz w:val="20"/>
          <w:szCs w:val="20"/>
          <w:lang w:val="en-US"/>
        </w:rPr>
        <w:t>Connectedness with people and nature Connectedness with the here and now</w:t>
      </w:r>
    </w:p>
    <w:p w14:paraId="7926280E" w14:textId="321D3481" w:rsidR="175BA3A6" w:rsidRPr="00917DCA" w:rsidRDefault="175BA3A6" w:rsidP="004755DE">
      <w:pPr>
        <w:pStyle w:val="Prrafodelista"/>
        <w:numPr>
          <w:ilvl w:val="0"/>
          <w:numId w:val="15"/>
        </w:numPr>
        <w:jc w:val="both"/>
        <w:rPr>
          <w:sz w:val="20"/>
          <w:szCs w:val="20"/>
          <w:lang w:val="en-US"/>
        </w:rPr>
      </w:pPr>
      <w:r w:rsidRPr="00917DCA">
        <w:rPr>
          <w:sz w:val="20"/>
          <w:szCs w:val="20"/>
          <w:lang w:val="en-US"/>
        </w:rPr>
        <w:t>Enjoying the now</w:t>
      </w:r>
    </w:p>
    <w:p w14:paraId="0AB8118E" w14:textId="5B08B3A3" w:rsidR="175BA3A6" w:rsidRPr="00917DCA" w:rsidRDefault="175BA3A6" w:rsidP="004755DE">
      <w:pPr>
        <w:pStyle w:val="Prrafodelista"/>
        <w:numPr>
          <w:ilvl w:val="0"/>
          <w:numId w:val="15"/>
        </w:numPr>
        <w:jc w:val="both"/>
        <w:rPr>
          <w:sz w:val="20"/>
          <w:szCs w:val="20"/>
          <w:lang w:val="en-US"/>
        </w:rPr>
      </w:pPr>
      <w:r w:rsidRPr="00917DCA">
        <w:rPr>
          <w:sz w:val="20"/>
          <w:szCs w:val="20"/>
          <w:lang w:val="en-US"/>
        </w:rPr>
        <w:t>Connecting with that which is still under development</w:t>
      </w:r>
    </w:p>
    <w:p w14:paraId="41F99932" w14:textId="6489AFA8" w:rsidR="175BA3A6" w:rsidRPr="00917DCA" w:rsidRDefault="175BA3A6" w:rsidP="004755DE">
      <w:pPr>
        <w:pStyle w:val="Prrafodelista"/>
        <w:numPr>
          <w:ilvl w:val="0"/>
          <w:numId w:val="15"/>
        </w:numPr>
        <w:jc w:val="both"/>
        <w:rPr>
          <w:sz w:val="20"/>
          <w:szCs w:val="20"/>
          <w:lang w:val="en-US"/>
        </w:rPr>
      </w:pPr>
      <w:r w:rsidRPr="00917DCA">
        <w:rPr>
          <w:sz w:val="20"/>
          <w:szCs w:val="20"/>
          <w:lang w:val="en-US"/>
        </w:rPr>
        <w:t>Receiving, interconnected dependence</w:t>
      </w:r>
    </w:p>
    <w:p w14:paraId="6F509421" w14:textId="01B0C7DA" w:rsidR="175BA3A6" w:rsidRPr="00917DCA" w:rsidRDefault="175BA3A6" w:rsidP="004755DE">
      <w:pPr>
        <w:pStyle w:val="Prrafodelista"/>
        <w:numPr>
          <w:ilvl w:val="0"/>
          <w:numId w:val="15"/>
        </w:numPr>
        <w:jc w:val="both"/>
        <w:rPr>
          <w:sz w:val="20"/>
          <w:szCs w:val="20"/>
          <w:lang w:val="en-US"/>
        </w:rPr>
      </w:pPr>
      <w:r w:rsidRPr="00917DCA">
        <w:rPr>
          <w:sz w:val="20"/>
          <w:szCs w:val="20"/>
          <w:lang w:val="en-US"/>
        </w:rPr>
        <w:t>Acceptance of pain and death as a part of life itself</w:t>
      </w:r>
    </w:p>
    <w:p w14:paraId="198C772A" w14:textId="604513BF" w:rsidR="175BA3A6" w:rsidRPr="00917DCA" w:rsidRDefault="175BA3A6" w:rsidP="004755DE">
      <w:pPr>
        <w:pStyle w:val="Prrafodelista"/>
        <w:numPr>
          <w:ilvl w:val="0"/>
          <w:numId w:val="15"/>
        </w:numPr>
        <w:jc w:val="both"/>
        <w:rPr>
          <w:sz w:val="20"/>
          <w:szCs w:val="20"/>
          <w:lang w:val="en-US"/>
        </w:rPr>
      </w:pPr>
      <w:r w:rsidRPr="00917DCA">
        <w:rPr>
          <w:sz w:val="20"/>
          <w:szCs w:val="20"/>
          <w:lang w:val="en-US"/>
        </w:rPr>
        <w:t>Bearing and giving life</w:t>
      </w:r>
    </w:p>
    <w:p w14:paraId="23E6AF65" w14:textId="3CACE330" w:rsidR="175BA3A6" w:rsidRPr="00917DCA" w:rsidRDefault="175BA3A6" w:rsidP="004755DE">
      <w:pPr>
        <w:pStyle w:val="Prrafodelista"/>
        <w:numPr>
          <w:ilvl w:val="0"/>
          <w:numId w:val="15"/>
        </w:numPr>
        <w:jc w:val="both"/>
        <w:rPr>
          <w:sz w:val="20"/>
          <w:szCs w:val="20"/>
          <w:lang w:val="en-US"/>
        </w:rPr>
      </w:pPr>
      <w:r w:rsidRPr="00917DCA">
        <w:rPr>
          <w:sz w:val="20"/>
          <w:szCs w:val="20"/>
          <w:lang w:val="en-US"/>
        </w:rPr>
        <w:t xml:space="preserve">Acceptance of periods of setback, going with the flow </w:t>
      </w:r>
    </w:p>
    <w:p w14:paraId="11544328" w14:textId="7B97D2A9" w:rsidR="175BA3A6" w:rsidRPr="00917DCA" w:rsidRDefault="175BA3A6" w:rsidP="004755DE">
      <w:pPr>
        <w:pStyle w:val="Prrafodelista"/>
        <w:numPr>
          <w:ilvl w:val="0"/>
          <w:numId w:val="15"/>
        </w:numPr>
        <w:jc w:val="both"/>
        <w:rPr>
          <w:sz w:val="20"/>
          <w:szCs w:val="20"/>
          <w:lang w:val="en-US"/>
        </w:rPr>
      </w:pPr>
      <w:r w:rsidRPr="00917DCA">
        <w:rPr>
          <w:sz w:val="20"/>
          <w:szCs w:val="20"/>
          <w:lang w:val="en-US"/>
        </w:rPr>
        <w:t>Nourishing and caring</w:t>
      </w:r>
    </w:p>
    <w:p w14:paraId="4C4E8E12" w14:textId="285875B9" w:rsidR="175BA3A6" w:rsidRPr="00917DCA" w:rsidRDefault="175BA3A6" w:rsidP="004755DE">
      <w:pPr>
        <w:pStyle w:val="Prrafodelista"/>
        <w:numPr>
          <w:ilvl w:val="0"/>
          <w:numId w:val="15"/>
        </w:numPr>
        <w:jc w:val="both"/>
        <w:rPr>
          <w:sz w:val="20"/>
          <w:szCs w:val="20"/>
          <w:lang w:val="en-US"/>
        </w:rPr>
      </w:pPr>
      <w:r w:rsidRPr="00917DCA">
        <w:rPr>
          <w:sz w:val="20"/>
          <w:szCs w:val="20"/>
          <w:lang w:val="en-US"/>
        </w:rPr>
        <w:t>Focused on preserving life and safety</w:t>
      </w:r>
    </w:p>
    <w:p w14:paraId="35D76B02" w14:textId="1C84135A" w:rsidR="175BA3A6" w:rsidRPr="00917DCA" w:rsidRDefault="175BA3A6" w:rsidP="004755DE">
      <w:pPr>
        <w:pStyle w:val="Prrafodelista"/>
        <w:numPr>
          <w:ilvl w:val="0"/>
          <w:numId w:val="15"/>
        </w:numPr>
        <w:jc w:val="both"/>
        <w:rPr>
          <w:sz w:val="20"/>
          <w:szCs w:val="20"/>
          <w:lang w:val="en-US"/>
        </w:rPr>
      </w:pPr>
      <w:r w:rsidRPr="00917DCA">
        <w:rPr>
          <w:sz w:val="20"/>
          <w:szCs w:val="20"/>
          <w:lang w:val="en-US"/>
        </w:rPr>
        <w:t>Focused on the personal</w:t>
      </w:r>
    </w:p>
    <w:p w14:paraId="64FCE532" w14:textId="7A58DEB3" w:rsidR="175BA3A6" w:rsidRPr="00917DCA" w:rsidRDefault="175BA3A6" w:rsidP="004755DE">
      <w:pPr>
        <w:pStyle w:val="Prrafodelista"/>
        <w:numPr>
          <w:ilvl w:val="0"/>
          <w:numId w:val="15"/>
        </w:numPr>
        <w:jc w:val="both"/>
        <w:rPr>
          <w:sz w:val="20"/>
          <w:szCs w:val="20"/>
          <w:lang w:val="en-US"/>
        </w:rPr>
      </w:pPr>
      <w:r w:rsidRPr="00917DCA">
        <w:rPr>
          <w:sz w:val="20"/>
          <w:szCs w:val="20"/>
          <w:lang w:val="en-US"/>
        </w:rPr>
        <w:t>Creating space to allow something new to flourish</w:t>
      </w:r>
    </w:p>
    <w:p w14:paraId="2ABAA5E9" w14:textId="6A84F5BD" w:rsidR="175BA3A6" w:rsidRPr="00917DCA" w:rsidRDefault="175BA3A6" w:rsidP="004755DE">
      <w:pPr>
        <w:pStyle w:val="Prrafodelista"/>
        <w:numPr>
          <w:ilvl w:val="0"/>
          <w:numId w:val="15"/>
        </w:numPr>
        <w:jc w:val="both"/>
        <w:rPr>
          <w:sz w:val="20"/>
          <w:szCs w:val="20"/>
          <w:lang w:val="en-US"/>
        </w:rPr>
      </w:pPr>
      <w:r w:rsidRPr="00917DCA">
        <w:rPr>
          <w:sz w:val="20"/>
          <w:szCs w:val="20"/>
          <w:lang w:val="en-US"/>
        </w:rPr>
        <w:t>Alertness to danger</w:t>
      </w:r>
    </w:p>
    <w:p w14:paraId="486CA033" w14:textId="678BEF62" w:rsidR="175BA3A6" w:rsidRPr="00917DCA" w:rsidRDefault="175BA3A6" w:rsidP="004755DE">
      <w:pPr>
        <w:pStyle w:val="Prrafodelista"/>
        <w:numPr>
          <w:ilvl w:val="0"/>
          <w:numId w:val="15"/>
        </w:numPr>
        <w:jc w:val="both"/>
        <w:rPr>
          <w:sz w:val="20"/>
          <w:szCs w:val="20"/>
          <w:lang w:val="en-US"/>
        </w:rPr>
      </w:pPr>
      <w:r w:rsidRPr="00917DCA">
        <w:rPr>
          <w:sz w:val="20"/>
          <w:szCs w:val="20"/>
          <w:lang w:val="en-US"/>
        </w:rPr>
        <w:t>The ability to do many things at once</w:t>
      </w:r>
    </w:p>
    <w:p w14:paraId="677688A1" w14:textId="441D2495" w:rsidR="175BA3A6" w:rsidRPr="00917DCA" w:rsidRDefault="175BA3A6" w:rsidP="004755DE">
      <w:pPr>
        <w:pStyle w:val="Prrafodelista"/>
        <w:numPr>
          <w:ilvl w:val="0"/>
          <w:numId w:val="15"/>
        </w:numPr>
        <w:jc w:val="both"/>
        <w:rPr>
          <w:sz w:val="20"/>
          <w:szCs w:val="20"/>
          <w:lang w:val="en-US"/>
        </w:rPr>
      </w:pPr>
      <w:r w:rsidRPr="00917DCA">
        <w:rPr>
          <w:sz w:val="20"/>
          <w:szCs w:val="20"/>
          <w:lang w:val="en-US"/>
        </w:rPr>
        <w:t xml:space="preserve">Experiencing and feeling the meaning of things </w:t>
      </w:r>
    </w:p>
    <w:p w14:paraId="0CA10227" w14:textId="50810814" w:rsidR="175BA3A6" w:rsidRPr="00917DCA" w:rsidRDefault="175BA3A6" w:rsidP="004755DE">
      <w:pPr>
        <w:pStyle w:val="Prrafodelista"/>
        <w:numPr>
          <w:ilvl w:val="0"/>
          <w:numId w:val="15"/>
        </w:numPr>
        <w:jc w:val="both"/>
        <w:rPr>
          <w:sz w:val="20"/>
          <w:szCs w:val="20"/>
          <w:lang w:val="en-US"/>
        </w:rPr>
      </w:pPr>
      <w:r w:rsidRPr="00917DCA">
        <w:rPr>
          <w:sz w:val="20"/>
          <w:szCs w:val="20"/>
          <w:lang w:val="en-US"/>
        </w:rPr>
        <w:t>Desire for significance, meaning, connectedness</w:t>
      </w:r>
    </w:p>
    <w:p w14:paraId="3227535E" w14:textId="1983D1CB" w:rsidR="2CC89AAB" w:rsidRPr="00917DCA" w:rsidRDefault="2CC89AAB" w:rsidP="004755DE">
      <w:pPr>
        <w:jc w:val="both"/>
        <w:rPr>
          <w:b/>
          <w:sz w:val="20"/>
          <w:szCs w:val="20"/>
          <w:lang w:val="en-US"/>
        </w:rPr>
      </w:pPr>
      <w:r w:rsidRPr="00917DCA">
        <w:rPr>
          <w:b/>
          <w:sz w:val="20"/>
          <w:szCs w:val="20"/>
          <w:lang w:val="en-US"/>
        </w:rPr>
        <w:t>Animus</w:t>
      </w:r>
    </w:p>
    <w:p w14:paraId="2968E1B4" w14:textId="08AC9A7A" w:rsidR="2CC89AAB" w:rsidRPr="00917DCA" w:rsidRDefault="2CC89AAB" w:rsidP="004755DE">
      <w:pPr>
        <w:jc w:val="both"/>
        <w:rPr>
          <w:sz w:val="20"/>
          <w:szCs w:val="20"/>
          <w:lang w:val="en-US"/>
        </w:rPr>
      </w:pPr>
      <w:r w:rsidRPr="00917DCA">
        <w:rPr>
          <w:sz w:val="20"/>
          <w:szCs w:val="20"/>
          <w:highlight w:val="yellow"/>
          <w:lang w:val="en-US"/>
        </w:rPr>
        <w:t>The animus is the masculine in the woman and is present in every woman.</w:t>
      </w:r>
      <w:r w:rsidRPr="00917DCA">
        <w:rPr>
          <w:sz w:val="20"/>
          <w:szCs w:val="20"/>
          <w:lang w:val="en-US"/>
        </w:rPr>
        <w:t xml:space="preserve"> When a woman succeeds in developing her masculine dimension (also called the yang dimension), her feminine power will also be strengthened. A woman with her masculine and feminine sides in balance is able to fully utilize the positive characteristics of both.</w:t>
      </w:r>
    </w:p>
    <w:p w14:paraId="5C832082" w14:textId="40226A83" w:rsidR="2CC89AAB" w:rsidRPr="00917DCA" w:rsidRDefault="2CC89AAB" w:rsidP="004755DE">
      <w:pPr>
        <w:jc w:val="both"/>
        <w:rPr>
          <w:sz w:val="20"/>
          <w:szCs w:val="20"/>
          <w:lang w:val="en-US"/>
        </w:rPr>
      </w:pPr>
      <w:r w:rsidRPr="00917DCA">
        <w:rPr>
          <w:sz w:val="20"/>
          <w:szCs w:val="20"/>
          <w:lang w:val="en-US"/>
        </w:rPr>
        <w:lastRenderedPageBreak/>
        <w:t xml:space="preserve">(52) </w:t>
      </w:r>
      <w:r w:rsidRPr="00917DCA">
        <w:rPr>
          <w:b/>
          <w:bCs/>
          <w:sz w:val="20"/>
          <w:szCs w:val="20"/>
          <w:lang w:val="en-US"/>
        </w:rPr>
        <w:t>Anima</w:t>
      </w:r>
    </w:p>
    <w:p w14:paraId="377BE28A" w14:textId="5730795F" w:rsidR="2CC89AAB" w:rsidRPr="00917DCA" w:rsidRDefault="2CC89AAB" w:rsidP="004755DE">
      <w:pPr>
        <w:jc w:val="both"/>
        <w:rPr>
          <w:sz w:val="20"/>
          <w:szCs w:val="20"/>
          <w:lang w:val="en-US"/>
        </w:rPr>
      </w:pPr>
      <w:r w:rsidRPr="00917DCA">
        <w:rPr>
          <w:sz w:val="20"/>
          <w:szCs w:val="20"/>
          <w:highlight w:val="yellow"/>
          <w:lang w:val="en-US"/>
        </w:rPr>
        <w:t>The Anima is the feminine in the man</w:t>
      </w:r>
      <w:r w:rsidRPr="00917DCA">
        <w:rPr>
          <w:sz w:val="20"/>
          <w:szCs w:val="20"/>
          <w:lang w:val="en-US"/>
        </w:rPr>
        <w:t>, and is present in every man. If a man succeeds in developing his feminine dimension (also called the yin dimension), this will allow him to utilize the positive elements of his masculine qualities. A man with his masculine and feminine side in balance is able to fully benefit from the positive characteristics of both. He is able to be goal-oriented and open, effective and involved.</w:t>
      </w:r>
    </w:p>
    <w:p w14:paraId="0887879A" w14:textId="1C1B5561" w:rsidR="2CC89AAB" w:rsidRPr="00917DCA" w:rsidRDefault="2CC89AAB" w:rsidP="004755DE">
      <w:pPr>
        <w:jc w:val="both"/>
        <w:rPr>
          <w:sz w:val="20"/>
          <w:szCs w:val="20"/>
          <w:lang w:val="en-US"/>
        </w:rPr>
      </w:pPr>
      <w:r w:rsidRPr="00917DCA">
        <w:rPr>
          <w:sz w:val="20"/>
          <w:szCs w:val="20"/>
          <w:lang w:val="en-US"/>
        </w:rPr>
        <w:t xml:space="preserve">(54) </w:t>
      </w:r>
      <w:r w:rsidRPr="00917DCA">
        <w:rPr>
          <w:b/>
          <w:sz w:val="20"/>
          <w:szCs w:val="20"/>
          <w:highlight w:val="yellow"/>
          <w:lang w:val="en-US"/>
        </w:rPr>
        <w:t>Dominant culture</w:t>
      </w:r>
    </w:p>
    <w:p w14:paraId="32CB153C" w14:textId="718F4048" w:rsidR="2CC89AAB" w:rsidRPr="00917DCA" w:rsidRDefault="2CC89AAB" w:rsidP="004755DE">
      <w:pPr>
        <w:jc w:val="both"/>
        <w:rPr>
          <w:sz w:val="20"/>
          <w:szCs w:val="20"/>
          <w:lang w:val="en-US"/>
        </w:rPr>
      </w:pPr>
      <w:r w:rsidRPr="00917DCA">
        <w:rPr>
          <w:sz w:val="20"/>
          <w:szCs w:val="20"/>
          <w:highlight w:val="yellow"/>
          <w:lang w:val="en-US"/>
        </w:rPr>
        <w:t>The dominant culture is therefore a masculine culture, one in which the feminine is underrepresented.</w:t>
      </w:r>
      <w:r w:rsidRPr="00917DCA">
        <w:rPr>
          <w:sz w:val="20"/>
          <w:szCs w:val="20"/>
          <w:lang w:val="en-US"/>
        </w:rPr>
        <w:t xml:space="preserve"> </w:t>
      </w:r>
    </w:p>
    <w:p w14:paraId="31A48D19" w14:textId="0971EA46" w:rsidR="2CC89AAB" w:rsidRPr="00917DCA" w:rsidRDefault="2CC89AAB" w:rsidP="004755DE">
      <w:pPr>
        <w:jc w:val="both"/>
        <w:rPr>
          <w:sz w:val="20"/>
          <w:szCs w:val="20"/>
          <w:lang w:val="en-US"/>
        </w:rPr>
      </w:pPr>
      <w:r w:rsidRPr="00917DCA">
        <w:rPr>
          <w:sz w:val="20"/>
          <w:szCs w:val="20"/>
          <w:lang w:val="en-US"/>
        </w:rPr>
        <w:t>management guru Tom Peters writes the following:</w:t>
      </w:r>
    </w:p>
    <w:p w14:paraId="589F805B" w14:textId="6BAFCD4D" w:rsidR="2CC89AAB" w:rsidRPr="00917DCA" w:rsidRDefault="2CC89AAB" w:rsidP="004755DE">
      <w:pPr>
        <w:jc w:val="both"/>
        <w:rPr>
          <w:i/>
          <w:iCs/>
          <w:sz w:val="20"/>
          <w:szCs w:val="20"/>
          <w:lang w:val="en-US"/>
        </w:rPr>
      </w:pPr>
      <w:r w:rsidRPr="00917DCA">
        <w:rPr>
          <w:sz w:val="20"/>
          <w:szCs w:val="20"/>
          <w:lang w:val="en-US"/>
        </w:rPr>
        <w:t xml:space="preserve">(55) </w:t>
      </w:r>
      <w:r w:rsidRPr="00917DCA">
        <w:rPr>
          <w:i/>
          <w:iCs/>
          <w:sz w:val="20"/>
          <w:szCs w:val="20"/>
          <w:highlight w:val="yellow"/>
          <w:lang w:val="en-US"/>
        </w:rPr>
        <w:t>Guys like rules. They like commanding and controlling. They like Knowing their place. They like hierarchical structures and the certainties associated therewith. Such structures exist not just because of organizational needs', but rather because hierarchy and male thinking go hand-in-glove - and because men have always (until now) dominate organizations.</w:t>
      </w:r>
    </w:p>
    <w:p w14:paraId="34078B3B" w14:textId="5942D6AE" w:rsidR="2CC89AAB" w:rsidRPr="00917DCA" w:rsidRDefault="2CC89AAB" w:rsidP="004755DE">
      <w:pPr>
        <w:jc w:val="both"/>
        <w:rPr>
          <w:sz w:val="20"/>
          <w:szCs w:val="20"/>
          <w:lang w:val="en-US"/>
        </w:rPr>
      </w:pPr>
      <w:r w:rsidRPr="00917DCA">
        <w:rPr>
          <w:sz w:val="20"/>
          <w:szCs w:val="20"/>
          <w:lang w:val="en-US"/>
        </w:rPr>
        <w:t>On the other hand, there are also many women in top positions who are out of balance, who have suppressed the feminine in themselves for years. Women who as it were have lost touch with themselves, because for years they have gone out of their way to excel in the world of masculine values. Men also lose the connectedness with their feminine side in this dominantly masculine culture.</w:t>
      </w:r>
    </w:p>
    <w:p w14:paraId="20F2C288" w14:textId="4C0DAA50" w:rsidR="2CC89AAB" w:rsidRPr="00917DCA" w:rsidRDefault="2CC89AAB" w:rsidP="004755DE">
      <w:pPr>
        <w:jc w:val="both"/>
        <w:rPr>
          <w:sz w:val="20"/>
          <w:szCs w:val="20"/>
          <w:lang w:val="en-US"/>
        </w:rPr>
      </w:pPr>
      <w:r w:rsidRPr="00917DCA">
        <w:rPr>
          <w:sz w:val="20"/>
          <w:szCs w:val="20"/>
          <w:lang w:val="en-US"/>
        </w:rPr>
        <w:t xml:space="preserve">(56) </w:t>
      </w:r>
      <w:r w:rsidRPr="00917DCA">
        <w:rPr>
          <w:b/>
          <w:bCs/>
          <w:sz w:val="20"/>
          <w:szCs w:val="20"/>
          <w:lang w:val="en-US"/>
        </w:rPr>
        <w:t>Need for more feminine energy</w:t>
      </w:r>
    </w:p>
    <w:p w14:paraId="38F62842" w14:textId="30D1DD95" w:rsidR="2CC89AAB" w:rsidRPr="00917DCA" w:rsidRDefault="2CC89AAB" w:rsidP="004755DE">
      <w:pPr>
        <w:jc w:val="both"/>
        <w:rPr>
          <w:sz w:val="20"/>
          <w:szCs w:val="20"/>
          <w:lang w:val="en-US"/>
        </w:rPr>
      </w:pPr>
      <w:r w:rsidRPr="00917DCA">
        <w:rPr>
          <w:sz w:val="20"/>
          <w:szCs w:val="20"/>
          <w:lang w:val="en-US"/>
        </w:rPr>
        <w:t>Balanced leadership is based on the dynamism of the masculine and feminine in each individual.</w:t>
      </w:r>
    </w:p>
    <w:p w14:paraId="387FFFAE" w14:textId="70A6CA64" w:rsidR="2CC89AAB" w:rsidRPr="00917DCA" w:rsidRDefault="2CC89AAB" w:rsidP="004755DE">
      <w:pPr>
        <w:jc w:val="both"/>
        <w:rPr>
          <w:sz w:val="20"/>
          <w:szCs w:val="20"/>
          <w:lang w:val="en-US"/>
        </w:rPr>
      </w:pPr>
      <w:r w:rsidRPr="00917DCA">
        <w:rPr>
          <w:sz w:val="20"/>
          <w:szCs w:val="20"/>
          <w:lang w:val="en-US"/>
        </w:rPr>
        <w:t xml:space="preserve">(57) </w:t>
      </w:r>
      <w:r w:rsidRPr="00917DCA">
        <w:rPr>
          <w:b/>
          <w:bCs/>
          <w:sz w:val="20"/>
          <w:szCs w:val="20"/>
          <w:lang w:val="en-US"/>
        </w:rPr>
        <w:t>The paradox of the equality ideal</w:t>
      </w:r>
    </w:p>
    <w:p w14:paraId="5A6E76BB" w14:textId="05BC21B7" w:rsidR="2CC89AAB" w:rsidRPr="00917DCA" w:rsidRDefault="2CC89AAB" w:rsidP="004755DE">
      <w:pPr>
        <w:jc w:val="both"/>
        <w:rPr>
          <w:sz w:val="20"/>
          <w:szCs w:val="20"/>
          <w:lang w:val="en-US"/>
        </w:rPr>
      </w:pPr>
      <w:r w:rsidRPr="00917DCA">
        <w:rPr>
          <w:sz w:val="20"/>
          <w:szCs w:val="20"/>
          <w:highlight w:val="yellow"/>
          <w:lang w:val="en-US"/>
        </w:rPr>
        <w:t>Stereotypes are politically incorrect and hence more or less a taboo.</w:t>
      </w:r>
    </w:p>
    <w:p w14:paraId="5BA59E29" w14:textId="10BDC009" w:rsidR="571F2A63" w:rsidRPr="00917DCA" w:rsidRDefault="571F2A63" w:rsidP="004755DE">
      <w:pPr>
        <w:jc w:val="both"/>
        <w:rPr>
          <w:sz w:val="20"/>
          <w:szCs w:val="20"/>
          <w:lang w:val="en-US"/>
        </w:rPr>
      </w:pPr>
      <w:r w:rsidRPr="00917DCA">
        <w:rPr>
          <w:sz w:val="20"/>
          <w:szCs w:val="20"/>
          <w:lang w:val="en-US"/>
        </w:rPr>
        <w:t xml:space="preserve">(58) The dominant thinking in our society concerns equality, and is based on a nice principle: everyone is equal before the law. All receive the same opportunities and possibilities. No distinction is made based on gender, skin </w:t>
      </w:r>
      <w:r w:rsidR="004755DE" w:rsidRPr="00917DCA">
        <w:rPr>
          <w:sz w:val="20"/>
          <w:szCs w:val="20"/>
          <w:lang w:val="en-US"/>
        </w:rPr>
        <w:t>color</w:t>
      </w:r>
      <w:r w:rsidRPr="00917DCA">
        <w:rPr>
          <w:sz w:val="20"/>
          <w:szCs w:val="20"/>
          <w:lang w:val="en-US"/>
        </w:rPr>
        <w:t>, age and so on. In fact, such discrimination is against the law. The equality ideal has an ethical dimension that no one can oppose. All are equal.</w:t>
      </w:r>
      <w:r w:rsidR="1CF9A81C" w:rsidRPr="00917DCA">
        <w:rPr>
          <w:sz w:val="20"/>
          <w:szCs w:val="20"/>
          <w:lang w:val="en-US"/>
        </w:rPr>
        <w:t xml:space="preserve"> </w:t>
      </w:r>
      <w:r w:rsidRPr="00917DCA">
        <w:rPr>
          <w:sz w:val="20"/>
          <w:szCs w:val="20"/>
          <w:lang w:val="en-US"/>
        </w:rPr>
        <w:t>It is wrong to treat people differently based on their external or interior qualities, and/or based on stereotypes.</w:t>
      </w:r>
    </w:p>
    <w:p w14:paraId="43022146" w14:textId="02EF743B" w:rsidR="58CFA577" w:rsidRPr="00917DCA" w:rsidRDefault="58CFA577" w:rsidP="004755DE">
      <w:pPr>
        <w:jc w:val="both"/>
        <w:rPr>
          <w:sz w:val="20"/>
          <w:szCs w:val="20"/>
          <w:lang w:val="en-US"/>
        </w:rPr>
      </w:pPr>
      <w:r w:rsidRPr="00917DCA">
        <w:rPr>
          <w:sz w:val="20"/>
          <w:szCs w:val="20"/>
          <w:lang w:val="en-US"/>
        </w:rPr>
        <w:t xml:space="preserve">Stereotypes simply are an intrinsic part of our thinking. Whether we like it or not, they </w:t>
      </w:r>
      <w:r w:rsidR="004755DE" w:rsidRPr="00917DCA">
        <w:rPr>
          <w:sz w:val="20"/>
          <w:szCs w:val="20"/>
          <w:lang w:val="en-US"/>
        </w:rPr>
        <w:t>color</w:t>
      </w:r>
      <w:r w:rsidRPr="00917DCA">
        <w:rPr>
          <w:sz w:val="20"/>
          <w:szCs w:val="20"/>
          <w:lang w:val="en-US"/>
        </w:rPr>
        <w:t xml:space="preserve"> our perceptions.</w:t>
      </w:r>
    </w:p>
    <w:p w14:paraId="1D505694" w14:textId="4232F000" w:rsidR="58CFA577" w:rsidRPr="00917DCA" w:rsidRDefault="58CFA577" w:rsidP="004755DE">
      <w:pPr>
        <w:jc w:val="both"/>
        <w:rPr>
          <w:sz w:val="20"/>
          <w:szCs w:val="20"/>
          <w:lang w:val="en-US"/>
        </w:rPr>
      </w:pPr>
      <w:r w:rsidRPr="00917DCA">
        <w:rPr>
          <w:sz w:val="20"/>
          <w:szCs w:val="20"/>
          <w:lang w:val="en-US"/>
        </w:rPr>
        <w:t>Preconceptions of course exist in a team and in a company concerning what is masculine and what is feminine. These unexpressed perceptions naturally influence the way in which women and men progress or stagnate in an organization.</w:t>
      </w:r>
    </w:p>
    <w:p w14:paraId="1085FAE4" w14:textId="74B78804" w:rsidR="1091ABD7" w:rsidRPr="00917DCA" w:rsidRDefault="1091ABD7" w:rsidP="004755DE">
      <w:pPr>
        <w:jc w:val="both"/>
        <w:rPr>
          <w:b/>
          <w:bCs/>
          <w:sz w:val="20"/>
          <w:szCs w:val="20"/>
          <w:lang w:val="en-US"/>
        </w:rPr>
      </w:pPr>
      <w:r w:rsidRPr="00917DCA">
        <w:rPr>
          <w:b/>
          <w:bCs/>
          <w:sz w:val="20"/>
          <w:szCs w:val="20"/>
          <w:lang w:val="en-US"/>
        </w:rPr>
        <w:t>Recognizing</w:t>
      </w:r>
      <w:r w:rsidR="12419C0A" w:rsidRPr="00917DCA">
        <w:rPr>
          <w:b/>
          <w:bCs/>
          <w:sz w:val="20"/>
          <w:szCs w:val="20"/>
          <w:lang w:val="en-US"/>
        </w:rPr>
        <w:t xml:space="preserve"> blinders</w:t>
      </w:r>
    </w:p>
    <w:p w14:paraId="5ECBAEC4" w14:textId="356E1FF8" w:rsidR="12419C0A" w:rsidRPr="00917DCA" w:rsidRDefault="12419C0A" w:rsidP="004755DE">
      <w:pPr>
        <w:jc w:val="both"/>
        <w:rPr>
          <w:sz w:val="20"/>
          <w:szCs w:val="20"/>
          <w:lang w:val="en-US"/>
        </w:rPr>
      </w:pPr>
      <w:r w:rsidRPr="00917DCA">
        <w:rPr>
          <w:sz w:val="20"/>
          <w:szCs w:val="20"/>
          <w:lang w:val="en-US"/>
        </w:rPr>
        <w:t>A stereotype can only be addressed if it is seen.</w:t>
      </w:r>
    </w:p>
    <w:p w14:paraId="0C2CD2D5" w14:textId="0BE10B8D" w:rsidR="12419C0A" w:rsidRPr="00917DCA" w:rsidRDefault="12419C0A" w:rsidP="004755DE">
      <w:pPr>
        <w:jc w:val="both"/>
        <w:rPr>
          <w:b/>
          <w:bCs/>
          <w:sz w:val="20"/>
          <w:szCs w:val="20"/>
          <w:lang w:val="en-US"/>
        </w:rPr>
      </w:pPr>
      <w:r w:rsidRPr="00917DCA">
        <w:rPr>
          <w:b/>
          <w:bCs/>
          <w:sz w:val="20"/>
          <w:szCs w:val="20"/>
          <w:highlight w:val="yellow"/>
          <w:lang w:val="en-US"/>
        </w:rPr>
        <w:t>Blinder 1: Men and women do not differ in essence</w:t>
      </w:r>
    </w:p>
    <w:p w14:paraId="7AC33431" w14:textId="1B780AF8" w:rsidR="12419C0A" w:rsidRPr="00917DCA" w:rsidRDefault="000A64D5" w:rsidP="004755DE">
      <w:pPr>
        <w:jc w:val="both"/>
        <w:rPr>
          <w:sz w:val="20"/>
          <w:szCs w:val="20"/>
          <w:lang w:val="en-US"/>
        </w:rPr>
      </w:pPr>
      <w:r w:rsidRPr="00917DCA">
        <w:rPr>
          <w:sz w:val="20"/>
          <w:szCs w:val="20"/>
          <w:lang w:val="en-US"/>
        </w:rPr>
        <w:t>A</w:t>
      </w:r>
      <w:r w:rsidR="12419C0A" w:rsidRPr="00917DCA">
        <w:rPr>
          <w:sz w:val="20"/>
          <w:szCs w:val="20"/>
          <w:lang w:val="en-US"/>
        </w:rPr>
        <w:t xml:space="preserve"> group with only men and a group with only women will differ from each other in the way it thinks, approaches problems, communicates, deals with and solves conflicts, guides one another, encourages one another, and so on.</w:t>
      </w:r>
    </w:p>
    <w:p w14:paraId="2B0683D8" w14:textId="0D7E52F5" w:rsidR="648D0F28" w:rsidRPr="00917DCA" w:rsidRDefault="648D0F28" w:rsidP="004755DE">
      <w:pPr>
        <w:jc w:val="both"/>
        <w:rPr>
          <w:b/>
          <w:bCs/>
          <w:sz w:val="20"/>
          <w:szCs w:val="20"/>
          <w:lang w:val="en-US"/>
        </w:rPr>
      </w:pPr>
      <w:r w:rsidRPr="00917DCA">
        <w:rPr>
          <w:sz w:val="20"/>
          <w:szCs w:val="20"/>
          <w:lang w:val="en-US"/>
        </w:rPr>
        <w:t>(60)</w:t>
      </w:r>
      <w:r w:rsidRPr="00917DCA">
        <w:rPr>
          <w:b/>
          <w:bCs/>
          <w:sz w:val="20"/>
          <w:szCs w:val="20"/>
          <w:lang w:val="en-US"/>
        </w:rPr>
        <w:t xml:space="preserve"> </w:t>
      </w:r>
      <w:r w:rsidR="0B17EF4E" w:rsidRPr="00917DCA">
        <w:rPr>
          <w:b/>
          <w:bCs/>
          <w:sz w:val="20"/>
          <w:szCs w:val="20"/>
          <w:lang w:val="en-US"/>
        </w:rPr>
        <w:t>Nature versus nurture</w:t>
      </w:r>
    </w:p>
    <w:p w14:paraId="122B944C" w14:textId="6DB5E822" w:rsidR="0B17EF4E" w:rsidRPr="00917DCA" w:rsidRDefault="0B17EF4E" w:rsidP="004755DE">
      <w:pPr>
        <w:jc w:val="both"/>
        <w:rPr>
          <w:sz w:val="20"/>
          <w:szCs w:val="20"/>
          <w:lang w:val="en-US"/>
        </w:rPr>
      </w:pPr>
      <w:r w:rsidRPr="00917DCA">
        <w:rPr>
          <w:sz w:val="20"/>
          <w:szCs w:val="20"/>
          <w:lang w:val="en-US"/>
        </w:rPr>
        <w:t xml:space="preserve">Simone de Beauvoir's quote 'On ne </w:t>
      </w:r>
      <w:proofErr w:type="spellStart"/>
      <w:r w:rsidRPr="00917DCA">
        <w:rPr>
          <w:sz w:val="20"/>
          <w:szCs w:val="20"/>
          <w:lang w:val="en-US"/>
        </w:rPr>
        <w:t>naît</w:t>
      </w:r>
      <w:proofErr w:type="spellEnd"/>
      <w:r w:rsidRPr="00917DCA">
        <w:rPr>
          <w:sz w:val="20"/>
          <w:szCs w:val="20"/>
          <w:lang w:val="en-US"/>
        </w:rPr>
        <w:t xml:space="preserve"> </w:t>
      </w:r>
      <w:proofErr w:type="gramStart"/>
      <w:r w:rsidRPr="00917DCA">
        <w:rPr>
          <w:sz w:val="20"/>
          <w:szCs w:val="20"/>
          <w:lang w:val="en-US"/>
        </w:rPr>
        <w:t>pas</w:t>
      </w:r>
      <w:proofErr w:type="gramEnd"/>
      <w:r w:rsidRPr="00917DCA">
        <w:rPr>
          <w:sz w:val="20"/>
          <w:szCs w:val="20"/>
          <w:lang w:val="en-US"/>
        </w:rPr>
        <w:t xml:space="preserve"> femme, on le </w:t>
      </w:r>
      <w:proofErr w:type="spellStart"/>
      <w:r w:rsidRPr="00917DCA">
        <w:rPr>
          <w:sz w:val="20"/>
          <w:szCs w:val="20"/>
          <w:lang w:val="en-US"/>
        </w:rPr>
        <w:t>devient</w:t>
      </w:r>
      <w:proofErr w:type="spellEnd"/>
      <w:r w:rsidRPr="00917DCA">
        <w:rPr>
          <w:sz w:val="20"/>
          <w:szCs w:val="20"/>
          <w:lang w:val="en-US"/>
        </w:rPr>
        <w:t xml:space="preserve">" </w:t>
      </w:r>
      <w:r w:rsidR="04CBD3E6" w:rsidRPr="00917DCA">
        <w:rPr>
          <w:sz w:val="20"/>
          <w:szCs w:val="20"/>
          <w:lang w:val="en-US"/>
        </w:rPr>
        <w:t>(</w:t>
      </w:r>
      <w:r w:rsidRPr="00917DCA">
        <w:rPr>
          <w:sz w:val="20"/>
          <w:szCs w:val="20"/>
          <w:lang w:val="en-US"/>
        </w:rPr>
        <w:t>one is not born a woman but becomes on</w:t>
      </w:r>
      <w:r w:rsidR="4184FD40" w:rsidRPr="00917DCA">
        <w:rPr>
          <w:sz w:val="20"/>
          <w:szCs w:val="20"/>
          <w:lang w:val="en-US"/>
        </w:rPr>
        <w:t xml:space="preserve">e), </w:t>
      </w:r>
      <w:r w:rsidRPr="00917DCA">
        <w:rPr>
          <w:sz w:val="20"/>
          <w:szCs w:val="20"/>
          <w:lang w:val="en-US"/>
        </w:rPr>
        <w:t>all the differences between men and women in society are culturally determined.</w:t>
      </w:r>
    </w:p>
    <w:p w14:paraId="6463D911" w14:textId="789A882B" w:rsidR="3B2B5D79" w:rsidRPr="00917DCA" w:rsidRDefault="3B2B5D79" w:rsidP="004755DE">
      <w:pPr>
        <w:jc w:val="both"/>
        <w:rPr>
          <w:sz w:val="20"/>
          <w:szCs w:val="20"/>
          <w:lang w:val="en-US"/>
        </w:rPr>
      </w:pPr>
      <w:r w:rsidRPr="00917DCA">
        <w:rPr>
          <w:sz w:val="20"/>
          <w:szCs w:val="20"/>
          <w:lang w:val="en-US"/>
        </w:rPr>
        <w:t>Differences in female and male brains</w:t>
      </w:r>
    </w:p>
    <w:p w14:paraId="4D071F7F" w14:textId="092B243C" w:rsidR="3B2B5D79" w:rsidRPr="00917DCA" w:rsidRDefault="3B2B5D79" w:rsidP="004755DE">
      <w:pPr>
        <w:jc w:val="both"/>
        <w:rPr>
          <w:sz w:val="20"/>
          <w:szCs w:val="20"/>
          <w:lang w:val="en-US"/>
        </w:rPr>
      </w:pPr>
      <w:r w:rsidRPr="00917DCA">
        <w:rPr>
          <w:sz w:val="20"/>
          <w:szCs w:val="20"/>
          <w:lang w:val="en-US"/>
        </w:rPr>
        <w:lastRenderedPageBreak/>
        <w:t>More than 99% of male and female genetic coding is the same. The brains of male and female thinkers do reveal differences in the blood circulation via the brain (the neural activity), the structure of the brain itself and the chemistry' of the brain</w:t>
      </w:r>
      <w:r w:rsidR="5092C5AD" w:rsidRPr="00917DCA">
        <w:rPr>
          <w:sz w:val="20"/>
          <w:szCs w:val="20"/>
          <w:lang w:val="en-US"/>
        </w:rPr>
        <w:t xml:space="preserve"> </w:t>
      </w:r>
      <w:r w:rsidR="78BE463F" w:rsidRPr="00917DCA">
        <w:rPr>
          <w:sz w:val="20"/>
          <w:szCs w:val="20"/>
          <w:lang w:val="en-US"/>
        </w:rPr>
        <w:t>(the way it is affected by hormonal activity).</w:t>
      </w:r>
    </w:p>
    <w:p w14:paraId="5CEBC464" w14:textId="1FE41D21" w:rsidR="78BE463F" w:rsidRPr="00917DCA" w:rsidRDefault="78BE463F" w:rsidP="004755DE">
      <w:pPr>
        <w:jc w:val="both"/>
        <w:rPr>
          <w:sz w:val="20"/>
          <w:szCs w:val="20"/>
          <w:lang w:val="en-US"/>
        </w:rPr>
      </w:pPr>
      <w:r w:rsidRPr="00917DCA">
        <w:rPr>
          <w:sz w:val="20"/>
          <w:szCs w:val="20"/>
          <w:lang w:val="en-US"/>
        </w:rPr>
        <w:t>(61) Female brains develop the relational, emotive and verbal dimension more strongly. Connecting using words and eye contact. The choice of words is very important here.</w:t>
      </w:r>
    </w:p>
    <w:p w14:paraId="49CB6D7A" w14:textId="659F34A8" w:rsidR="64C87C28" w:rsidRPr="00917DCA" w:rsidRDefault="64C87C28" w:rsidP="004755DE">
      <w:pPr>
        <w:jc w:val="both"/>
        <w:rPr>
          <w:sz w:val="20"/>
          <w:szCs w:val="20"/>
          <w:lang w:val="en-US"/>
        </w:rPr>
      </w:pPr>
      <w:r w:rsidRPr="00917DCA">
        <w:rPr>
          <w:sz w:val="20"/>
          <w:szCs w:val="20"/>
          <w:lang w:val="en-US"/>
        </w:rPr>
        <w:t>The way in which information is processed. Male brains localize information in one or two centers. Female brains tend to relocate information throughout various brain centers.</w:t>
      </w:r>
    </w:p>
    <w:p w14:paraId="4F084002" w14:textId="6E311A95" w:rsidR="64C87C28" w:rsidRPr="00917DCA" w:rsidRDefault="64C87C28" w:rsidP="004755DE">
      <w:pPr>
        <w:jc w:val="both"/>
        <w:rPr>
          <w:b/>
          <w:bCs/>
          <w:sz w:val="20"/>
          <w:szCs w:val="20"/>
          <w:lang w:val="en-US"/>
        </w:rPr>
      </w:pPr>
      <w:r w:rsidRPr="00917DCA">
        <w:rPr>
          <w:sz w:val="20"/>
          <w:szCs w:val="20"/>
          <w:lang w:val="en-US"/>
        </w:rPr>
        <w:t xml:space="preserve">(62) </w:t>
      </w:r>
      <w:r w:rsidRPr="00917DCA">
        <w:rPr>
          <w:b/>
          <w:bCs/>
          <w:sz w:val="20"/>
          <w:szCs w:val="20"/>
          <w:highlight w:val="yellow"/>
          <w:lang w:val="en-US"/>
        </w:rPr>
        <w:t>Characteristics of the male brain:</w:t>
      </w:r>
    </w:p>
    <w:p w14:paraId="6B213F20" w14:textId="14370FD1" w:rsidR="64C87C28" w:rsidRPr="00917DCA" w:rsidRDefault="64C87C28" w:rsidP="004755DE">
      <w:pPr>
        <w:pStyle w:val="Prrafodelista"/>
        <w:numPr>
          <w:ilvl w:val="0"/>
          <w:numId w:val="14"/>
        </w:numPr>
        <w:jc w:val="both"/>
        <w:rPr>
          <w:sz w:val="20"/>
          <w:szCs w:val="20"/>
          <w:lang w:val="en-US"/>
        </w:rPr>
      </w:pPr>
      <w:r w:rsidRPr="00917DCA">
        <w:rPr>
          <w:sz w:val="20"/>
          <w:szCs w:val="20"/>
          <w:lang w:val="en-US"/>
        </w:rPr>
        <w:t>Better visual and spatial insight</w:t>
      </w:r>
    </w:p>
    <w:p w14:paraId="33C91C26" w14:textId="369C1C5C" w:rsidR="64C87C28" w:rsidRPr="00917DCA" w:rsidRDefault="64C87C28" w:rsidP="004755DE">
      <w:pPr>
        <w:pStyle w:val="Prrafodelista"/>
        <w:numPr>
          <w:ilvl w:val="0"/>
          <w:numId w:val="14"/>
        </w:numPr>
        <w:jc w:val="both"/>
        <w:rPr>
          <w:sz w:val="20"/>
          <w:szCs w:val="20"/>
          <w:lang w:val="en-US"/>
        </w:rPr>
      </w:pPr>
      <w:r w:rsidRPr="00917DCA">
        <w:rPr>
          <w:sz w:val="20"/>
          <w:szCs w:val="20"/>
          <w:lang w:val="en-US"/>
        </w:rPr>
        <w:t>Ability to reason mathematically</w:t>
      </w:r>
    </w:p>
    <w:p w14:paraId="375B2347" w14:textId="12258116" w:rsidR="64C87C28" w:rsidRPr="00917DCA" w:rsidRDefault="64C87C28" w:rsidP="004755DE">
      <w:pPr>
        <w:pStyle w:val="Prrafodelista"/>
        <w:numPr>
          <w:ilvl w:val="0"/>
          <w:numId w:val="14"/>
        </w:numPr>
        <w:jc w:val="both"/>
        <w:rPr>
          <w:sz w:val="20"/>
          <w:szCs w:val="20"/>
          <w:lang w:val="en-US"/>
        </w:rPr>
      </w:pPr>
      <w:r w:rsidRPr="00917DCA">
        <w:rPr>
          <w:sz w:val="20"/>
          <w:szCs w:val="20"/>
          <w:lang w:val="en-US"/>
        </w:rPr>
        <w:t>Assertive</w:t>
      </w:r>
    </w:p>
    <w:p w14:paraId="51E986B9" w14:textId="4072B4F1" w:rsidR="64C87C28" w:rsidRPr="00917DCA" w:rsidRDefault="64C87C28" w:rsidP="004755DE">
      <w:pPr>
        <w:pStyle w:val="Prrafodelista"/>
        <w:numPr>
          <w:ilvl w:val="0"/>
          <w:numId w:val="14"/>
        </w:numPr>
        <w:jc w:val="both"/>
        <w:rPr>
          <w:sz w:val="20"/>
          <w:szCs w:val="20"/>
          <w:lang w:val="en-US"/>
        </w:rPr>
      </w:pPr>
      <w:r w:rsidRPr="00917DCA">
        <w:rPr>
          <w:sz w:val="20"/>
          <w:szCs w:val="20"/>
          <w:lang w:val="en-US"/>
        </w:rPr>
        <w:t>Direct discussion style</w:t>
      </w:r>
    </w:p>
    <w:p w14:paraId="7AC41E47" w14:textId="16E18A6D" w:rsidR="64C87C28" w:rsidRPr="00917DCA" w:rsidRDefault="64C87C28" w:rsidP="004755DE">
      <w:pPr>
        <w:pStyle w:val="Prrafodelista"/>
        <w:numPr>
          <w:ilvl w:val="0"/>
          <w:numId w:val="14"/>
        </w:numPr>
        <w:jc w:val="both"/>
        <w:rPr>
          <w:sz w:val="20"/>
          <w:szCs w:val="20"/>
          <w:lang w:val="en-US"/>
        </w:rPr>
      </w:pPr>
      <w:r w:rsidRPr="00917DCA">
        <w:rPr>
          <w:sz w:val="20"/>
          <w:szCs w:val="20"/>
          <w:lang w:val="en-US"/>
        </w:rPr>
        <w:t>Focused on doing</w:t>
      </w:r>
    </w:p>
    <w:p w14:paraId="10028127" w14:textId="7ABDE2FE" w:rsidR="64C87C28" w:rsidRPr="00917DCA" w:rsidRDefault="64C87C28" w:rsidP="004755DE">
      <w:pPr>
        <w:pStyle w:val="Prrafodelista"/>
        <w:numPr>
          <w:ilvl w:val="0"/>
          <w:numId w:val="14"/>
        </w:numPr>
        <w:jc w:val="both"/>
        <w:rPr>
          <w:sz w:val="20"/>
          <w:szCs w:val="20"/>
          <w:lang w:val="en-US"/>
        </w:rPr>
      </w:pPr>
      <w:r w:rsidRPr="00917DCA">
        <w:rPr>
          <w:sz w:val="20"/>
          <w:szCs w:val="20"/>
          <w:lang w:val="en-US"/>
        </w:rPr>
        <w:t>Focused on quick satisfaction</w:t>
      </w:r>
    </w:p>
    <w:p w14:paraId="6E62537B" w14:textId="7227FD9A" w:rsidR="64C87C28" w:rsidRPr="00917DCA" w:rsidRDefault="64C87C28" w:rsidP="004755DE">
      <w:pPr>
        <w:pStyle w:val="Prrafodelista"/>
        <w:numPr>
          <w:ilvl w:val="0"/>
          <w:numId w:val="14"/>
        </w:numPr>
        <w:jc w:val="both"/>
        <w:rPr>
          <w:sz w:val="20"/>
          <w:szCs w:val="20"/>
          <w:lang w:val="en-US"/>
        </w:rPr>
      </w:pPr>
      <w:r w:rsidRPr="00917DCA">
        <w:rPr>
          <w:sz w:val="20"/>
          <w:szCs w:val="20"/>
          <w:lang w:val="en-US"/>
        </w:rPr>
        <w:t>Focused on possession</w:t>
      </w:r>
    </w:p>
    <w:p w14:paraId="1A5D25DA" w14:textId="134CFB8B" w:rsidR="64C87C28" w:rsidRPr="00917DCA" w:rsidRDefault="64C87C28" w:rsidP="004755DE">
      <w:pPr>
        <w:pStyle w:val="Prrafodelista"/>
        <w:numPr>
          <w:ilvl w:val="0"/>
          <w:numId w:val="14"/>
        </w:numPr>
        <w:jc w:val="both"/>
        <w:rPr>
          <w:sz w:val="20"/>
          <w:szCs w:val="20"/>
          <w:lang w:val="en-US"/>
        </w:rPr>
      </w:pPr>
      <w:r w:rsidRPr="00917DCA">
        <w:rPr>
          <w:sz w:val="20"/>
          <w:szCs w:val="20"/>
          <w:lang w:val="en-US"/>
        </w:rPr>
        <w:t>Less susceptible to depression</w:t>
      </w:r>
    </w:p>
    <w:p w14:paraId="565E686C" w14:textId="1E16907D" w:rsidR="64C87C28" w:rsidRPr="00917DCA" w:rsidRDefault="64C87C28" w:rsidP="004755DE">
      <w:pPr>
        <w:jc w:val="both"/>
        <w:rPr>
          <w:b/>
          <w:bCs/>
          <w:sz w:val="20"/>
          <w:szCs w:val="20"/>
          <w:lang w:val="en-US"/>
        </w:rPr>
      </w:pPr>
      <w:r w:rsidRPr="00917DCA">
        <w:rPr>
          <w:b/>
          <w:bCs/>
          <w:sz w:val="20"/>
          <w:szCs w:val="20"/>
          <w:highlight w:val="yellow"/>
          <w:lang w:val="en-US"/>
        </w:rPr>
        <w:t>Characteristics of the female brain:</w:t>
      </w:r>
    </w:p>
    <w:p w14:paraId="25A55EFC" w14:textId="0B24AF3D" w:rsidR="64C87C28" w:rsidRPr="00917DCA" w:rsidRDefault="64C87C28" w:rsidP="004755DE">
      <w:pPr>
        <w:pStyle w:val="Prrafodelista"/>
        <w:numPr>
          <w:ilvl w:val="0"/>
          <w:numId w:val="13"/>
        </w:numPr>
        <w:jc w:val="both"/>
        <w:rPr>
          <w:sz w:val="20"/>
          <w:szCs w:val="20"/>
          <w:lang w:val="en-US"/>
        </w:rPr>
      </w:pPr>
      <w:r w:rsidRPr="00917DCA">
        <w:rPr>
          <w:sz w:val="20"/>
          <w:szCs w:val="20"/>
          <w:lang w:val="en-US"/>
        </w:rPr>
        <w:t>Better feeling for language</w:t>
      </w:r>
    </w:p>
    <w:p w14:paraId="14DCAEAC" w14:textId="02BCD982" w:rsidR="64C87C28" w:rsidRPr="00917DCA" w:rsidRDefault="64C87C28" w:rsidP="004755DE">
      <w:pPr>
        <w:pStyle w:val="Prrafodelista"/>
        <w:numPr>
          <w:ilvl w:val="0"/>
          <w:numId w:val="13"/>
        </w:numPr>
        <w:jc w:val="both"/>
        <w:rPr>
          <w:sz w:val="20"/>
          <w:szCs w:val="20"/>
          <w:lang w:val="en-US"/>
        </w:rPr>
      </w:pPr>
      <w:r w:rsidRPr="00917DCA">
        <w:rPr>
          <w:sz w:val="20"/>
          <w:szCs w:val="20"/>
          <w:lang w:val="en-US"/>
        </w:rPr>
        <w:t>Empathetic</w:t>
      </w:r>
    </w:p>
    <w:p w14:paraId="4E5867A8" w14:textId="4733BA90" w:rsidR="64C87C28" w:rsidRPr="00917DCA" w:rsidRDefault="64C87C28" w:rsidP="004755DE">
      <w:pPr>
        <w:pStyle w:val="Prrafodelista"/>
        <w:numPr>
          <w:ilvl w:val="0"/>
          <w:numId w:val="13"/>
        </w:numPr>
        <w:jc w:val="both"/>
        <w:rPr>
          <w:sz w:val="20"/>
          <w:szCs w:val="20"/>
          <w:lang w:val="en-US"/>
        </w:rPr>
      </w:pPr>
      <w:r w:rsidRPr="00917DCA">
        <w:rPr>
          <w:sz w:val="20"/>
          <w:szCs w:val="20"/>
          <w:lang w:val="en-US"/>
        </w:rPr>
        <w:t>Focused on relationships</w:t>
      </w:r>
    </w:p>
    <w:p w14:paraId="4ECFFB3E" w14:textId="493B9A44" w:rsidR="64C87C28" w:rsidRPr="00917DCA" w:rsidRDefault="64C87C28" w:rsidP="004755DE">
      <w:pPr>
        <w:pStyle w:val="Prrafodelista"/>
        <w:numPr>
          <w:ilvl w:val="0"/>
          <w:numId w:val="13"/>
        </w:numPr>
        <w:jc w:val="both"/>
        <w:rPr>
          <w:sz w:val="20"/>
          <w:szCs w:val="20"/>
          <w:lang w:val="en-US"/>
        </w:rPr>
      </w:pPr>
      <w:r w:rsidRPr="00917DCA">
        <w:rPr>
          <w:sz w:val="20"/>
          <w:szCs w:val="20"/>
          <w:lang w:val="en-US"/>
        </w:rPr>
        <w:t xml:space="preserve">Greater sensitivity to smell, </w:t>
      </w:r>
      <w:r w:rsidR="004755DE" w:rsidRPr="00917DCA">
        <w:rPr>
          <w:sz w:val="20"/>
          <w:szCs w:val="20"/>
          <w:lang w:val="en-US"/>
        </w:rPr>
        <w:t>color</w:t>
      </w:r>
      <w:r w:rsidRPr="00917DCA">
        <w:rPr>
          <w:sz w:val="20"/>
          <w:szCs w:val="20"/>
          <w:lang w:val="en-US"/>
        </w:rPr>
        <w:t>, taste and sound More refined motor activities</w:t>
      </w:r>
    </w:p>
    <w:p w14:paraId="7D2B7600" w14:textId="2D1572C3" w:rsidR="64C87C28" w:rsidRPr="00917DCA" w:rsidRDefault="64C87C28" w:rsidP="004755DE">
      <w:pPr>
        <w:pStyle w:val="Prrafodelista"/>
        <w:numPr>
          <w:ilvl w:val="0"/>
          <w:numId w:val="13"/>
        </w:numPr>
        <w:jc w:val="both"/>
        <w:rPr>
          <w:sz w:val="20"/>
          <w:szCs w:val="20"/>
          <w:lang w:val="en-US"/>
        </w:rPr>
      </w:pPr>
      <w:r w:rsidRPr="00917DCA">
        <w:rPr>
          <w:sz w:val="20"/>
          <w:szCs w:val="20"/>
          <w:lang w:val="en-US"/>
        </w:rPr>
        <w:t>Indirect discussion style</w:t>
      </w:r>
    </w:p>
    <w:p w14:paraId="5CB54F0C" w14:textId="6872DDC4" w:rsidR="64C87C28" w:rsidRPr="004755DE" w:rsidRDefault="64C87C28" w:rsidP="535BFAD6">
      <w:pPr>
        <w:pStyle w:val="Prrafodelista"/>
        <w:numPr>
          <w:ilvl w:val="0"/>
          <w:numId w:val="13"/>
        </w:numPr>
        <w:rPr>
          <w:lang w:val="en-US"/>
        </w:rPr>
      </w:pPr>
      <w:r w:rsidRPr="004755DE">
        <w:rPr>
          <w:lang w:val="en-US"/>
        </w:rPr>
        <w:t>Better memory</w:t>
      </w:r>
    </w:p>
    <w:p w14:paraId="3E413144" w14:textId="3464D33E" w:rsidR="64C87C28" w:rsidRPr="004755DE" w:rsidRDefault="64C87C28" w:rsidP="004755DE">
      <w:pPr>
        <w:pStyle w:val="Prrafodelista"/>
        <w:numPr>
          <w:ilvl w:val="0"/>
          <w:numId w:val="13"/>
        </w:numPr>
        <w:jc w:val="both"/>
        <w:rPr>
          <w:lang w:val="en-US"/>
        </w:rPr>
      </w:pPr>
      <w:r w:rsidRPr="004755DE">
        <w:rPr>
          <w:lang w:val="en-US"/>
        </w:rPr>
        <w:t xml:space="preserve">Better in </w:t>
      </w:r>
      <w:r w:rsidR="004755DE" w:rsidRPr="004755DE">
        <w:rPr>
          <w:lang w:val="en-US"/>
        </w:rPr>
        <w:t>recognizing</w:t>
      </w:r>
      <w:r w:rsidRPr="004755DE">
        <w:rPr>
          <w:lang w:val="en-US"/>
        </w:rPr>
        <w:t xml:space="preserve"> faces</w:t>
      </w:r>
    </w:p>
    <w:p w14:paraId="41566D79" w14:textId="062578D8" w:rsidR="64C87C28" w:rsidRPr="00917DCA" w:rsidRDefault="64C87C28" w:rsidP="004755DE">
      <w:pPr>
        <w:jc w:val="both"/>
        <w:rPr>
          <w:b/>
          <w:bCs/>
          <w:sz w:val="20"/>
          <w:szCs w:val="20"/>
          <w:lang w:val="en-US"/>
        </w:rPr>
      </w:pPr>
      <w:r w:rsidRPr="00917DCA">
        <w:rPr>
          <w:sz w:val="20"/>
          <w:szCs w:val="20"/>
          <w:lang w:val="en-US"/>
        </w:rPr>
        <w:t xml:space="preserve">(64) </w:t>
      </w:r>
      <w:r w:rsidRPr="00917DCA">
        <w:rPr>
          <w:b/>
          <w:bCs/>
          <w:sz w:val="20"/>
          <w:szCs w:val="20"/>
          <w:highlight w:val="yellow"/>
          <w:lang w:val="en-US"/>
        </w:rPr>
        <w:t>Blinder 2: All are treated equal, we do not discriminate</w:t>
      </w:r>
    </w:p>
    <w:p w14:paraId="1EA4C8CA" w14:textId="22ADB5B3" w:rsidR="64C87C28" w:rsidRPr="00917DCA" w:rsidRDefault="64C87C28" w:rsidP="004755DE">
      <w:pPr>
        <w:jc w:val="both"/>
        <w:rPr>
          <w:sz w:val="20"/>
          <w:szCs w:val="20"/>
          <w:lang w:val="en-US"/>
        </w:rPr>
      </w:pPr>
      <w:r w:rsidRPr="00917DCA">
        <w:rPr>
          <w:sz w:val="20"/>
          <w:szCs w:val="20"/>
          <w:lang w:val="en-US"/>
        </w:rPr>
        <w:t>The equality ideal inevitably becomes exclusive instead of inclusive. Look at the limited number of women at the top of companies and other social institutions.</w:t>
      </w:r>
    </w:p>
    <w:p w14:paraId="3DEBCD30" w14:textId="1085516D" w:rsidR="64C87C28" w:rsidRPr="00917DCA" w:rsidRDefault="64C87C28" w:rsidP="004755DE">
      <w:pPr>
        <w:jc w:val="both"/>
        <w:rPr>
          <w:sz w:val="20"/>
          <w:szCs w:val="20"/>
          <w:lang w:val="en-US"/>
        </w:rPr>
      </w:pPr>
      <w:r w:rsidRPr="00917DCA">
        <w:rPr>
          <w:sz w:val="20"/>
          <w:szCs w:val="20"/>
          <w:lang w:val="en-US"/>
        </w:rPr>
        <w:t>The dominant culture is a masculine culture. This means that the criteria on the basis of which someone receives a promotion, is noticed and can develop a career, are set up according to this masculine model.</w:t>
      </w:r>
    </w:p>
    <w:p w14:paraId="67FFD877" w14:textId="46A625DC" w:rsidR="64C87C28" w:rsidRPr="00917DCA" w:rsidRDefault="64C87C28" w:rsidP="004755DE">
      <w:pPr>
        <w:jc w:val="both"/>
        <w:rPr>
          <w:b/>
          <w:bCs/>
          <w:sz w:val="20"/>
          <w:szCs w:val="20"/>
          <w:lang w:val="en-US"/>
        </w:rPr>
      </w:pPr>
      <w:r w:rsidRPr="00917DCA">
        <w:rPr>
          <w:sz w:val="20"/>
          <w:szCs w:val="20"/>
          <w:lang w:val="en-US"/>
        </w:rPr>
        <w:t xml:space="preserve">(65) </w:t>
      </w:r>
      <w:r w:rsidRPr="00917DCA">
        <w:rPr>
          <w:b/>
          <w:bCs/>
          <w:sz w:val="20"/>
          <w:szCs w:val="20"/>
          <w:highlight w:val="yellow"/>
          <w:lang w:val="en-US"/>
        </w:rPr>
        <w:t>Blinder 3: We recruit and promote based exclusively on merit</w:t>
      </w:r>
    </w:p>
    <w:p w14:paraId="15E69F2D" w14:textId="63EE9D6F" w:rsidR="64C87C28" w:rsidRPr="00917DCA" w:rsidRDefault="64C87C28" w:rsidP="004755DE">
      <w:pPr>
        <w:jc w:val="both"/>
        <w:rPr>
          <w:sz w:val="20"/>
          <w:szCs w:val="20"/>
          <w:lang w:val="en-US"/>
        </w:rPr>
      </w:pPr>
      <w:r w:rsidRPr="00917DCA">
        <w:rPr>
          <w:sz w:val="20"/>
          <w:szCs w:val="20"/>
          <w:lang w:val="en-US"/>
        </w:rPr>
        <w:t>Human attitude, which ensures that one is surrounded by like-minded people and clones of themselves. This is not beneficial to the team's diversity and the need for differing opinions. We are also subjective when we project our personal ideas and blinders on others.</w:t>
      </w:r>
    </w:p>
    <w:p w14:paraId="4C661A9D" w14:textId="23A441D5" w:rsidR="64C87C28" w:rsidRPr="00917DCA" w:rsidRDefault="64C87C28" w:rsidP="004755DE">
      <w:pPr>
        <w:jc w:val="both"/>
        <w:rPr>
          <w:sz w:val="20"/>
          <w:szCs w:val="20"/>
          <w:lang w:val="en-US"/>
        </w:rPr>
      </w:pPr>
      <w:r w:rsidRPr="00917DCA">
        <w:rPr>
          <w:sz w:val="20"/>
          <w:szCs w:val="20"/>
          <w:lang w:val="en-US"/>
        </w:rPr>
        <w:t>(67) Men and women in general approach a promotion or recruitment meeting very differently.</w:t>
      </w:r>
    </w:p>
    <w:p w14:paraId="5F24BE22" w14:textId="24217E19" w:rsidR="64C87C28" w:rsidRPr="00917DCA" w:rsidRDefault="64C87C28" w:rsidP="004755DE">
      <w:pPr>
        <w:jc w:val="both"/>
        <w:rPr>
          <w:sz w:val="20"/>
          <w:szCs w:val="20"/>
          <w:lang w:val="en-US"/>
        </w:rPr>
      </w:pPr>
      <w:r w:rsidRPr="00917DCA">
        <w:rPr>
          <w:sz w:val="20"/>
          <w:szCs w:val="20"/>
          <w:lang w:val="en-US"/>
        </w:rPr>
        <w:t xml:space="preserve">(68) </w:t>
      </w:r>
      <w:r w:rsidRPr="00917DCA">
        <w:rPr>
          <w:b/>
          <w:bCs/>
          <w:sz w:val="20"/>
          <w:szCs w:val="20"/>
          <w:highlight w:val="yellow"/>
          <w:lang w:val="en-US"/>
        </w:rPr>
        <w:t>Blinder 4: We have the same expectations with respect to male and female leaders</w:t>
      </w:r>
    </w:p>
    <w:p w14:paraId="699FDF9E" w14:textId="56A81BAE" w:rsidR="64C87C28" w:rsidRPr="00917DCA" w:rsidRDefault="64C87C28" w:rsidP="004755DE">
      <w:pPr>
        <w:jc w:val="both"/>
        <w:rPr>
          <w:sz w:val="20"/>
          <w:szCs w:val="20"/>
          <w:lang w:val="en-US"/>
        </w:rPr>
      </w:pPr>
      <w:r w:rsidRPr="00917DCA">
        <w:rPr>
          <w:sz w:val="20"/>
          <w:szCs w:val="20"/>
          <w:lang w:val="en-US"/>
        </w:rPr>
        <w:t>Ten dimensions of leadership behavior were examined for this international study:</w:t>
      </w:r>
    </w:p>
    <w:p w14:paraId="60A31407" w14:textId="50212474" w:rsidR="64C87C28" w:rsidRPr="00917DCA" w:rsidRDefault="64C87C28" w:rsidP="004755DE">
      <w:pPr>
        <w:pStyle w:val="Prrafodelista"/>
        <w:numPr>
          <w:ilvl w:val="0"/>
          <w:numId w:val="12"/>
        </w:numPr>
        <w:jc w:val="both"/>
        <w:rPr>
          <w:sz w:val="20"/>
          <w:szCs w:val="20"/>
          <w:lang w:val="en-US"/>
        </w:rPr>
      </w:pPr>
      <w:r w:rsidRPr="00917DCA">
        <w:rPr>
          <w:sz w:val="20"/>
          <w:szCs w:val="20"/>
          <w:lang w:val="en-US"/>
        </w:rPr>
        <w:t>Supporting: encouraging, assisting, and providing resources for others Rewarding: encouragement, giving recognition, providing financial and other rewards</w:t>
      </w:r>
    </w:p>
    <w:p w14:paraId="6AD07E64" w14:textId="56E82ACD" w:rsidR="64C87C28" w:rsidRPr="00917DCA" w:rsidRDefault="64C87C28" w:rsidP="004755DE">
      <w:pPr>
        <w:pStyle w:val="Prrafodelista"/>
        <w:numPr>
          <w:ilvl w:val="0"/>
          <w:numId w:val="12"/>
        </w:numPr>
        <w:jc w:val="both"/>
        <w:rPr>
          <w:sz w:val="20"/>
          <w:szCs w:val="20"/>
          <w:lang w:val="en-US"/>
        </w:rPr>
      </w:pPr>
      <w:r w:rsidRPr="00917DCA">
        <w:rPr>
          <w:sz w:val="20"/>
          <w:szCs w:val="20"/>
          <w:lang w:val="en-US"/>
        </w:rPr>
        <w:t>Mentoring: promoting the skills and career development of others</w:t>
      </w:r>
    </w:p>
    <w:p w14:paraId="574085C8" w14:textId="020870CF" w:rsidR="64C87C28" w:rsidRPr="00917DCA" w:rsidRDefault="64C87C28" w:rsidP="004755DE">
      <w:pPr>
        <w:pStyle w:val="Prrafodelista"/>
        <w:numPr>
          <w:ilvl w:val="0"/>
          <w:numId w:val="12"/>
        </w:numPr>
        <w:jc w:val="both"/>
        <w:rPr>
          <w:sz w:val="20"/>
          <w:szCs w:val="20"/>
          <w:lang w:val="en-US"/>
        </w:rPr>
      </w:pPr>
      <w:r w:rsidRPr="00917DCA">
        <w:rPr>
          <w:sz w:val="20"/>
          <w:szCs w:val="20"/>
          <w:lang w:val="en-US"/>
        </w:rPr>
        <w:t>Team building: stimulating positive identification and collaboration, conflict resolution</w:t>
      </w:r>
    </w:p>
    <w:p w14:paraId="1CE20B51" w14:textId="294838AE" w:rsidR="64C87C28" w:rsidRPr="00917DCA" w:rsidRDefault="64C87C28" w:rsidP="004755DE">
      <w:pPr>
        <w:pStyle w:val="Prrafodelista"/>
        <w:numPr>
          <w:ilvl w:val="0"/>
          <w:numId w:val="12"/>
        </w:numPr>
        <w:jc w:val="both"/>
        <w:rPr>
          <w:sz w:val="20"/>
          <w:szCs w:val="20"/>
          <w:lang w:val="en-US"/>
        </w:rPr>
      </w:pPr>
      <w:r w:rsidRPr="00917DCA">
        <w:rPr>
          <w:sz w:val="20"/>
          <w:szCs w:val="20"/>
          <w:lang w:val="en-US"/>
        </w:rPr>
        <w:t>Networking: developing and maintaining interpersonal relationships that can provide information and/or resources</w:t>
      </w:r>
    </w:p>
    <w:p w14:paraId="1A437825" w14:textId="40C6E232" w:rsidR="64C87C28" w:rsidRPr="00917DCA" w:rsidRDefault="64C87C28" w:rsidP="004755DE">
      <w:pPr>
        <w:pStyle w:val="Prrafodelista"/>
        <w:numPr>
          <w:ilvl w:val="0"/>
          <w:numId w:val="12"/>
        </w:numPr>
        <w:jc w:val="both"/>
        <w:rPr>
          <w:sz w:val="20"/>
          <w:szCs w:val="20"/>
          <w:lang w:val="en-US"/>
        </w:rPr>
      </w:pPr>
      <w:r w:rsidRPr="00917DCA">
        <w:rPr>
          <w:sz w:val="20"/>
          <w:szCs w:val="20"/>
          <w:lang w:val="en-US"/>
        </w:rPr>
        <w:t>Inspiring: motivating others and increasing enthusiasm</w:t>
      </w:r>
    </w:p>
    <w:p w14:paraId="663E6328" w14:textId="787C8162" w:rsidR="64C87C28" w:rsidRPr="00917DCA" w:rsidRDefault="64C87C28" w:rsidP="004755DE">
      <w:pPr>
        <w:pStyle w:val="Prrafodelista"/>
        <w:numPr>
          <w:ilvl w:val="0"/>
          <w:numId w:val="12"/>
        </w:numPr>
        <w:jc w:val="both"/>
        <w:rPr>
          <w:sz w:val="20"/>
          <w:szCs w:val="20"/>
          <w:lang w:val="en-US"/>
        </w:rPr>
      </w:pPr>
      <w:r w:rsidRPr="00917DCA">
        <w:rPr>
          <w:sz w:val="20"/>
          <w:szCs w:val="20"/>
          <w:lang w:val="en-US"/>
        </w:rPr>
        <w:lastRenderedPageBreak/>
        <w:t>Problem solving: identifying and analyzing obstacles to performance and acting decisively to remove them</w:t>
      </w:r>
    </w:p>
    <w:p w14:paraId="2E8A9F54" w14:textId="374C9236" w:rsidR="64C87C28" w:rsidRPr="00917DCA" w:rsidRDefault="64C87C28" w:rsidP="004755DE">
      <w:pPr>
        <w:pStyle w:val="Prrafodelista"/>
        <w:numPr>
          <w:ilvl w:val="0"/>
          <w:numId w:val="12"/>
        </w:numPr>
        <w:jc w:val="both"/>
        <w:rPr>
          <w:sz w:val="20"/>
          <w:szCs w:val="20"/>
          <w:lang w:val="en-US"/>
        </w:rPr>
      </w:pPr>
      <w:r w:rsidRPr="00917DCA">
        <w:rPr>
          <w:sz w:val="20"/>
          <w:szCs w:val="20"/>
          <w:lang w:val="en-US"/>
        </w:rPr>
        <w:t>Influencing upward: influencing people higher up in the hierarchy</w:t>
      </w:r>
    </w:p>
    <w:p w14:paraId="26FEDFA4" w14:textId="0D292105" w:rsidR="64C87C28" w:rsidRPr="00917DCA" w:rsidRDefault="64C87C28" w:rsidP="004755DE">
      <w:pPr>
        <w:pStyle w:val="Prrafodelista"/>
        <w:numPr>
          <w:ilvl w:val="0"/>
          <w:numId w:val="12"/>
        </w:numPr>
        <w:spacing w:before="240" w:after="240"/>
        <w:jc w:val="both"/>
        <w:rPr>
          <w:sz w:val="20"/>
          <w:szCs w:val="20"/>
          <w:lang w:val="en-US"/>
        </w:rPr>
      </w:pPr>
      <w:r w:rsidRPr="00917DCA">
        <w:rPr>
          <w:sz w:val="20"/>
          <w:szCs w:val="20"/>
          <w:lang w:val="en-US"/>
        </w:rPr>
        <w:t>Delegating: allowing others to take real responsibility</w:t>
      </w:r>
    </w:p>
    <w:p w14:paraId="567096EE" w14:textId="513F27AD" w:rsidR="64C87C28" w:rsidRPr="00917DCA" w:rsidRDefault="64C87C28" w:rsidP="004755DE">
      <w:pPr>
        <w:pStyle w:val="Prrafodelista"/>
        <w:numPr>
          <w:ilvl w:val="0"/>
          <w:numId w:val="12"/>
        </w:numPr>
        <w:jc w:val="both"/>
        <w:rPr>
          <w:sz w:val="20"/>
          <w:szCs w:val="20"/>
          <w:lang w:val="en-US"/>
        </w:rPr>
      </w:pPr>
      <w:r w:rsidRPr="00917DCA">
        <w:rPr>
          <w:sz w:val="20"/>
          <w:szCs w:val="20"/>
          <w:lang w:val="en-US"/>
        </w:rPr>
        <w:t>Consulting: checking with others before taking decisions that affect them</w:t>
      </w:r>
    </w:p>
    <w:p w14:paraId="1943B288" w14:textId="298DFB68" w:rsidR="64C87C28" w:rsidRPr="00917DCA" w:rsidRDefault="64C87C28" w:rsidP="004755DE">
      <w:pPr>
        <w:jc w:val="both"/>
        <w:rPr>
          <w:sz w:val="20"/>
          <w:szCs w:val="20"/>
          <w:lang w:val="en-US"/>
        </w:rPr>
      </w:pPr>
      <w:r w:rsidRPr="00917DCA">
        <w:rPr>
          <w:sz w:val="20"/>
          <w:szCs w:val="20"/>
          <w:lang w:val="en-US"/>
        </w:rPr>
        <w:t xml:space="preserve">(71) </w:t>
      </w:r>
      <w:r w:rsidRPr="00917DCA">
        <w:rPr>
          <w:b/>
          <w:bCs/>
          <w:sz w:val="20"/>
          <w:szCs w:val="20"/>
          <w:highlight w:val="yellow"/>
          <w:lang w:val="en-US"/>
        </w:rPr>
        <w:t>Blinder 5: Women have less ambition than men</w:t>
      </w:r>
    </w:p>
    <w:p w14:paraId="21FE2375" w14:textId="624F5A57" w:rsidR="64C87C28" w:rsidRPr="00917DCA" w:rsidRDefault="64C87C28" w:rsidP="004755DE">
      <w:pPr>
        <w:jc w:val="both"/>
        <w:rPr>
          <w:sz w:val="20"/>
          <w:szCs w:val="20"/>
          <w:lang w:val="en-US"/>
        </w:rPr>
      </w:pPr>
      <w:r w:rsidRPr="00917DCA">
        <w:rPr>
          <w:sz w:val="20"/>
          <w:szCs w:val="20"/>
          <w:lang w:val="en-US"/>
        </w:rPr>
        <w:t>"Do women in fact want to move up?" Or "Are women as ambitious as men?"</w:t>
      </w:r>
    </w:p>
    <w:p w14:paraId="0DDC4A18" w14:textId="7DD57252" w:rsidR="64C87C28" w:rsidRPr="00917DCA" w:rsidRDefault="64C87C28" w:rsidP="004755DE">
      <w:pPr>
        <w:jc w:val="both"/>
        <w:rPr>
          <w:b/>
          <w:bCs/>
          <w:sz w:val="20"/>
          <w:szCs w:val="20"/>
          <w:lang w:val="en-US"/>
        </w:rPr>
      </w:pPr>
      <w:r w:rsidRPr="00917DCA">
        <w:rPr>
          <w:sz w:val="20"/>
          <w:szCs w:val="20"/>
          <w:lang w:val="en-US"/>
        </w:rPr>
        <w:t xml:space="preserve">(73) </w:t>
      </w:r>
      <w:r w:rsidRPr="00917DCA">
        <w:rPr>
          <w:b/>
          <w:bCs/>
          <w:sz w:val="20"/>
          <w:szCs w:val="20"/>
          <w:highlight w:val="yellow"/>
          <w:lang w:val="en-US"/>
        </w:rPr>
        <w:t>Blinder 6: Leadership has nothing to do with masculine or feminine</w:t>
      </w:r>
    </w:p>
    <w:p w14:paraId="3B4F10C5" w14:textId="6F269E7D" w:rsidR="64C87C28" w:rsidRPr="00917DCA" w:rsidRDefault="64C87C28" w:rsidP="004755DE">
      <w:pPr>
        <w:jc w:val="both"/>
        <w:rPr>
          <w:sz w:val="20"/>
          <w:szCs w:val="20"/>
          <w:lang w:val="en-US"/>
        </w:rPr>
      </w:pPr>
      <w:r w:rsidRPr="00917DCA">
        <w:rPr>
          <w:sz w:val="20"/>
          <w:szCs w:val="20"/>
          <w:lang w:val="en-US"/>
        </w:rPr>
        <w:t>Leadership for the future, balanced leadership, has everything to do with masculine and feminine.</w:t>
      </w:r>
    </w:p>
    <w:p w14:paraId="4FAA3DAF" w14:textId="0075A8D5" w:rsidR="64C87C28" w:rsidRPr="00917DCA" w:rsidRDefault="64C87C28" w:rsidP="004755DE">
      <w:pPr>
        <w:jc w:val="both"/>
        <w:rPr>
          <w:sz w:val="20"/>
          <w:szCs w:val="20"/>
          <w:lang w:val="en-US"/>
        </w:rPr>
      </w:pPr>
      <w:r w:rsidRPr="00917DCA">
        <w:rPr>
          <w:sz w:val="20"/>
          <w:szCs w:val="20"/>
          <w:lang w:val="en-US"/>
        </w:rPr>
        <w:t>(74) An inclusive organization knows precisely how to utilize the power of diversity and score better in creativity, innovation, openness, productivity and so on. To manage a diverse team, you must be open for this variety and connect with it.</w:t>
      </w:r>
    </w:p>
    <w:p w14:paraId="714F0B24" w14:textId="56E484CE" w:rsidR="64C87C28" w:rsidRPr="00917DCA" w:rsidRDefault="64C87C28" w:rsidP="000A64D5">
      <w:pPr>
        <w:jc w:val="both"/>
        <w:rPr>
          <w:sz w:val="20"/>
          <w:szCs w:val="20"/>
          <w:lang w:val="en-US"/>
        </w:rPr>
      </w:pPr>
      <w:r w:rsidRPr="00917DCA">
        <w:rPr>
          <w:sz w:val="20"/>
          <w:szCs w:val="20"/>
          <w:lang w:val="en-US"/>
        </w:rPr>
        <w:t xml:space="preserve">(79) </w:t>
      </w:r>
      <w:r w:rsidRPr="00917DCA">
        <w:rPr>
          <w:b/>
          <w:bCs/>
          <w:sz w:val="20"/>
          <w:szCs w:val="20"/>
          <w:highlight w:val="yellow"/>
          <w:lang w:val="en-US"/>
        </w:rPr>
        <w:t>Iceberg model</w:t>
      </w:r>
      <w:r w:rsidR="000A64D5" w:rsidRPr="00917DCA">
        <w:rPr>
          <w:b/>
          <w:bCs/>
          <w:sz w:val="20"/>
          <w:szCs w:val="20"/>
          <w:lang w:val="en-US"/>
        </w:rPr>
        <w:t xml:space="preserve"> </w:t>
      </w:r>
      <w:r w:rsidRPr="00917DCA">
        <w:rPr>
          <w:sz w:val="20"/>
          <w:szCs w:val="20"/>
          <w:lang w:val="en-US"/>
        </w:rPr>
        <w:t>People are normally so focused on the top part that they lose sight of what lies below.</w:t>
      </w:r>
      <w:r w:rsidR="000A64D5" w:rsidRPr="00917DCA">
        <w:rPr>
          <w:sz w:val="20"/>
          <w:szCs w:val="20"/>
          <w:lang w:val="en-US"/>
        </w:rPr>
        <w:t xml:space="preserve"> </w:t>
      </w:r>
      <w:r w:rsidR="000A64D5" w:rsidRPr="00917DCA">
        <w:rPr>
          <w:bCs/>
          <w:sz w:val="20"/>
          <w:szCs w:val="20"/>
          <w:lang w:val="en-US"/>
        </w:rPr>
        <w:t>(</w:t>
      </w:r>
      <w:r w:rsidR="000A64D5" w:rsidRPr="00917DCA">
        <w:rPr>
          <w:sz w:val="20"/>
          <w:szCs w:val="20"/>
          <w:lang w:val="en-US"/>
        </w:rPr>
        <w:t>McClelland's).</w:t>
      </w:r>
    </w:p>
    <w:p w14:paraId="672A6659" w14:textId="631FBA9B" w:rsidR="0055231E" w:rsidRPr="00917DCA" w:rsidRDefault="0055231E" w:rsidP="000A64D5">
      <w:pPr>
        <w:jc w:val="center"/>
        <w:rPr>
          <w:sz w:val="20"/>
          <w:szCs w:val="20"/>
          <w:lang w:val="en-US"/>
        </w:rPr>
      </w:pPr>
      <w:r w:rsidRPr="00917DCA">
        <w:rPr>
          <w:noProof/>
          <w:sz w:val="20"/>
          <w:szCs w:val="20"/>
          <w:lang w:eastAsia="es-ES"/>
        </w:rPr>
        <w:drawing>
          <wp:anchor distT="0" distB="0" distL="114300" distR="114300" simplePos="0" relativeHeight="251658240" behindDoc="0" locked="0" layoutInCell="1" allowOverlap="1" wp14:anchorId="1588D88E" wp14:editId="76702B58">
            <wp:simplePos x="0" y="0"/>
            <wp:positionH relativeFrom="column">
              <wp:posOffset>1434465</wp:posOffset>
            </wp:positionH>
            <wp:positionV relativeFrom="paragraph">
              <wp:posOffset>50165</wp:posOffset>
            </wp:positionV>
            <wp:extent cx="2800350" cy="2672080"/>
            <wp:effectExtent l="0" t="0" r="0" b="0"/>
            <wp:wrapThrough wrapText="bothSides">
              <wp:wrapPolygon edited="0">
                <wp:start x="0" y="0"/>
                <wp:lineTo x="0" y="21405"/>
                <wp:lineTo x="21453" y="21405"/>
                <wp:lineTo x="21453"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00350" cy="2672080"/>
                    </a:xfrm>
                    <a:prstGeom prst="rect">
                      <a:avLst/>
                    </a:prstGeom>
                  </pic:spPr>
                </pic:pic>
              </a:graphicData>
            </a:graphic>
            <wp14:sizeRelH relativeFrom="page">
              <wp14:pctWidth>0</wp14:pctWidth>
            </wp14:sizeRelH>
            <wp14:sizeRelV relativeFrom="page">
              <wp14:pctHeight>0</wp14:pctHeight>
            </wp14:sizeRelV>
          </wp:anchor>
        </w:drawing>
      </w:r>
    </w:p>
    <w:p w14:paraId="74F006C8" w14:textId="77777777" w:rsidR="00917DCA" w:rsidRDefault="00917DCA" w:rsidP="535BFAD6">
      <w:pPr>
        <w:rPr>
          <w:sz w:val="20"/>
          <w:szCs w:val="20"/>
          <w:lang w:val="en-US"/>
        </w:rPr>
      </w:pPr>
    </w:p>
    <w:p w14:paraId="1E149EF0" w14:textId="77777777" w:rsidR="00917DCA" w:rsidRDefault="00917DCA" w:rsidP="535BFAD6">
      <w:pPr>
        <w:rPr>
          <w:sz w:val="20"/>
          <w:szCs w:val="20"/>
          <w:lang w:val="en-US"/>
        </w:rPr>
      </w:pPr>
    </w:p>
    <w:p w14:paraId="3FC51890" w14:textId="77777777" w:rsidR="00917DCA" w:rsidRDefault="00917DCA" w:rsidP="535BFAD6">
      <w:pPr>
        <w:rPr>
          <w:sz w:val="20"/>
          <w:szCs w:val="20"/>
          <w:lang w:val="en-US"/>
        </w:rPr>
      </w:pPr>
    </w:p>
    <w:p w14:paraId="7EC862B0" w14:textId="77777777" w:rsidR="00917DCA" w:rsidRDefault="00917DCA" w:rsidP="535BFAD6">
      <w:pPr>
        <w:rPr>
          <w:sz w:val="20"/>
          <w:szCs w:val="20"/>
          <w:lang w:val="en-US"/>
        </w:rPr>
      </w:pPr>
    </w:p>
    <w:p w14:paraId="24B2E062" w14:textId="77777777" w:rsidR="00917DCA" w:rsidRDefault="00917DCA" w:rsidP="535BFAD6">
      <w:pPr>
        <w:rPr>
          <w:sz w:val="20"/>
          <w:szCs w:val="20"/>
          <w:lang w:val="en-US"/>
        </w:rPr>
      </w:pPr>
    </w:p>
    <w:p w14:paraId="2BA6517F" w14:textId="77777777" w:rsidR="00917DCA" w:rsidRDefault="00917DCA" w:rsidP="535BFAD6">
      <w:pPr>
        <w:rPr>
          <w:sz w:val="20"/>
          <w:szCs w:val="20"/>
          <w:lang w:val="en-US"/>
        </w:rPr>
      </w:pPr>
    </w:p>
    <w:p w14:paraId="64CEC4A8" w14:textId="77777777" w:rsidR="00917DCA" w:rsidRDefault="00917DCA" w:rsidP="535BFAD6">
      <w:pPr>
        <w:rPr>
          <w:sz w:val="20"/>
          <w:szCs w:val="20"/>
          <w:lang w:val="en-US"/>
        </w:rPr>
      </w:pPr>
    </w:p>
    <w:p w14:paraId="094E630C" w14:textId="77777777" w:rsidR="00917DCA" w:rsidRDefault="00917DCA" w:rsidP="535BFAD6">
      <w:pPr>
        <w:rPr>
          <w:sz w:val="20"/>
          <w:szCs w:val="20"/>
          <w:lang w:val="en-US"/>
        </w:rPr>
      </w:pPr>
    </w:p>
    <w:p w14:paraId="084D11F5" w14:textId="77777777" w:rsidR="00917DCA" w:rsidRDefault="00917DCA" w:rsidP="535BFAD6">
      <w:pPr>
        <w:rPr>
          <w:sz w:val="20"/>
          <w:szCs w:val="20"/>
          <w:lang w:val="en-US"/>
        </w:rPr>
      </w:pPr>
    </w:p>
    <w:p w14:paraId="6D2663CD" w14:textId="77777777" w:rsidR="00917DCA" w:rsidRDefault="00917DCA" w:rsidP="535BFAD6">
      <w:pPr>
        <w:rPr>
          <w:sz w:val="20"/>
          <w:szCs w:val="20"/>
          <w:lang w:val="en-US"/>
        </w:rPr>
      </w:pPr>
    </w:p>
    <w:p w14:paraId="1103EF75" w14:textId="69848780" w:rsidR="7FA0F69C" w:rsidRPr="00917DCA" w:rsidRDefault="7FA0F69C" w:rsidP="535BFAD6">
      <w:pPr>
        <w:rPr>
          <w:sz w:val="20"/>
          <w:szCs w:val="20"/>
          <w:lang w:val="en-US"/>
        </w:rPr>
      </w:pPr>
      <w:r w:rsidRPr="00917DCA">
        <w:rPr>
          <w:sz w:val="20"/>
          <w:szCs w:val="20"/>
          <w:lang w:val="en-US"/>
        </w:rPr>
        <w:t>(81)</w:t>
      </w:r>
      <w:r w:rsidRPr="00917DCA">
        <w:rPr>
          <w:b/>
          <w:bCs/>
          <w:sz w:val="20"/>
          <w:szCs w:val="20"/>
          <w:lang w:val="en-US"/>
        </w:rPr>
        <w:t xml:space="preserve"> Awareness development model</w:t>
      </w:r>
    </w:p>
    <w:p w14:paraId="2F927CF8" w14:textId="1C4F2373" w:rsidR="7FA0F69C" w:rsidRPr="00917DCA" w:rsidRDefault="00917DCA" w:rsidP="535BFAD6">
      <w:pPr>
        <w:jc w:val="center"/>
        <w:rPr>
          <w:sz w:val="20"/>
          <w:szCs w:val="20"/>
          <w:lang w:val="en-US"/>
        </w:rPr>
      </w:pPr>
      <w:r w:rsidRPr="00917DCA">
        <w:rPr>
          <w:noProof/>
          <w:sz w:val="20"/>
          <w:szCs w:val="20"/>
          <w:lang w:eastAsia="es-ES"/>
        </w:rPr>
        <w:drawing>
          <wp:anchor distT="0" distB="0" distL="114300" distR="114300" simplePos="0" relativeHeight="251659264" behindDoc="0" locked="0" layoutInCell="1" allowOverlap="1" wp14:anchorId="1BAD9352" wp14:editId="49FCBA27">
            <wp:simplePos x="0" y="0"/>
            <wp:positionH relativeFrom="column">
              <wp:posOffset>1110615</wp:posOffset>
            </wp:positionH>
            <wp:positionV relativeFrom="paragraph">
              <wp:posOffset>201295</wp:posOffset>
            </wp:positionV>
            <wp:extent cx="3432175" cy="2269490"/>
            <wp:effectExtent l="0" t="0" r="0" b="0"/>
            <wp:wrapThrough wrapText="bothSides">
              <wp:wrapPolygon edited="0">
                <wp:start x="0" y="0"/>
                <wp:lineTo x="0" y="21395"/>
                <wp:lineTo x="21460" y="21395"/>
                <wp:lineTo x="21460" y="0"/>
                <wp:lineTo x="0" y="0"/>
              </wp:wrapPolygon>
            </wp:wrapThrough>
            <wp:docPr id="42709354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8">
                      <a:extLst>
                        <a:ext uri="{28A0092B-C50C-407E-A947-70E740481C1C}">
                          <a14:useLocalDpi xmlns:a14="http://schemas.microsoft.com/office/drawing/2010/main" val="0"/>
                        </a:ext>
                      </a:extLst>
                    </a:blip>
                    <a:stretch>
                      <a:fillRect/>
                    </a:stretch>
                  </pic:blipFill>
                  <pic:spPr>
                    <a:xfrm>
                      <a:off x="0" y="0"/>
                      <a:ext cx="3432175" cy="2269490"/>
                    </a:xfrm>
                    <a:prstGeom prst="rect">
                      <a:avLst/>
                    </a:prstGeom>
                  </pic:spPr>
                </pic:pic>
              </a:graphicData>
            </a:graphic>
            <wp14:sizeRelH relativeFrom="page">
              <wp14:pctWidth>0</wp14:pctWidth>
            </wp14:sizeRelH>
            <wp14:sizeRelV relativeFrom="page">
              <wp14:pctHeight>0</wp14:pctHeight>
            </wp14:sizeRelV>
          </wp:anchor>
        </w:drawing>
      </w:r>
    </w:p>
    <w:p w14:paraId="336F7938" w14:textId="7760B043" w:rsidR="000A64D5" w:rsidRPr="00917DCA" w:rsidRDefault="000A64D5" w:rsidP="535BFAD6">
      <w:pPr>
        <w:rPr>
          <w:sz w:val="20"/>
          <w:szCs w:val="20"/>
          <w:lang w:val="en-US"/>
        </w:rPr>
      </w:pPr>
    </w:p>
    <w:p w14:paraId="4C3495F9" w14:textId="7BE827CD" w:rsidR="000A64D5" w:rsidRPr="00917DCA" w:rsidRDefault="00917DCA" w:rsidP="535BFAD6">
      <w:pPr>
        <w:rPr>
          <w:noProof/>
          <w:sz w:val="20"/>
          <w:szCs w:val="20"/>
          <w:lang w:eastAsia="es-ES"/>
        </w:rPr>
      </w:pPr>
      <w:r w:rsidRPr="00917DCA">
        <w:rPr>
          <w:noProof/>
          <w:sz w:val="20"/>
          <w:szCs w:val="20"/>
          <w:lang w:eastAsia="es-ES"/>
        </w:rPr>
        <w:lastRenderedPageBreak/>
        <w:drawing>
          <wp:anchor distT="0" distB="0" distL="114300" distR="114300" simplePos="0" relativeHeight="251660288" behindDoc="0" locked="0" layoutInCell="1" allowOverlap="1" wp14:anchorId="39ED5919" wp14:editId="3AFD4647">
            <wp:simplePos x="0" y="0"/>
            <wp:positionH relativeFrom="column">
              <wp:posOffset>-375285</wp:posOffset>
            </wp:positionH>
            <wp:positionV relativeFrom="paragraph">
              <wp:posOffset>375920</wp:posOffset>
            </wp:positionV>
            <wp:extent cx="6208395" cy="4114800"/>
            <wp:effectExtent l="0" t="0" r="1905" b="0"/>
            <wp:wrapThrough wrapText="bothSides">
              <wp:wrapPolygon edited="0">
                <wp:start x="0" y="0"/>
                <wp:lineTo x="0" y="21500"/>
                <wp:lineTo x="21540" y="21500"/>
                <wp:lineTo x="2154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rotWithShape="1">
                    <a:blip r:embed="rId9">
                      <a:extLst>
                        <a:ext uri="{28A0092B-C50C-407E-A947-70E740481C1C}">
                          <a14:useLocalDpi xmlns:a14="http://schemas.microsoft.com/office/drawing/2010/main" val="0"/>
                        </a:ext>
                      </a:extLst>
                    </a:blip>
                    <a:srcRect t="1896"/>
                    <a:stretch/>
                  </pic:blipFill>
                  <pic:spPr bwMode="auto">
                    <a:xfrm>
                      <a:off x="0" y="0"/>
                      <a:ext cx="6208395" cy="411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7FA0F69C" w:rsidRPr="00917DCA">
        <w:rPr>
          <w:sz w:val="20"/>
          <w:szCs w:val="20"/>
          <w:lang w:val="en-US"/>
        </w:rPr>
        <w:t>(84 – 85)</w:t>
      </w:r>
      <w:bookmarkStart w:id="0" w:name="_GoBack"/>
      <w:bookmarkEnd w:id="0"/>
      <w:r w:rsidR="7FA0F69C" w:rsidRPr="00917DCA">
        <w:rPr>
          <w:sz w:val="20"/>
          <w:szCs w:val="20"/>
          <w:lang w:val="en-US"/>
        </w:rPr>
        <w:t xml:space="preserve"> </w:t>
      </w:r>
    </w:p>
    <w:p w14:paraId="0A37501D" w14:textId="3958FD48" w:rsidR="00013454" w:rsidRPr="00917DCA" w:rsidRDefault="2C74EB85" w:rsidP="004755DE">
      <w:pPr>
        <w:jc w:val="both"/>
        <w:rPr>
          <w:sz w:val="20"/>
          <w:szCs w:val="20"/>
          <w:lang w:val="en-US"/>
        </w:rPr>
      </w:pPr>
      <w:r w:rsidRPr="00917DCA">
        <w:rPr>
          <w:sz w:val="20"/>
          <w:szCs w:val="20"/>
          <w:lang w:val="en-US"/>
        </w:rPr>
        <w:t xml:space="preserve">(86) </w:t>
      </w:r>
      <w:r w:rsidRPr="00917DCA">
        <w:rPr>
          <w:b/>
          <w:sz w:val="20"/>
          <w:szCs w:val="20"/>
          <w:highlight w:val="yellow"/>
          <w:lang w:val="en-US"/>
        </w:rPr>
        <w:t>Differences in the workspace</w:t>
      </w:r>
    </w:p>
    <w:p w14:paraId="30CE6C97" w14:textId="27F5F4C9" w:rsidR="2C74EB85" w:rsidRPr="00917DCA" w:rsidRDefault="2C74EB85" w:rsidP="004755DE">
      <w:pPr>
        <w:pStyle w:val="Prrafodelista"/>
        <w:numPr>
          <w:ilvl w:val="0"/>
          <w:numId w:val="11"/>
        </w:numPr>
        <w:jc w:val="both"/>
        <w:rPr>
          <w:sz w:val="20"/>
          <w:szCs w:val="20"/>
          <w:lang w:val="en-US"/>
        </w:rPr>
      </w:pPr>
      <w:r w:rsidRPr="00917DCA">
        <w:rPr>
          <w:sz w:val="20"/>
          <w:szCs w:val="20"/>
          <w:lang w:val="en-US"/>
        </w:rPr>
        <w:t xml:space="preserve">Different negotiating strategies </w:t>
      </w:r>
    </w:p>
    <w:p w14:paraId="697D2D5A" w14:textId="3A858033" w:rsidR="2C74EB85" w:rsidRPr="00917DCA" w:rsidRDefault="2C74EB85" w:rsidP="004755DE">
      <w:pPr>
        <w:pStyle w:val="Prrafodelista"/>
        <w:numPr>
          <w:ilvl w:val="0"/>
          <w:numId w:val="11"/>
        </w:numPr>
        <w:jc w:val="both"/>
        <w:rPr>
          <w:sz w:val="20"/>
          <w:szCs w:val="20"/>
          <w:lang w:val="en-US"/>
        </w:rPr>
      </w:pPr>
      <w:r w:rsidRPr="00917DCA">
        <w:rPr>
          <w:sz w:val="20"/>
          <w:szCs w:val="20"/>
          <w:lang w:val="en-US"/>
        </w:rPr>
        <w:t>Different communication styles</w:t>
      </w:r>
    </w:p>
    <w:p w14:paraId="1278F202" w14:textId="1FCD1400" w:rsidR="2C74EB85" w:rsidRPr="00917DCA" w:rsidRDefault="2C74EB85" w:rsidP="004755DE">
      <w:pPr>
        <w:pStyle w:val="Prrafodelista"/>
        <w:numPr>
          <w:ilvl w:val="0"/>
          <w:numId w:val="11"/>
        </w:numPr>
        <w:jc w:val="both"/>
        <w:rPr>
          <w:sz w:val="20"/>
          <w:szCs w:val="20"/>
          <w:lang w:val="en-US"/>
        </w:rPr>
      </w:pPr>
      <w:r w:rsidRPr="00917DCA">
        <w:rPr>
          <w:sz w:val="20"/>
          <w:szCs w:val="20"/>
          <w:lang w:val="en-US"/>
        </w:rPr>
        <w:t xml:space="preserve">Different ways of networking: lack of time due to too much work. Running a household and perhaps some other caring tasks besides. </w:t>
      </w:r>
    </w:p>
    <w:p w14:paraId="235B4EC1" w14:textId="6742CD1A" w:rsidR="2716B965" w:rsidRPr="00917DCA" w:rsidRDefault="2716B965" w:rsidP="004755DE">
      <w:pPr>
        <w:jc w:val="both"/>
        <w:rPr>
          <w:sz w:val="20"/>
          <w:szCs w:val="20"/>
          <w:lang w:val="en-US"/>
        </w:rPr>
      </w:pPr>
      <w:r w:rsidRPr="00917DCA">
        <w:rPr>
          <w:sz w:val="20"/>
          <w:szCs w:val="20"/>
          <w:lang w:val="en-US"/>
        </w:rPr>
        <w:t xml:space="preserve">(97) </w:t>
      </w:r>
      <w:r w:rsidR="000A64D5" w:rsidRPr="00917DCA">
        <w:rPr>
          <w:b/>
          <w:sz w:val="20"/>
          <w:szCs w:val="20"/>
          <w:highlight w:val="yellow"/>
          <w:lang w:val="en-US"/>
        </w:rPr>
        <w:t>Characteristics of balance</w:t>
      </w:r>
      <w:r w:rsidRPr="00917DCA">
        <w:rPr>
          <w:b/>
          <w:sz w:val="20"/>
          <w:szCs w:val="20"/>
          <w:highlight w:val="yellow"/>
          <w:lang w:val="en-US"/>
        </w:rPr>
        <w:t xml:space="preserve"> leader</w:t>
      </w:r>
      <w:r w:rsidR="2C74EB85" w:rsidRPr="00917DCA">
        <w:rPr>
          <w:sz w:val="20"/>
          <w:szCs w:val="20"/>
          <w:lang w:val="en-US"/>
        </w:rPr>
        <w:t xml:space="preserve"> </w:t>
      </w:r>
    </w:p>
    <w:p w14:paraId="57D2D749" w14:textId="712D1DF0" w:rsidR="4FDF88D0" w:rsidRPr="00917DCA" w:rsidRDefault="4FDF88D0" w:rsidP="004755DE">
      <w:pPr>
        <w:pStyle w:val="Prrafodelista"/>
        <w:numPr>
          <w:ilvl w:val="0"/>
          <w:numId w:val="10"/>
        </w:numPr>
        <w:jc w:val="both"/>
        <w:rPr>
          <w:sz w:val="20"/>
          <w:szCs w:val="20"/>
          <w:lang w:val="en-US"/>
        </w:rPr>
      </w:pPr>
      <w:r w:rsidRPr="00917DCA">
        <w:rPr>
          <w:sz w:val="20"/>
          <w:szCs w:val="20"/>
          <w:lang w:val="en-US"/>
        </w:rPr>
        <w:t>Open</w:t>
      </w:r>
    </w:p>
    <w:p w14:paraId="2D1E0E85" w14:textId="7E2BBBD9" w:rsidR="4FDF88D0" w:rsidRPr="00917DCA" w:rsidRDefault="4FDF88D0" w:rsidP="004755DE">
      <w:pPr>
        <w:pStyle w:val="Prrafodelista"/>
        <w:numPr>
          <w:ilvl w:val="0"/>
          <w:numId w:val="10"/>
        </w:numPr>
        <w:jc w:val="both"/>
        <w:rPr>
          <w:sz w:val="20"/>
          <w:szCs w:val="20"/>
          <w:lang w:val="en-US"/>
        </w:rPr>
      </w:pPr>
      <w:r w:rsidRPr="00917DCA">
        <w:rPr>
          <w:sz w:val="20"/>
          <w:szCs w:val="20"/>
          <w:lang w:val="en-US"/>
        </w:rPr>
        <w:t>Collaborative</w:t>
      </w:r>
    </w:p>
    <w:p w14:paraId="31F1B8DC" w14:textId="382E07FA" w:rsidR="4FDF88D0" w:rsidRPr="00917DCA" w:rsidRDefault="4FDF88D0" w:rsidP="004755DE">
      <w:pPr>
        <w:pStyle w:val="Prrafodelista"/>
        <w:numPr>
          <w:ilvl w:val="0"/>
          <w:numId w:val="10"/>
        </w:numPr>
        <w:jc w:val="both"/>
        <w:rPr>
          <w:sz w:val="20"/>
          <w:szCs w:val="20"/>
          <w:lang w:val="en-US"/>
        </w:rPr>
      </w:pPr>
      <w:r w:rsidRPr="00917DCA">
        <w:rPr>
          <w:sz w:val="20"/>
          <w:szCs w:val="20"/>
          <w:lang w:val="en-US"/>
        </w:rPr>
        <w:t>Can allow themselves to be vulnerable</w:t>
      </w:r>
    </w:p>
    <w:p w14:paraId="6AD2FBDD" w14:textId="6662C28A" w:rsidR="4FDF88D0" w:rsidRPr="00917DCA" w:rsidRDefault="4FDF88D0" w:rsidP="004755DE">
      <w:pPr>
        <w:pStyle w:val="Prrafodelista"/>
        <w:numPr>
          <w:ilvl w:val="0"/>
          <w:numId w:val="10"/>
        </w:numPr>
        <w:jc w:val="both"/>
        <w:rPr>
          <w:sz w:val="20"/>
          <w:szCs w:val="20"/>
          <w:lang w:val="en-US"/>
        </w:rPr>
      </w:pPr>
      <w:r w:rsidRPr="00917DCA">
        <w:rPr>
          <w:sz w:val="20"/>
          <w:szCs w:val="20"/>
          <w:lang w:val="en-US"/>
        </w:rPr>
        <w:t>Show emotions</w:t>
      </w:r>
    </w:p>
    <w:p w14:paraId="384FC323" w14:textId="33102B83" w:rsidR="4FDF88D0" w:rsidRPr="00917DCA" w:rsidRDefault="4FDF88D0" w:rsidP="004755DE">
      <w:pPr>
        <w:pStyle w:val="Prrafodelista"/>
        <w:numPr>
          <w:ilvl w:val="0"/>
          <w:numId w:val="10"/>
        </w:numPr>
        <w:jc w:val="both"/>
        <w:rPr>
          <w:sz w:val="20"/>
          <w:szCs w:val="20"/>
          <w:lang w:val="en-US"/>
        </w:rPr>
      </w:pPr>
      <w:r w:rsidRPr="00917DCA">
        <w:rPr>
          <w:sz w:val="20"/>
          <w:szCs w:val="20"/>
          <w:lang w:val="en-US"/>
        </w:rPr>
        <w:t>Make real connections with people</w:t>
      </w:r>
    </w:p>
    <w:p w14:paraId="7A4182C8" w14:textId="42EDFCC1" w:rsidR="4FDF88D0" w:rsidRPr="00917DCA" w:rsidRDefault="4FDF88D0" w:rsidP="004755DE">
      <w:pPr>
        <w:pStyle w:val="Prrafodelista"/>
        <w:numPr>
          <w:ilvl w:val="0"/>
          <w:numId w:val="10"/>
        </w:numPr>
        <w:jc w:val="both"/>
        <w:rPr>
          <w:sz w:val="20"/>
          <w:szCs w:val="20"/>
          <w:lang w:val="en-US"/>
        </w:rPr>
      </w:pPr>
      <w:r w:rsidRPr="00917DCA">
        <w:rPr>
          <w:sz w:val="20"/>
          <w:szCs w:val="20"/>
          <w:lang w:val="en-US"/>
        </w:rPr>
        <w:t xml:space="preserve">Do not claim to have all </w:t>
      </w:r>
    </w:p>
    <w:p w14:paraId="1BCB4A71" w14:textId="24F93389" w:rsidR="4FDF88D0" w:rsidRPr="00917DCA" w:rsidRDefault="4FDF88D0" w:rsidP="004755DE">
      <w:pPr>
        <w:pStyle w:val="Prrafodelista"/>
        <w:numPr>
          <w:ilvl w:val="0"/>
          <w:numId w:val="10"/>
        </w:numPr>
        <w:jc w:val="both"/>
        <w:rPr>
          <w:sz w:val="20"/>
          <w:szCs w:val="20"/>
          <w:lang w:val="en-US"/>
        </w:rPr>
      </w:pPr>
      <w:r w:rsidRPr="00917DCA">
        <w:rPr>
          <w:sz w:val="20"/>
          <w:szCs w:val="20"/>
          <w:lang w:val="en-US"/>
        </w:rPr>
        <w:t>Very good at listening</w:t>
      </w:r>
    </w:p>
    <w:p w14:paraId="0E2AC758" w14:textId="07239E3B" w:rsidR="4FDF88D0" w:rsidRPr="00917DCA" w:rsidRDefault="4FDF88D0" w:rsidP="004755DE">
      <w:pPr>
        <w:pStyle w:val="Prrafodelista"/>
        <w:numPr>
          <w:ilvl w:val="0"/>
          <w:numId w:val="10"/>
        </w:numPr>
        <w:jc w:val="both"/>
        <w:rPr>
          <w:sz w:val="20"/>
          <w:szCs w:val="20"/>
          <w:lang w:val="en-US"/>
        </w:rPr>
      </w:pPr>
      <w:r w:rsidRPr="00917DCA">
        <w:rPr>
          <w:sz w:val="20"/>
          <w:szCs w:val="20"/>
          <w:lang w:val="en-US"/>
        </w:rPr>
        <w:t>Authentic</w:t>
      </w:r>
    </w:p>
    <w:p w14:paraId="1324E2D3" w14:textId="5252295A" w:rsidR="4FDF88D0" w:rsidRPr="00917DCA" w:rsidRDefault="4FDF88D0" w:rsidP="004755DE">
      <w:pPr>
        <w:pStyle w:val="Prrafodelista"/>
        <w:numPr>
          <w:ilvl w:val="0"/>
          <w:numId w:val="10"/>
        </w:numPr>
        <w:jc w:val="both"/>
        <w:rPr>
          <w:sz w:val="20"/>
          <w:szCs w:val="20"/>
          <w:lang w:val="en-US"/>
        </w:rPr>
      </w:pPr>
      <w:r w:rsidRPr="00917DCA">
        <w:rPr>
          <w:sz w:val="20"/>
          <w:szCs w:val="20"/>
          <w:lang w:val="en-US"/>
        </w:rPr>
        <w:t>Committed, put people first</w:t>
      </w:r>
    </w:p>
    <w:p w14:paraId="217EC09E" w14:textId="711C8EDE" w:rsidR="4FDF88D0" w:rsidRPr="00917DCA" w:rsidRDefault="4FDF88D0" w:rsidP="004755DE">
      <w:pPr>
        <w:pStyle w:val="Prrafodelista"/>
        <w:numPr>
          <w:ilvl w:val="0"/>
          <w:numId w:val="10"/>
        </w:numPr>
        <w:jc w:val="both"/>
        <w:rPr>
          <w:sz w:val="20"/>
          <w:szCs w:val="20"/>
          <w:lang w:val="en-US"/>
        </w:rPr>
      </w:pPr>
      <w:r w:rsidRPr="00917DCA">
        <w:rPr>
          <w:sz w:val="20"/>
          <w:szCs w:val="20"/>
          <w:lang w:val="en-US"/>
        </w:rPr>
        <w:t>Create pleasure in work</w:t>
      </w:r>
    </w:p>
    <w:p w14:paraId="266381CE" w14:textId="36E876F0" w:rsidR="4FDF88D0" w:rsidRPr="00917DCA" w:rsidRDefault="4FDF88D0" w:rsidP="004755DE">
      <w:pPr>
        <w:pStyle w:val="Prrafodelista"/>
        <w:numPr>
          <w:ilvl w:val="0"/>
          <w:numId w:val="10"/>
        </w:numPr>
        <w:jc w:val="both"/>
        <w:rPr>
          <w:sz w:val="20"/>
          <w:szCs w:val="20"/>
          <w:lang w:val="en-US"/>
        </w:rPr>
      </w:pPr>
      <w:r w:rsidRPr="00917DCA">
        <w:rPr>
          <w:sz w:val="20"/>
          <w:szCs w:val="20"/>
          <w:lang w:val="en-US"/>
        </w:rPr>
        <w:t xml:space="preserve">Inspire others to develop </w:t>
      </w:r>
    </w:p>
    <w:p w14:paraId="26E114CA" w14:textId="7AA93CDB" w:rsidR="4FDF88D0" w:rsidRPr="00917DCA" w:rsidRDefault="4FDF88D0" w:rsidP="004755DE">
      <w:pPr>
        <w:pStyle w:val="Prrafodelista"/>
        <w:numPr>
          <w:ilvl w:val="0"/>
          <w:numId w:val="10"/>
        </w:numPr>
        <w:jc w:val="both"/>
        <w:rPr>
          <w:sz w:val="20"/>
          <w:szCs w:val="20"/>
          <w:lang w:val="en-US"/>
        </w:rPr>
      </w:pPr>
      <w:r w:rsidRPr="00917DCA">
        <w:rPr>
          <w:sz w:val="20"/>
          <w:szCs w:val="20"/>
          <w:lang w:val="en-US"/>
        </w:rPr>
        <w:t xml:space="preserve">Not afraid of risk </w:t>
      </w:r>
    </w:p>
    <w:p w14:paraId="6F411A18" w14:textId="6B82A249" w:rsidR="4FDF88D0" w:rsidRPr="00917DCA" w:rsidRDefault="4FDF88D0" w:rsidP="004755DE">
      <w:pPr>
        <w:pStyle w:val="Prrafodelista"/>
        <w:numPr>
          <w:ilvl w:val="0"/>
          <w:numId w:val="10"/>
        </w:numPr>
        <w:jc w:val="both"/>
        <w:rPr>
          <w:sz w:val="20"/>
          <w:szCs w:val="20"/>
          <w:lang w:val="en-US"/>
        </w:rPr>
      </w:pPr>
      <w:r w:rsidRPr="00917DCA">
        <w:rPr>
          <w:sz w:val="20"/>
          <w:szCs w:val="20"/>
          <w:lang w:val="en-US"/>
        </w:rPr>
        <w:t xml:space="preserve">Seek out new paths </w:t>
      </w:r>
    </w:p>
    <w:p w14:paraId="75305E5D" w14:textId="1845B20F" w:rsidR="74E0D261" w:rsidRPr="00917DCA" w:rsidRDefault="74E0D261" w:rsidP="004755DE">
      <w:pPr>
        <w:jc w:val="both"/>
        <w:rPr>
          <w:sz w:val="20"/>
          <w:szCs w:val="20"/>
          <w:lang w:val="en-US"/>
        </w:rPr>
      </w:pPr>
      <w:r w:rsidRPr="00917DCA">
        <w:rPr>
          <w:sz w:val="20"/>
          <w:szCs w:val="20"/>
          <w:lang w:val="en-US"/>
        </w:rPr>
        <w:t xml:space="preserve">(98) </w:t>
      </w:r>
      <w:r w:rsidRPr="00917DCA">
        <w:rPr>
          <w:b/>
          <w:bCs/>
          <w:sz w:val="20"/>
          <w:szCs w:val="20"/>
          <w:highlight w:val="yellow"/>
          <w:lang w:val="en-US"/>
        </w:rPr>
        <w:t>An integrated animus/anima</w:t>
      </w:r>
    </w:p>
    <w:p w14:paraId="59588F72" w14:textId="0DCC798E" w:rsidR="74E0D261" w:rsidRPr="00917DCA" w:rsidRDefault="74E0D261" w:rsidP="004755DE">
      <w:pPr>
        <w:jc w:val="both"/>
        <w:rPr>
          <w:sz w:val="20"/>
          <w:szCs w:val="20"/>
          <w:lang w:val="en-US"/>
        </w:rPr>
      </w:pPr>
      <w:r w:rsidRPr="00917DCA">
        <w:rPr>
          <w:i/>
          <w:iCs/>
          <w:sz w:val="20"/>
          <w:szCs w:val="20"/>
          <w:lang w:val="en-US"/>
        </w:rPr>
        <w:t>Everything that irritates us about others can lead us to an understanding of ourselves.</w:t>
      </w:r>
      <w:r w:rsidRPr="00917DCA">
        <w:rPr>
          <w:sz w:val="20"/>
          <w:szCs w:val="20"/>
          <w:lang w:val="en-US"/>
        </w:rPr>
        <w:t xml:space="preserve"> </w:t>
      </w:r>
      <w:r w:rsidR="000A64D5" w:rsidRPr="00917DCA">
        <w:rPr>
          <w:sz w:val="20"/>
          <w:szCs w:val="20"/>
          <w:lang w:val="en-US"/>
        </w:rPr>
        <w:t>CARL GUSTAV JUNG</w:t>
      </w:r>
    </w:p>
    <w:p w14:paraId="3F4B890E" w14:textId="0ADE8AC3" w:rsidR="74E0D261" w:rsidRPr="00917DCA" w:rsidRDefault="74E0D261" w:rsidP="004755DE">
      <w:pPr>
        <w:jc w:val="both"/>
        <w:rPr>
          <w:sz w:val="20"/>
          <w:szCs w:val="20"/>
          <w:lang w:val="en-US"/>
        </w:rPr>
      </w:pPr>
      <w:r w:rsidRPr="00917DCA">
        <w:rPr>
          <w:sz w:val="20"/>
          <w:szCs w:val="20"/>
          <w:lang w:val="en-US"/>
        </w:rPr>
        <w:t>Personal development, courage to step out of their comfort zone.</w:t>
      </w:r>
    </w:p>
    <w:p w14:paraId="2A7CFB6E" w14:textId="62C07ADA" w:rsidR="74E0D261" w:rsidRPr="00917DCA" w:rsidRDefault="74E0D261" w:rsidP="004755DE">
      <w:pPr>
        <w:jc w:val="both"/>
        <w:rPr>
          <w:sz w:val="20"/>
          <w:szCs w:val="20"/>
          <w:lang w:val="en-US"/>
        </w:rPr>
      </w:pPr>
      <w:r w:rsidRPr="00917DCA">
        <w:rPr>
          <w:sz w:val="20"/>
          <w:szCs w:val="20"/>
          <w:lang w:val="en-US"/>
        </w:rPr>
        <w:lastRenderedPageBreak/>
        <w:t>(99) A woman who can integrate her animus gains clarity and impact. Her access to masculine energy makes her more complete, stronger and softer as a woman.</w:t>
      </w:r>
    </w:p>
    <w:p w14:paraId="187C3B2A" w14:textId="689B7510" w:rsidR="74E0D261" w:rsidRPr="00917DCA" w:rsidRDefault="74E0D261" w:rsidP="004755DE">
      <w:pPr>
        <w:jc w:val="both"/>
        <w:rPr>
          <w:b/>
          <w:bCs/>
          <w:sz w:val="20"/>
          <w:szCs w:val="20"/>
          <w:lang w:val="en-US"/>
        </w:rPr>
      </w:pPr>
      <w:r w:rsidRPr="00917DCA">
        <w:rPr>
          <w:b/>
          <w:bCs/>
          <w:sz w:val="20"/>
          <w:szCs w:val="20"/>
          <w:lang w:val="en-US"/>
        </w:rPr>
        <w:t>Free in relation to others</w:t>
      </w:r>
    </w:p>
    <w:p w14:paraId="479EC31E" w14:textId="2BF774A2" w:rsidR="74E0D261" w:rsidRPr="00917DCA" w:rsidRDefault="74E0D261" w:rsidP="004755DE">
      <w:pPr>
        <w:jc w:val="both"/>
        <w:rPr>
          <w:b/>
          <w:bCs/>
          <w:sz w:val="20"/>
          <w:szCs w:val="20"/>
          <w:lang w:val="en-US"/>
        </w:rPr>
      </w:pPr>
      <w:r w:rsidRPr="00917DCA">
        <w:rPr>
          <w:b/>
          <w:bCs/>
          <w:sz w:val="20"/>
          <w:szCs w:val="20"/>
          <w:lang w:val="en-US"/>
        </w:rPr>
        <w:t>Engaged with self, team and society</w:t>
      </w:r>
    </w:p>
    <w:p w14:paraId="5CA5FCCE" w14:textId="43FD3868" w:rsidR="74E0D261" w:rsidRPr="00917DCA" w:rsidRDefault="74E0D261" w:rsidP="004755DE">
      <w:pPr>
        <w:jc w:val="both"/>
        <w:rPr>
          <w:b/>
          <w:bCs/>
          <w:sz w:val="20"/>
          <w:szCs w:val="20"/>
          <w:lang w:val="en-US"/>
        </w:rPr>
      </w:pPr>
      <w:r w:rsidRPr="00917DCA">
        <w:rPr>
          <w:b/>
          <w:bCs/>
          <w:sz w:val="20"/>
          <w:szCs w:val="20"/>
          <w:lang w:val="en-US"/>
        </w:rPr>
        <w:t>(101)</w:t>
      </w:r>
    </w:p>
    <w:p w14:paraId="6F13F1BA" w14:textId="699627F4" w:rsidR="74E0D261" w:rsidRPr="00917DCA" w:rsidRDefault="74E0D261" w:rsidP="535BFAD6">
      <w:pPr>
        <w:jc w:val="center"/>
        <w:rPr>
          <w:sz w:val="20"/>
          <w:szCs w:val="20"/>
          <w:lang w:val="en-US"/>
        </w:rPr>
      </w:pPr>
      <w:r w:rsidRPr="00917DCA">
        <w:rPr>
          <w:noProof/>
          <w:sz w:val="20"/>
          <w:szCs w:val="20"/>
          <w:lang w:eastAsia="es-ES"/>
        </w:rPr>
        <w:drawing>
          <wp:inline distT="0" distB="0" distL="0" distR="0" wp14:anchorId="0DDAF43C" wp14:editId="2D8A0091">
            <wp:extent cx="3457575" cy="2622455"/>
            <wp:effectExtent l="0" t="0" r="0" b="6985"/>
            <wp:docPr id="41972862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0">
                      <a:extLst>
                        <a:ext uri="{28A0092B-C50C-407E-A947-70E740481C1C}">
                          <a14:useLocalDpi xmlns:a14="http://schemas.microsoft.com/office/drawing/2010/main" val="0"/>
                        </a:ext>
                      </a:extLst>
                    </a:blip>
                    <a:stretch>
                      <a:fillRect/>
                    </a:stretch>
                  </pic:blipFill>
                  <pic:spPr>
                    <a:xfrm>
                      <a:off x="0" y="0"/>
                      <a:ext cx="3477621" cy="2637659"/>
                    </a:xfrm>
                    <a:prstGeom prst="rect">
                      <a:avLst/>
                    </a:prstGeom>
                  </pic:spPr>
                </pic:pic>
              </a:graphicData>
            </a:graphic>
          </wp:inline>
        </w:drawing>
      </w:r>
    </w:p>
    <w:p w14:paraId="5A00F924" w14:textId="048C861D" w:rsidR="74E0D261" w:rsidRPr="00917DCA" w:rsidRDefault="74E0D261" w:rsidP="535BFAD6">
      <w:pPr>
        <w:rPr>
          <w:b/>
          <w:bCs/>
          <w:sz w:val="20"/>
          <w:szCs w:val="20"/>
          <w:lang w:val="en-US"/>
        </w:rPr>
      </w:pPr>
      <w:r w:rsidRPr="00917DCA">
        <w:rPr>
          <w:sz w:val="20"/>
          <w:szCs w:val="20"/>
          <w:lang w:val="en-US"/>
        </w:rPr>
        <w:t xml:space="preserve">(102) </w:t>
      </w:r>
      <w:r w:rsidRPr="00917DCA">
        <w:rPr>
          <w:b/>
          <w:bCs/>
          <w:sz w:val="20"/>
          <w:szCs w:val="20"/>
          <w:highlight w:val="yellow"/>
          <w:lang w:val="en-US"/>
        </w:rPr>
        <w:t>SELF (CONNECTION)</w:t>
      </w:r>
    </w:p>
    <w:p w14:paraId="0232BFC0" w14:textId="7B53BA3A" w:rsidR="74E0D261" w:rsidRPr="00917DCA" w:rsidRDefault="74E0D261" w:rsidP="535BFAD6">
      <w:pPr>
        <w:rPr>
          <w:b/>
          <w:bCs/>
          <w:sz w:val="20"/>
          <w:szCs w:val="20"/>
          <w:lang w:val="en-US"/>
        </w:rPr>
      </w:pPr>
      <w:r w:rsidRPr="00917DCA">
        <w:rPr>
          <w:b/>
          <w:bCs/>
          <w:sz w:val="20"/>
          <w:szCs w:val="20"/>
          <w:highlight w:val="yellow"/>
          <w:lang w:val="en-US"/>
        </w:rPr>
        <w:t>AUTHENTICITY</w:t>
      </w:r>
    </w:p>
    <w:p w14:paraId="55ADBDF5" w14:textId="2999F680" w:rsidR="74E0D261" w:rsidRPr="00917DCA" w:rsidRDefault="74E0D261" w:rsidP="004755DE">
      <w:pPr>
        <w:pStyle w:val="Prrafodelista"/>
        <w:numPr>
          <w:ilvl w:val="0"/>
          <w:numId w:val="9"/>
        </w:numPr>
        <w:jc w:val="both"/>
        <w:rPr>
          <w:sz w:val="20"/>
          <w:szCs w:val="20"/>
          <w:lang w:val="en-US"/>
        </w:rPr>
      </w:pPr>
      <w:r w:rsidRPr="00917DCA">
        <w:rPr>
          <w:sz w:val="20"/>
          <w:szCs w:val="20"/>
          <w:lang w:val="en-US"/>
        </w:rPr>
        <w:t>Makes space for his personal development.</w:t>
      </w:r>
    </w:p>
    <w:p w14:paraId="2863E3F4" w14:textId="5E34FD25" w:rsidR="74E0D261" w:rsidRPr="00917DCA" w:rsidRDefault="74E0D261" w:rsidP="004755DE">
      <w:pPr>
        <w:pStyle w:val="Prrafodelista"/>
        <w:numPr>
          <w:ilvl w:val="0"/>
          <w:numId w:val="9"/>
        </w:numPr>
        <w:jc w:val="both"/>
        <w:rPr>
          <w:sz w:val="20"/>
          <w:szCs w:val="20"/>
          <w:lang w:val="en-US"/>
        </w:rPr>
      </w:pPr>
      <w:r w:rsidRPr="00917DCA">
        <w:rPr>
          <w:sz w:val="20"/>
          <w:szCs w:val="20"/>
          <w:lang w:val="en-US"/>
        </w:rPr>
        <w:t xml:space="preserve">Develops self-knowledge and is therefore more aware of his/her </w:t>
      </w:r>
      <w:r w:rsidR="004755DE" w:rsidRPr="00917DCA">
        <w:rPr>
          <w:sz w:val="20"/>
          <w:szCs w:val="20"/>
          <w:lang w:val="en-US"/>
        </w:rPr>
        <w:t>behavior</w:t>
      </w:r>
      <w:r w:rsidRPr="00917DCA">
        <w:rPr>
          <w:sz w:val="20"/>
          <w:szCs w:val="20"/>
          <w:lang w:val="en-US"/>
        </w:rPr>
        <w:t xml:space="preserve"> and its impact on others.</w:t>
      </w:r>
    </w:p>
    <w:p w14:paraId="03B8F97D" w14:textId="1AE33542" w:rsidR="74E0D261" w:rsidRPr="00917DCA" w:rsidRDefault="74E0D261" w:rsidP="004755DE">
      <w:pPr>
        <w:pStyle w:val="Prrafodelista"/>
        <w:numPr>
          <w:ilvl w:val="0"/>
          <w:numId w:val="9"/>
        </w:numPr>
        <w:jc w:val="both"/>
        <w:rPr>
          <w:sz w:val="20"/>
          <w:szCs w:val="20"/>
          <w:lang w:val="en-US"/>
        </w:rPr>
      </w:pPr>
      <w:r w:rsidRPr="00917DCA">
        <w:rPr>
          <w:sz w:val="20"/>
          <w:szCs w:val="20"/>
          <w:lang w:val="en-US"/>
        </w:rPr>
        <w:t xml:space="preserve">Is aware of the impact of stereotyping, </w:t>
      </w:r>
      <w:r w:rsidR="004755DE" w:rsidRPr="00917DCA">
        <w:rPr>
          <w:sz w:val="20"/>
          <w:szCs w:val="20"/>
          <w:lang w:val="en-US"/>
        </w:rPr>
        <w:t>recognizes</w:t>
      </w:r>
      <w:r w:rsidRPr="00917DCA">
        <w:rPr>
          <w:sz w:val="20"/>
          <w:szCs w:val="20"/>
          <w:lang w:val="en-US"/>
        </w:rPr>
        <w:t xml:space="preserve"> his/her own stereotypes (culture, gender, language, etc.) and brings them to the surface in order to </w:t>
      </w:r>
      <w:r w:rsidR="004755DE" w:rsidRPr="00917DCA">
        <w:rPr>
          <w:sz w:val="20"/>
          <w:szCs w:val="20"/>
          <w:lang w:val="en-US"/>
        </w:rPr>
        <w:t>neutralize</w:t>
      </w:r>
      <w:r w:rsidRPr="00917DCA">
        <w:rPr>
          <w:sz w:val="20"/>
          <w:szCs w:val="20"/>
          <w:lang w:val="en-US"/>
        </w:rPr>
        <w:t xml:space="preserve"> them.</w:t>
      </w:r>
    </w:p>
    <w:p w14:paraId="63FD30DD" w14:textId="78AD11DE" w:rsidR="74E0D261" w:rsidRPr="00917DCA" w:rsidRDefault="74E0D261" w:rsidP="004755DE">
      <w:pPr>
        <w:pStyle w:val="Prrafodelista"/>
        <w:numPr>
          <w:ilvl w:val="0"/>
          <w:numId w:val="9"/>
        </w:numPr>
        <w:jc w:val="both"/>
        <w:rPr>
          <w:sz w:val="20"/>
          <w:szCs w:val="20"/>
          <w:lang w:val="en-US"/>
        </w:rPr>
      </w:pPr>
      <w:r w:rsidRPr="00917DCA">
        <w:rPr>
          <w:sz w:val="20"/>
          <w:szCs w:val="20"/>
          <w:lang w:val="en-US"/>
        </w:rPr>
        <w:t>Can admit his/her mistakes and learn from them.</w:t>
      </w:r>
    </w:p>
    <w:p w14:paraId="6462C85B" w14:textId="20C5D6FE" w:rsidR="74E0D261" w:rsidRPr="00917DCA" w:rsidRDefault="74E0D261" w:rsidP="004755DE">
      <w:pPr>
        <w:pStyle w:val="Prrafodelista"/>
        <w:numPr>
          <w:ilvl w:val="0"/>
          <w:numId w:val="9"/>
        </w:numPr>
        <w:jc w:val="both"/>
        <w:rPr>
          <w:sz w:val="20"/>
          <w:szCs w:val="20"/>
          <w:lang w:val="en-US"/>
        </w:rPr>
      </w:pPr>
      <w:r w:rsidRPr="00917DCA">
        <w:rPr>
          <w:sz w:val="20"/>
          <w:szCs w:val="20"/>
          <w:lang w:val="en-US"/>
        </w:rPr>
        <w:t>Shows modesty and can ask for and accept help.</w:t>
      </w:r>
    </w:p>
    <w:p w14:paraId="47F3566C" w14:textId="46570606" w:rsidR="74E0D261" w:rsidRPr="00917DCA" w:rsidRDefault="74E0D261" w:rsidP="004755DE">
      <w:pPr>
        <w:pStyle w:val="Prrafodelista"/>
        <w:numPr>
          <w:ilvl w:val="0"/>
          <w:numId w:val="9"/>
        </w:numPr>
        <w:jc w:val="both"/>
        <w:rPr>
          <w:sz w:val="20"/>
          <w:szCs w:val="20"/>
          <w:lang w:val="en-US"/>
        </w:rPr>
      </w:pPr>
      <w:r w:rsidRPr="00917DCA">
        <w:rPr>
          <w:sz w:val="20"/>
          <w:szCs w:val="20"/>
          <w:lang w:val="en-US"/>
        </w:rPr>
        <w:t>Feels comfortable dealing with his/her emotions and can assist others to do the same.</w:t>
      </w:r>
    </w:p>
    <w:p w14:paraId="53FFDB7D" w14:textId="67175F31" w:rsidR="74E0D261" w:rsidRPr="00917DCA" w:rsidRDefault="74E0D261" w:rsidP="004755DE">
      <w:pPr>
        <w:pStyle w:val="Prrafodelista"/>
        <w:numPr>
          <w:ilvl w:val="0"/>
          <w:numId w:val="9"/>
        </w:numPr>
        <w:jc w:val="both"/>
        <w:rPr>
          <w:sz w:val="20"/>
          <w:szCs w:val="20"/>
          <w:lang w:val="en-US"/>
        </w:rPr>
      </w:pPr>
      <w:r w:rsidRPr="00917DCA">
        <w:rPr>
          <w:sz w:val="20"/>
          <w:szCs w:val="20"/>
          <w:lang w:val="en-US"/>
        </w:rPr>
        <w:t>Pays attention to his/her thoughts and behavior and can adjust his/her behavior to the sensitivities of others, even if they are very different from him/her.</w:t>
      </w:r>
    </w:p>
    <w:p w14:paraId="24EA36CF" w14:textId="70A398C1" w:rsidR="74E0D261" w:rsidRPr="00917DCA" w:rsidRDefault="74E0D261" w:rsidP="004755DE">
      <w:pPr>
        <w:pStyle w:val="Prrafodelista"/>
        <w:numPr>
          <w:ilvl w:val="0"/>
          <w:numId w:val="9"/>
        </w:numPr>
        <w:jc w:val="both"/>
        <w:rPr>
          <w:sz w:val="20"/>
          <w:szCs w:val="20"/>
          <w:lang w:val="en-US"/>
        </w:rPr>
      </w:pPr>
      <w:r w:rsidRPr="00917DCA">
        <w:rPr>
          <w:sz w:val="20"/>
          <w:szCs w:val="20"/>
          <w:lang w:val="en-US"/>
        </w:rPr>
        <w:t>Reflects upon how gender and cultural differences affect his/her behavior and can adjust his/her approach to form connections with others.</w:t>
      </w:r>
    </w:p>
    <w:p w14:paraId="6B5D1920" w14:textId="47D610D7" w:rsidR="74E0D261" w:rsidRPr="00917DCA" w:rsidRDefault="74E0D261" w:rsidP="004755DE">
      <w:pPr>
        <w:jc w:val="both"/>
        <w:rPr>
          <w:b/>
          <w:bCs/>
          <w:sz w:val="20"/>
          <w:szCs w:val="20"/>
          <w:lang w:val="en-US"/>
        </w:rPr>
      </w:pPr>
      <w:r w:rsidRPr="00917DCA">
        <w:rPr>
          <w:b/>
          <w:bCs/>
          <w:sz w:val="20"/>
          <w:szCs w:val="20"/>
          <w:highlight w:val="yellow"/>
          <w:lang w:val="en-US"/>
        </w:rPr>
        <w:t>RESPECT</w:t>
      </w:r>
    </w:p>
    <w:p w14:paraId="6F034531" w14:textId="48F09BAD" w:rsidR="74E0D261" w:rsidRPr="00917DCA" w:rsidRDefault="74E0D261" w:rsidP="004755DE">
      <w:pPr>
        <w:pStyle w:val="Prrafodelista"/>
        <w:numPr>
          <w:ilvl w:val="0"/>
          <w:numId w:val="8"/>
        </w:numPr>
        <w:jc w:val="both"/>
        <w:rPr>
          <w:sz w:val="20"/>
          <w:szCs w:val="20"/>
          <w:lang w:val="en-US"/>
        </w:rPr>
      </w:pPr>
      <w:r w:rsidRPr="00917DCA">
        <w:rPr>
          <w:sz w:val="20"/>
          <w:szCs w:val="20"/>
          <w:lang w:val="en-US"/>
        </w:rPr>
        <w:t>Is empathetic and takes into account the feelings and opinions of others.</w:t>
      </w:r>
    </w:p>
    <w:p w14:paraId="1CF53333" w14:textId="758AC401" w:rsidR="74E0D261" w:rsidRPr="00917DCA" w:rsidRDefault="74E0D261" w:rsidP="004755DE">
      <w:pPr>
        <w:pStyle w:val="Prrafodelista"/>
        <w:numPr>
          <w:ilvl w:val="0"/>
          <w:numId w:val="8"/>
        </w:numPr>
        <w:jc w:val="both"/>
        <w:rPr>
          <w:sz w:val="20"/>
          <w:szCs w:val="20"/>
          <w:lang w:val="en-US"/>
        </w:rPr>
      </w:pPr>
      <w:r w:rsidRPr="00917DCA">
        <w:rPr>
          <w:sz w:val="20"/>
          <w:szCs w:val="20"/>
          <w:lang w:val="en-US"/>
        </w:rPr>
        <w:t>Creates a safe environment in which each individual feels valued.</w:t>
      </w:r>
    </w:p>
    <w:p w14:paraId="3A696593" w14:textId="6056FE50" w:rsidR="74E0D261" w:rsidRPr="00917DCA" w:rsidRDefault="74E0D261" w:rsidP="004755DE">
      <w:pPr>
        <w:jc w:val="both"/>
        <w:rPr>
          <w:b/>
          <w:bCs/>
          <w:sz w:val="20"/>
          <w:szCs w:val="20"/>
          <w:lang w:val="en-US"/>
        </w:rPr>
      </w:pPr>
      <w:r w:rsidRPr="00917DCA">
        <w:rPr>
          <w:b/>
          <w:bCs/>
          <w:sz w:val="20"/>
          <w:szCs w:val="20"/>
          <w:highlight w:val="yellow"/>
          <w:lang w:val="en-US"/>
        </w:rPr>
        <w:t>INTEGRITY</w:t>
      </w:r>
    </w:p>
    <w:p w14:paraId="7176D510" w14:textId="27C30F40" w:rsidR="74E0D261" w:rsidRPr="00917DCA" w:rsidRDefault="74E0D261" w:rsidP="004755DE">
      <w:pPr>
        <w:pStyle w:val="Prrafodelista"/>
        <w:numPr>
          <w:ilvl w:val="0"/>
          <w:numId w:val="7"/>
        </w:numPr>
        <w:jc w:val="both"/>
        <w:rPr>
          <w:sz w:val="20"/>
          <w:szCs w:val="20"/>
          <w:lang w:val="en-US"/>
        </w:rPr>
      </w:pPr>
      <w:r w:rsidRPr="00917DCA">
        <w:rPr>
          <w:sz w:val="20"/>
          <w:szCs w:val="20"/>
          <w:lang w:val="en-US"/>
        </w:rPr>
        <w:t>Can take action and makes decisions which do not directly benefit him/herself.</w:t>
      </w:r>
    </w:p>
    <w:p w14:paraId="39CCC677" w14:textId="7A0605E5" w:rsidR="74E0D261" w:rsidRPr="00917DCA" w:rsidRDefault="74E0D261" w:rsidP="004755DE">
      <w:pPr>
        <w:pStyle w:val="Prrafodelista"/>
        <w:numPr>
          <w:ilvl w:val="0"/>
          <w:numId w:val="7"/>
        </w:numPr>
        <w:jc w:val="both"/>
        <w:rPr>
          <w:sz w:val="20"/>
          <w:szCs w:val="20"/>
          <w:lang w:val="en-US"/>
        </w:rPr>
      </w:pPr>
      <w:r w:rsidRPr="00917DCA">
        <w:rPr>
          <w:sz w:val="20"/>
          <w:szCs w:val="20"/>
          <w:lang w:val="en-US"/>
        </w:rPr>
        <w:t>Is aware of preferences based on gender and culture when recruiting and promoting employees and can see beyond this to the intrinsic qualities of each candidate.</w:t>
      </w:r>
    </w:p>
    <w:p w14:paraId="5520D80F" w14:textId="6E0C405A" w:rsidR="74E0D261" w:rsidRPr="00917DCA" w:rsidRDefault="74E0D261" w:rsidP="004755DE">
      <w:pPr>
        <w:jc w:val="both"/>
        <w:rPr>
          <w:b/>
          <w:bCs/>
          <w:sz w:val="20"/>
          <w:szCs w:val="20"/>
          <w:lang w:val="en-US"/>
        </w:rPr>
      </w:pPr>
      <w:r w:rsidRPr="00917DCA">
        <w:rPr>
          <w:b/>
          <w:bCs/>
          <w:sz w:val="20"/>
          <w:szCs w:val="20"/>
          <w:highlight w:val="yellow"/>
          <w:lang w:val="en-US"/>
        </w:rPr>
        <w:t>CONFIDENCE</w:t>
      </w:r>
    </w:p>
    <w:p w14:paraId="39B6E3BB" w14:textId="0EC697E2" w:rsidR="74E0D261" w:rsidRPr="00917DCA" w:rsidRDefault="74E0D261" w:rsidP="004755DE">
      <w:pPr>
        <w:pStyle w:val="Prrafodelista"/>
        <w:numPr>
          <w:ilvl w:val="0"/>
          <w:numId w:val="6"/>
        </w:numPr>
        <w:jc w:val="both"/>
        <w:rPr>
          <w:sz w:val="20"/>
          <w:szCs w:val="20"/>
          <w:lang w:val="en-US"/>
        </w:rPr>
      </w:pPr>
      <w:r w:rsidRPr="00917DCA">
        <w:rPr>
          <w:sz w:val="20"/>
          <w:szCs w:val="20"/>
          <w:lang w:val="en-US"/>
        </w:rPr>
        <w:t>Has confidence in him/herself and his/her ability and can therefore inspire confidence in others even if they are very different from him/her.</w:t>
      </w:r>
    </w:p>
    <w:p w14:paraId="0F03712B" w14:textId="1822C091" w:rsidR="74E0D261" w:rsidRPr="00917DCA" w:rsidRDefault="74E0D261" w:rsidP="004755DE">
      <w:pPr>
        <w:pStyle w:val="Prrafodelista"/>
        <w:numPr>
          <w:ilvl w:val="0"/>
          <w:numId w:val="6"/>
        </w:numPr>
        <w:jc w:val="both"/>
        <w:rPr>
          <w:sz w:val="20"/>
          <w:szCs w:val="20"/>
          <w:lang w:val="en-US"/>
        </w:rPr>
      </w:pPr>
      <w:r w:rsidRPr="00917DCA">
        <w:rPr>
          <w:sz w:val="20"/>
          <w:szCs w:val="20"/>
          <w:lang w:val="en-US"/>
        </w:rPr>
        <w:t>Is aware of differences in self-confidence and can empower people with less self-confidence.</w:t>
      </w:r>
    </w:p>
    <w:p w14:paraId="48271C4F" w14:textId="219D6E5E" w:rsidR="62BCA3D7" w:rsidRPr="00917DCA" w:rsidRDefault="62BCA3D7" w:rsidP="004755DE">
      <w:pPr>
        <w:jc w:val="both"/>
        <w:rPr>
          <w:b/>
          <w:bCs/>
          <w:sz w:val="20"/>
          <w:szCs w:val="20"/>
          <w:highlight w:val="yellow"/>
          <w:lang w:val="en-US"/>
        </w:rPr>
      </w:pPr>
      <w:r w:rsidRPr="00917DCA">
        <w:rPr>
          <w:sz w:val="20"/>
          <w:szCs w:val="20"/>
          <w:lang w:val="en-US"/>
        </w:rPr>
        <w:lastRenderedPageBreak/>
        <w:t xml:space="preserve">(103) </w:t>
      </w:r>
      <w:r w:rsidR="74E0D261" w:rsidRPr="00917DCA">
        <w:rPr>
          <w:b/>
          <w:bCs/>
          <w:sz w:val="20"/>
          <w:szCs w:val="20"/>
          <w:highlight w:val="yellow"/>
          <w:lang w:val="en-US"/>
        </w:rPr>
        <w:t>TEAM (COMMITMENT)</w:t>
      </w:r>
    </w:p>
    <w:p w14:paraId="172F9098" w14:textId="00F85465" w:rsidR="6D3B334E" w:rsidRPr="00917DCA" w:rsidRDefault="6D3B334E" w:rsidP="004755DE">
      <w:pPr>
        <w:jc w:val="both"/>
        <w:rPr>
          <w:b/>
          <w:bCs/>
          <w:sz w:val="20"/>
          <w:szCs w:val="20"/>
          <w:lang w:val="en-US"/>
        </w:rPr>
      </w:pPr>
      <w:r w:rsidRPr="00917DCA">
        <w:rPr>
          <w:b/>
          <w:bCs/>
          <w:sz w:val="20"/>
          <w:szCs w:val="20"/>
          <w:highlight w:val="yellow"/>
          <w:lang w:val="en-US"/>
        </w:rPr>
        <w:t>COMMUNICATION</w:t>
      </w:r>
    </w:p>
    <w:p w14:paraId="72E3A878" w14:textId="11088E0A" w:rsidR="6D3B334E" w:rsidRPr="00917DCA" w:rsidRDefault="6D3B334E" w:rsidP="004755DE">
      <w:pPr>
        <w:pStyle w:val="Prrafodelista"/>
        <w:numPr>
          <w:ilvl w:val="0"/>
          <w:numId w:val="5"/>
        </w:numPr>
        <w:jc w:val="both"/>
        <w:rPr>
          <w:sz w:val="20"/>
          <w:szCs w:val="20"/>
          <w:lang w:val="en-US"/>
        </w:rPr>
      </w:pPr>
      <w:r w:rsidRPr="00917DCA">
        <w:rPr>
          <w:sz w:val="20"/>
          <w:szCs w:val="20"/>
          <w:lang w:val="en-US"/>
        </w:rPr>
        <w:t xml:space="preserve">Actively seeks information and passes it on without distinguishing based on gender, culture or other factors. Actively requests 360° </w:t>
      </w:r>
      <w:proofErr w:type="gramStart"/>
      <w:r w:rsidRPr="00917DCA">
        <w:rPr>
          <w:sz w:val="20"/>
          <w:szCs w:val="20"/>
          <w:lang w:val="en-US"/>
        </w:rPr>
        <w:t>feedback</w:t>
      </w:r>
      <w:proofErr w:type="gramEnd"/>
      <w:r w:rsidRPr="00917DCA">
        <w:rPr>
          <w:sz w:val="20"/>
          <w:szCs w:val="20"/>
          <w:lang w:val="en-US"/>
        </w:rPr>
        <w:t xml:space="preserve"> about the degree of inclusivity of his/her </w:t>
      </w:r>
      <w:r w:rsidR="1CE0E83D" w:rsidRPr="00917DCA">
        <w:rPr>
          <w:sz w:val="20"/>
          <w:szCs w:val="20"/>
          <w:lang w:val="en-US"/>
        </w:rPr>
        <w:t>behavior</w:t>
      </w:r>
      <w:r w:rsidRPr="00917DCA">
        <w:rPr>
          <w:sz w:val="20"/>
          <w:szCs w:val="20"/>
          <w:lang w:val="en-US"/>
        </w:rPr>
        <w:t>.</w:t>
      </w:r>
    </w:p>
    <w:p w14:paraId="22F4EF66" w14:textId="703C1870" w:rsidR="6D3B334E" w:rsidRPr="00917DCA" w:rsidRDefault="6D3B334E" w:rsidP="004755DE">
      <w:pPr>
        <w:pStyle w:val="Prrafodelista"/>
        <w:numPr>
          <w:ilvl w:val="0"/>
          <w:numId w:val="5"/>
        </w:numPr>
        <w:jc w:val="both"/>
        <w:rPr>
          <w:sz w:val="20"/>
          <w:szCs w:val="20"/>
          <w:lang w:val="en-US"/>
        </w:rPr>
      </w:pPr>
      <w:r w:rsidRPr="00917DCA">
        <w:rPr>
          <w:sz w:val="20"/>
          <w:szCs w:val="20"/>
          <w:lang w:val="en-US"/>
        </w:rPr>
        <w:t>Gives employees and team members honest feedback regardless of gender, culture or other factors.</w:t>
      </w:r>
    </w:p>
    <w:p w14:paraId="53CE546B" w14:textId="51109B69" w:rsidR="6D3B334E" w:rsidRPr="00917DCA" w:rsidRDefault="6D3B334E" w:rsidP="004755DE">
      <w:pPr>
        <w:pStyle w:val="Prrafodelista"/>
        <w:numPr>
          <w:ilvl w:val="0"/>
          <w:numId w:val="5"/>
        </w:numPr>
        <w:jc w:val="both"/>
        <w:rPr>
          <w:sz w:val="20"/>
          <w:szCs w:val="20"/>
          <w:lang w:val="en-US"/>
        </w:rPr>
      </w:pPr>
      <w:r w:rsidRPr="00917DCA">
        <w:rPr>
          <w:sz w:val="20"/>
          <w:szCs w:val="20"/>
          <w:lang w:val="en-US"/>
        </w:rPr>
        <w:t>Is aware of gender differences with regard to confrontation and appreciation.</w:t>
      </w:r>
    </w:p>
    <w:p w14:paraId="69534942" w14:textId="69067199" w:rsidR="146E1506" w:rsidRPr="00917DCA" w:rsidRDefault="146E1506" w:rsidP="004755DE">
      <w:pPr>
        <w:pStyle w:val="Prrafodelista"/>
        <w:numPr>
          <w:ilvl w:val="0"/>
          <w:numId w:val="5"/>
        </w:numPr>
        <w:jc w:val="both"/>
        <w:rPr>
          <w:sz w:val="20"/>
          <w:szCs w:val="20"/>
          <w:lang w:val="en-US"/>
        </w:rPr>
      </w:pPr>
      <w:r w:rsidRPr="00917DCA">
        <w:rPr>
          <w:sz w:val="20"/>
          <w:szCs w:val="20"/>
          <w:lang w:val="en-US"/>
        </w:rPr>
        <w:t>Organizes</w:t>
      </w:r>
      <w:r w:rsidR="6D3B334E" w:rsidRPr="00917DCA">
        <w:rPr>
          <w:sz w:val="20"/>
          <w:szCs w:val="20"/>
          <w:lang w:val="en-US"/>
        </w:rPr>
        <w:t xml:space="preserve"> dialogue and creates an inclusive working environment in which everyone can express him/herself.</w:t>
      </w:r>
    </w:p>
    <w:p w14:paraId="3D8D2EA2" w14:textId="06CEAAF8" w:rsidR="6D3B334E" w:rsidRPr="00917DCA" w:rsidRDefault="6D3B334E" w:rsidP="004755DE">
      <w:pPr>
        <w:pStyle w:val="Prrafodelista"/>
        <w:numPr>
          <w:ilvl w:val="0"/>
          <w:numId w:val="5"/>
        </w:numPr>
        <w:jc w:val="both"/>
        <w:rPr>
          <w:sz w:val="20"/>
          <w:szCs w:val="20"/>
          <w:lang w:val="en-US"/>
        </w:rPr>
      </w:pPr>
      <w:r w:rsidRPr="00917DCA">
        <w:rPr>
          <w:sz w:val="20"/>
          <w:szCs w:val="20"/>
          <w:lang w:val="en-US"/>
        </w:rPr>
        <w:t>Makes sure that all participants have their say at a meeting, regardless of gender, culture, communication style (extrovert, introvert), etc.</w:t>
      </w:r>
    </w:p>
    <w:p w14:paraId="0E902B28" w14:textId="0056AA62" w:rsidR="6D3B334E" w:rsidRPr="00917DCA" w:rsidRDefault="6D3B334E" w:rsidP="004755DE">
      <w:pPr>
        <w:pStyle w:val="Prrafodelista"/>
        <w:numPr>
          <w:ilvl w:val="0"/>
          <w:numId w:val="5"/>
        </w:numPr>
        <w:jc w:val="both"/>
        <w:rPr>
          <w:sz w:val="20"/>
          <w:szCs w:val="20"/>
          <w:lang w:val="en-US"/>
        </w:rPr>
      </w:pPr>
      <w:r w:rsidRPr="00917DCA">
        <w:rPr>
          <w:sz w:val="20"/>
          <w:szCs w:val="20"/>
          <w:lang w:val="en-US"/>
        </w:rPr>
        <w:t>Encourages everyone to participate actively in meetings.</w:t>
      </w:r>
    </w:p>
    <w:p w14:paraId="07D7EE99" w14:textId="28EC9E8B" w:rsidR="6D3B334E" w:rsidRPr="00917DCA" w:rsidRDefault="6D3B334E" w:rsidP="004755DE">
      <w:pPr>
        <w:pStyle w:val="Prrafodelista"/>
        <w:numPr>
          <w:ilvl w:val="0"/>
          <w:numId w:val="5"/>
        </w:numPr>
        <w:jc w:val="both"/>
        <w:rPr>
          <w:sz w:val="20"/>
          <w:szCs w:val="20"/>
          <w:lang w:val="en-US"/>
        </w:rPr>
      </w:pPr>
      <w:r w:rsidRPr="00917DCA">
        <w:rPr>
          <w:sz w:val="20"/>
          <w:szCs w:val="20"/>
          <w:lang w:val="en-US"/>
        </w:rPr>
        <w:t>Is aware of gender and culture differences in communication style and takes this into account.</w:t>
      </w:r>
    </w:p>
    <w:p w14:paraId="5D856A1D" w14:textId="185526EF" w:rsidR="6D3B334E" w:rsidRPr="00917DCA" w:rsidRDefault="6D3B334E" w:rsidP="004755DE">
      <w:pPr>
        <w:pStyle w:val="Prrafodelista"/>
        <w:numPr>
          <w:ilvl w:val="0"/>
          <w:numId w:val="5"/>
        </w:numPr>
        <w:jc w:val="both"/>
        <w:rPr>
          <w:sz w:val="20"/>
          <w:szCs w:val="20"/>
          <w:lang w:val="en-US"/>
        </w:rPr>
      </w:pPr>
      <w:r w:rsidRPr="00917DCA">
        <w:rPr>
          <w:sz w:val="20"/>
          <w:szCs w:val="20"/>
          <w:lang w:val="en-US"/>
        </w:rPr>
        <w:t>Is able to broach/resolve conflicts openly and respectfully.</w:t>
      </w:r>
    </w:p>
    <w:p w14:paraId="6F19412B" w14:textId="4D754DFF" w:rsidR="6D3B334E" w:rsidRPr="00917DCA" w:rsidRDefault="6D3B334E" w:rsidP="004755DE">
      <w:pPr>
        <w:jc w:val="both"/>
        <w:rPr>
          <w:sz w:val="20"/>
          <w:szCs w:val="20"/>
          <w:lang w:val="en-US"/>
        </w:rPr>
      </w:pPr>
      <w:r w:rsidRPr="00917DCA">
        <w:rPr>
          <w:b/>
          <w:bCs/>
          <w:sz w:val="20"/>
          <w:szCs w:val="20"/>
          <w:highlight w:val="yellow"/>
          <w:lang w:val="en-US"/>
        </w:rPr>
        <w:t>DEVELOPMENT</w:t>
      </w:r>
    </w:p>
    <w:p w14:paraId="2D9D9E59" w14:textId="2F2E7F59" w:rsidR="6D3B334E" w:rsidRPr="00917DCA" w:rsidRDefault="6D3B334E" w:rsidP="004755DE">
      <w:pPr>
        <w:pStyle w:val="Prrafodelista"/>
        <w:numPr>
          <w:ilvl w:val="0"/>
          <w:numId w:val="4"/>
        </w:numPr>
        <w:jc w:val="both"/>
        <w:rPr>
          <w:sz w:val="20"/>
          <w:szCs w:val="20"/>
          <w:lang w:val="en-US"/>
        </w:rPr>
      </w:pPr>
      <w:r w:rsidRPr="00917DCA">
        <w:rPr>
          <w:sz w:val="20"/>
          <w:szCs w:val="20"/>
          <w:lang w:val="en-US"/>
        </w:rPr>
        <w:t>Can build a diverse team and embrace/manage this diversity.</w:t>
      </w:r>
    </w:p>
    <w:p w14:paraId="5D4AD3C9" w14:textId="6AA7C91F" w:rsidR="6D3B334E" w:rsidRPr="00917DCA" w:rsidRDefault="6D3B334E" w:rsidP="004755DE">
      <w:pPr>
        <w:pStyle w:val="Prrafodelista"/>
        <w:numPr>
          <w:ilvl w:val="0"/>
          <w:numId w:val="4"/>
        </w:numPr>
        <w:jc w:val="both"/>
        <w:rPr>
          <w:sz w:val="20"/>
          <w:szCs w:val="20"/>
          <w:lang w:val="en-US"/>
        </w:rPr>
      </w:pPr>
      <w:r w:rsidRPr="00917DCA">
        <w:rPr>
          <w:sz w:val="20"/>
          <w:szCs w:val="20"/>
          <w:lang w:val="en-US"/>
        </w:rPr>
        <w:t>Actively supports employees in their personal development.</w:t>
      </w:r>
    </w:p>
    <w:p w14:paraId="7E76CE95" w14:textId="329CA659" w:rsidR="6D3B334E" w:rsidRPr="00917DCA" w:rsidRDefault="6D3B334E" w:rsidP="004755DE">
      <w:pPr>
        <w:pStyle w:val="Prrafodelista"/>
        <w:numPr>
          <w:ilvl w:val="0"/>
          <w:numId w:val="4"/>
        </w:numPr>
        <w:jc w:val="both"/>
        <w:rPr>
          <w:sz w:val="20"/>
          <w:szCs w:val="20"/>
          <w:lang w:val="en-US"/>
        </w:rPr>
      </w:pPr>
      <w:r w:rsidRPr="00917DCA">
        <w:rPr>
          <w:sz w:val="20"/>
          <w:szCs w:val="20"/>
          <w:lang w:val="en-US"/>
        </w:rPr>
        <w:t>Provides training and coaching for his/her employees and ensures that take-up of this is evenly distributed according to gender, culture, etc.</w:t>
      </w:r>
    </w:p>
    <w:p w14:paraId="723627B0" w14:textId="6C320FAD" w:rsidR="6D3B334E" w:rsidRPr="00917DCA" w:rsidRDefault="6D3B334E" w:rsidP="004755DE">
      <w:pPr>
        <w:pStyle w:val="Prrafodelista"/>
        <w:numPr>
          <w:ilvl w:val="0"/>
          <w:numId w:val="4"/>
        </w:numPr>
        <w:jc w:val="both"/>
        <w:rPr>
          <w:sz w:val="20"/>
          <w:szCs w:val="20"/>
          <w:lang w:val="en-US"/>
        </w:rPr>
      </w:pPr>
      <w:r w:rsidRPr="00917DCA">
        <w:rPr>
          <w:sz w:val="20"/>
          <w:szCs w:val="20"/>
          <w:lang w:val="en-US"/>
        </w:rPr>
        <w:t>Provides equal access to internal and external networks for employees, regardless of gender, culture or other factors.</w:t>
      </w:r>
    </w:p>
    <w:p w14:paraId="3C128F4A" w14:textId="480D2218" w:rsidR="6D3B334E" w:rsidRPr="00917DCA" w:rsidRDefault="6D3B334E" w:rsidP="004755DE">
      <w:pPr>
        <w:pStyle w:val="Prrafodelista"/>
        <w:numPr>
          <w:ilvl w:val="0"/>
          <w:numId w:val="4"/>
        </w:numPr>
        <w:jc w:val="both"/>
        <w:rPr>
          <w:sz w:val="20"/>
          <w:szCs w:val="20"/>
          <w:lang w:val="en-US"/>
        </w:rPr>
      </w:pPr>
      <w:r w:rsidRPr="00917DCA">
        <w:rPr>
          <w:sz w:val="20"/>
          <w:szCs w:val="20"/>
          <w:lang w:val="en-US"/>
        </w:rPr>
        <w:t>Encourages employees to find a mentor and provides access to mentoring for everyone.</w:t>
      </w:r>
    </w:p>
    <w:p w14:paraId="2D184F44" w14:textId="6561238A" w:rsidR="6D3B334E" w:rsidRPr="00917DCA" w:rsidRDefault="6D3B334E" w:rsidP="004755DE">
      <w:pPr>
        <w:pStyle w:val="Prrafodelista"/>
        <w:numPr>
          <w:ilvl w:val="0"/>
          <w:numId w:val="4"/>
        </w:numPr>
        <w:jc w:val="both"/>
        <w:rPr>
          <w:sz w:val="20"/>
          <w:szCs w:val="20"/>
          <w:lang w:val="en-US"/>
        </w:rPr>
      </w:pPr>
      <w:r w:rsidRPr="00917DCA">
        <w:rPr>
          <w:sz w:val="20"/>
          <w:szCs w:val="20"/>
          <w:lang w:val="en-US"/>
        </w:rPr>
        <w:t xml:space="preserve">Is a valued source of insight and advice for employees and peers and passes on insight to </w:t>
      </w:r>
      <w:proofErr w:type="gramStart"/>
      <w:r w:rsidRPr="00917DCA">
        <w:rPr>
          <w:sz w:val="20"/>
          <w:szCs w:val="20"/>
          <w:lang w:val="en-US"/>
        </w:rPr>
        <w:t>everyone.</w:t>
      </w:r>
      <w:proofErr w:type="gramEnd"/>
    </w:p>
    <w:p w14:paraId="09A3D126" w14:textId="588FBA06" w:rsidR="6D3B334E" w:rsidRPr="00917DCA" w:rsidRDefault="6D3B334E" w:rsidP="004755DE">
      <w:pPr>
        <w:jc w:val="both"/>
        <w:rPr>
          <w:sz w:val="20"/>
          <w:szCs w:val="20"/>
          <w:lang w:val="en-US"/>
        </w:rPr>
      </w:pPr>
      <w:r w:rsidRPr="00917DCA">
        <w:rPr>
          <w:sz w:val="20"/>
          <w:szCs w:val="20"/>
          <w:lang w:val="en-US"/>
        </w:rPr>
        <w:t>(104)</w:t>
      </w:r>
      <w:r w:rsidRPr="00917DCA">
        <w:rPr>
          <w:b/>
          <w:bCs/>
          <w:sz w:val="20"/>
          <w:szCs w:val="20"/>
          <w:lang w:val="en-US"/>
        </w:rPr>
        <w:t xml:space="preserve"> </w:t>
      </w:r>
      <w:r w:rsidRPr="00917DCA">
        <w:rPr>
          <w:b/>
          <w:bCs/>
          <w:sz w:val="20"/>
          <w:szCs w:val="20"/>
          <w:highlight w:val="yellow"/>
          <w:lang w:val="en-US"/>
        </w:rPr>
        <w:t>OPEN MINDEDNESS</w:t>
      </w:r>
    </w:p>
    <w:p w14:paraId="6793CD92" w14:textId="618A7479" w:rsidR="6D3B334E" w:rsidRPr="00917DCA" w:rsidRDefault="6D3B334E" w:rsidP="004755DE">
      <w:pPr>
        <w:pStyle w:val="Prrafodelista"/>
        <w:numPr>
          <w:ilvl w:val="0"/>
          <w:numId w:val="3"/>
        </w:numPr>
        <w:jc w:val="both"/>
        <w:rPr>
          <w:sz w:val="20"/>
          <w:szCs w:val="20"/>
          <w:lang w:val="en-US"/>
        </w:rPr>
      </w:pPr>
      <w:r w:rsidRPr="00917DCA">
        <w:rPr>
          <w:sz w:val="20"/>
          <w:szCs w:val="20"/>
          <w:lang w:val="en-US"/>
        </w:rPr>
        <w:t xml:space="preserve">Is a role model for an inclusive </w:t>
      </w:r>
      <w:proofErr w:type="gramStart"/>
      <w:r w:rsidRPr="00917DCA">
        <w:rPr>
          <w:sz w:val="20"/>
          <w:szCs w:val="20"/>
          <w:lang w:val="en-US"/>
        </w:rPr>
        <w:t>policy.</w:t>
      </w:r>
      <w:proofErr w:type="gramEnd"/>
    </w:p>
    <w:p w14:paraId="70128FBF" w14:textId="5B8E466E" w:rsidR="6D3B334E" w:rsidRPr="00917DCA" w:rsidRDefault="6D3B334E" w:rsidP="004755DE">
      <w:pPr>
        <w:pStyle w:val="Prrafodelista"/>
        <w:numPr>
          <w:ilvl w:val="0"/>
          <w:numId w:val="3"/>
        </w:numPr>
        <w:jc w:val="both"/>
        <w:rPr>
          <w:sz w:val="20"/>
          <w:szCs w:val="20"/>
          <w:lang w:val="en-US"/>
        </w:rPr>
      </w:pPr>
      <w:r w:rsidRPr="00917DCA">
        <w:rPr>
          <w:sz w:val="20"/>
          <w:szCs w:val="20"/>
          <w:lang w:val="en-US"/>
        </w:rPr>
        <w:t>Sees diversity as an opportunity and is not afraid of managing diverse teams.</w:t>
      </w:r>
    </w:p>
    <w:p w14:paraId="1893F09B" w14:textId="653FC680" w:rsidR="6D3B334E" w:rsidRPr="00917DCA" w:rsidRDefault="6D3B334E" w:rsidP="004755DE">
      <w:pPr>
        <w:pStyle w:val="Prrafodelista"/>
        <w:numPr>
          <w:ilvl w:val="0"/>
          <w:numId w:val="3"/>
        </w:numPr>
        <w:jc w:val="both"/>
        <w:rPr>
          <w:sz w:val="20"/>
          <w:szCs w:val="20"/>
          <w:lang w:val="en-US"/>
        </w:rPr>
      </w:pPr>
      <w:r w:rsidRPr="00917DCA">
        <w:rPr>
          <w:sz w:val="20"/>
          <w:szCs w:val="20"/>
          <w:lang w:val="en-US"/>
        </w:rPr>
        <w:t>Is aware of his/her own values and standards, and is open to and tolerant of other values and standards.</w:t>
      </w:r>
    </w:p>
    <w:p w14:paraId="6C9FFC0F" w14:textId="18031C82" w:rsidR="6D3B334E" w:rsidRPr="00917DCA" w:rsidRDefault="6D3B334E" w:rsidP="004755DE">
      <w:pPr>
        <w:pStyle w:val="Prrafodelista"/>
        <w:numPr>
          <w:ilvl w:val="0"/>
          <w:numId w:val="3"/>
        </w:numPr>
        <w:jc w:val="both"/>
        <w:rPr>
          <w:sz w:val="20"/>
          <w:szCs w:val="20"/>
          <w:lang w:val="en-US"/>
        </w:rPr>
      </w:pPr>
      <w:r w:rsidRPr="00917DCA">
        <w:rPr>
          <w:sz w:val="20"/>
          <w:szCs w:val="20"/>
          <w:lang w:val="en-US"/>
        </w:rPr>
        <w:t xml:space="preserve">Can </w:t>
      </w:r>
      <w:r w:rsidR="4D14105D" w:rsidRPr="00917DCA">
        <w:rPr>
          <w:sz w:val="20"/>
          <w:szCs w:val="20"/>
          <w:lang w:val="en-US"/>
        </w:rPr>
        <w:t>realize</w:t>
      </w:r>
      <w:r w:rsidRPr="00917DCA">
        <w:rPr>
          <w:sz w:val="20"/>
          <w:szCs w:val="20"/>
          <w:lang w:val="en-US"/>
        </w:rPr>
        <w:t xml:space="preserve"> the added value of diverse talents, approaches and ways of working in his/her team.</w:t>
      </w:r>
    </w:p>
    <w:p w14:paraId="33965AEA" w14:textId="73853586" w:rsidR="6D3B334E" w:rsidRPr="00917DCA" w:rsidRDefault="6D3B334E" w:rsidP="004755DE">
      <w:pPr>
        <w:pStyle w:val="Prrafodelista"/>
        <w:numPr>
          <w:ilvl w:val="0"/>
          <w:numId w:val="3"/>
        </w:numPr>
        <w:jc w:val="both"/>
        <w:rPr>
          <w:sz w:val="20"/>
          <w:szCs w:val="20"/>
          <w:lang w:val="en-US"/>
        </w:rPr>
      </w:pPr>
      <w:r w:rsidRPr="00917DCA">
        <w:rPr>
          <w:sz w:val="20"/>
          <w:szCs w:val="20"/>
          <w:lang w:val="en-US"/>
        </w:rPr>
        <w:t>Can form connections with others within the broad scale of beliefs/faiths/attitudes to life.</w:t>
      </w:r>
    </w:p>
    <w:p w14:paraId="7C8E2038" w14:textId="2F51FE6F" w:rsidR="6D3B334E" w:rsidRPr="00917DCA" w:rsidRDefault="6D3B334E" w:rsidP="004755DE">
      <w:pPr>
        <w:pStyle w:val="Prrafodelista"/>
        <w:numPr>
          <w:ilvl w:val="0"/>
          <w:numId w:val="3"/>
        </w:numPr>
        <w:jc w:val="both"/>
        <w:rPr>
          <w:sz w:val="20"/>
          <w:szCs w:val="20"/>
          <w:lang w:val="en-US"/>
        </w:rPr>
      </w:pPr>
      <w:r w:rsidRPr="00917DCA">
        <w:rPr>
          <w:sz w:val="20"/>
          <w:szCs w:val="20"/>
          <w:lang w:val="en-US"/>
        </w:rPr>
        <w:t>Shows and demands respect for beliefs and attitudes of others and him/herself.</w:t>
      </w:r>
    </w:p>
    <w:p w14:paraId="28DD964D" w14:textId="5B74EFD8" w:rsidR="6D3B334E" w:rsidRPr="00917DCA" w:rsidRDefault="6D3B334E" w:rsidP="004755DE">
      <w:pPr>
        <w:pStyle w:val="Prrafodelista"/>
        <w:numPr>
          <w:ilvl w:val="0"/>
          <w:numId w:val="3"/>
        </w:numPr>
        <w:jc w:val="both"/>
        <w:rPr>
          <w:sz w:val="20"/>
          <w:szCs w:val="20"/>
          <w:lang w:val="en-US"/>
        </w:rPr>
      </w:pPr>
      <w:r w:rsidRPr="00917DCA">
        <w:rPr>
          <w:sz w:val="20"/>
          <w:szCs w:val="20"/>
          <w:lang w:val="en-US"/>
        </w:rPr>
        <w:t>Does not show preference for or condemnation of others.</w:t>
      </w:r>
    </w:p>
    <w:p w14:paraId="1A266148" w14:textId="7C14CF31" w:rsidR="6D3B334E" w:rsidRPr="00917DCA" w:rsidRDefault="6D3B334E" w:rsidP="004755DE">
      <w:pPr>
        <w:pStyle w:val="Prrafodelista"/>
        <w:numPr>
          <w:ilvl w:val="0"/>
          <w:numId w:val="3"/>
        </w:numPr>
        <w:jc w:val="both"/>
        <w:rPr>
          <w:sz w:val="20"/>
          <w:szCs w:val="20"/>
          <w:lang w:val="en-US"/>
        </w:rPr>
      </w:pPr>
      <w:r w:rsidRPr="00917DCA">
        <w:rPr>
          <w:sz w:val="20"/>
          <w:szCs w:val="20"/>
          <w:lang w:val="en-US"/>
        </w:rPr>
        <w:t>Seeks and finds a balance between confrontation and harmony.</w:t>
      </w:r>
    </w:p>
    <w:p w14:paraId="355ABC69" w14:textId="668CF9B4" w:rsidR="6D3B334E" w:rsidRPr="00917DCA" w:rsidRDefault="6D3B334E" w:rsidP="004755DE">
      <w:pPr>
        <w:pStyle w:val="Prrafodelista"/>
        <w:numPr>
          <w:ilvl w:val="0"/>
          <w:numId w:val="3"/>
        </w:numPr>
        <w:jc w:val="both"/>
        <w:rPr>
          <w:sz w:val="20"/>
          <w:szCs w:val="20"/>
          <w:lang w:val="en-US"/>
        </w:rPr>
      </w:pPr>
      <w:r w:rsidRPr="00917DCA">
        <w:rPr>
          <w:sz w:val="20"/>
          <w:szCs w:val="20"/>
          <w:lang w:val="en-US"/>
        </w:rPr>
        <w:t>Can motivate people even if they have a different attitude. Brings out the best in people and makes sure that they receive the credit for their work.</w:t>
      </w:r>
    </w:p>
    <w:p w14:paraId="576BF2E0" w14:textId="5461F103" w:rsidR="6D3B334E" w:rsidRPr="00917DCA" w:rsidRDefault="6D3B334E" w:rsidP="004755DE">
      <w:pPr>
        <w:pStyle w:val="Prrafodelista"/>
        <w:numPr>
          <w:ilvl w:val="0"/>
          <w:numId w:val="3"/>
        </w:numPr>
        <w:jc w:val="both"/>
        <w:rPr>
          <w:sz w:val="20"/>
          <w:szCs w:val="20"/>
          <w:lang w:val="en-US"/>
        </w:rPr>
      </w:pPr>
      <w:r w:rsidRPr="00917DCA">
        <w:rPr>
          <w:sz w:val="20"/>
          <w:szCs w:val="20"/>
          <w:lang w:val="en-US"/>
        </w:rPr>
        <w:t>Can reconcile differences by connecting people with shared values.</w:t>
      </w:r>
    </w:p>
    <w:p w14:paraId="47F0FEF7" w14:textId="1E60AE99" w:rsidR="6D3B334E" w:rsidRPr="00917DCA" w:rsidRDefault="6D3B334E" w:rsidP="004755DE">
      <w:pPr>
        <w:jc w:val="both"/>
        <w:rPr>
          <w:b/>
          <w:bCs/>
          <w:sz w:val="20"/>
          <w:szCs w:val="20"/>
          <w:highlight w:val="yellow"/>
          <w:lang w:val="en-US"/>
        </w:rPr>
      </w:pPr>
      <w:r w:rsidRPr="00917DCA">
        <w:rPr>
          <w:b/>
          <w:bCs/>
          <w:sz w:val="20"/>
          <w:szCs w:val="20"/>
          <w:highlight w:val="yellow"/>
          <w:lang w:val="en-US"/>
        </w:rPr>
        <w:t>SOCIETY (ENGAGEMENT)</w:t>
      </w:r>
    </w:p>
    <w:p w14:paraId="4501403E" w14:textId="019CCED7" w:rsidR="6D3B334E" w:rsidRPr="00917DCA" w:rsidRDefault="6D3B334E" w:rsidP="004755DE">
      <w:pPr>
        <w:jc w:val="both"/>
        <w:rPr>
          <w:b/>
          <w:bCs/>
          <w:sz w:val="20"/>
          <w:szCs w:val="20"/>
          <w:lang w:val="en-US"/>
        </w:rPr>
      </w:pPr>
      <w:r w:rsidRPr="00917DCA">
        <w:rPr>
          <w:b/>
          <w:bCs/>
          <w:sz w:val="20"/>
          <w:szCs w:val="20"/>
          <w:highlight w:val="yellow"/>
          <w:lang w:val="en-US"/>
        </w:rPr>
        <w:t>BALANCE</w:t>
      </w:r>
    </w:p>
    <w:p w14:paraId="49CE6E3B" w14:textId="75861076" w:rsidR="6D3B334E" w:rsidRPr="00917DCA" w:rsidRDefault="6D3B334E" w:rsidP="004755DE">
      <w:pPr>
        <w:pStyle w:val="Prrafodelista"/>
        <w:numPr>
          <w:ilvl w:val="0"/>
          <w:numId w:val="2"/>
        </w:numPr>
        <w:jc w:val="both"/>
        <w:rPr>
          <w:sz w:val="20"/>
          <w:szCs w:val="20"/>
          <w:lang w:val="en-US"/>
        </w:rPr>
      </w:pPr>
      <w:r w:rsidRPr="00917DCA">
        <w:rPr>
          <w:sz w:val="20"/>
          <w:szCs w:val="20"/>
          <w:lang w:val="en-US"/>
        </w:rPr>
        <w:t>Pays attention to the personal balance/well-being of employees and discusses this with them.</w:t>
      </w:r>
    </w:p>
    <w:p w14:paraId="1FB1964C" w14:textId="0175C103" w:rsidR="6D3B334E" w:rsidRPr="00917DCA" w:rsidRDefault="6D3B334E" w:rsidP="004755DE">
      <w:pPr>
        <w:pStyle w:val="Prrafodelista"/>
        <w:numPr>
          <w:ilvl w:val="0"/>
          <w:numId w:val="2"/>
        </w:numPr>
        <w:jc w:val="both"/>
        <w:rPr>
          <w:sz w:val="20"/>
          <w:szCs w:val="20"/>
          <w:lang w:val="en-US"/>
        </w:rPr>
      </w:pPr>
      <w:r w:rsidRPr="00917DCA">
        <w:rPr>
          <w:sz w:val="20"/>
          <w:szCs w:val="20"/>
          <w:lang w:val="en-US"/>
        </w:rPr>
        <w:t>Fosters an environment where both the quality of output (goal) and the quality of mutual relationships and processes (process) are valued.</w:t>
      </w:r>
    </w:p>
    <w:p w14:paraId="3DDBBEAC" w14:textId="4791B9A5" w:rsidR="6D3B334E" w:rsidRPr="00917DCA" w:rsidRDefault="6D3B334E" w:rsidP="004755DE">
      <w:pPr>
        <w:pStyle w:val="Prrafodelista"/>
        <w:numPr>
          <w:ilvl w:val="0"/>
          <w:numId w:val="2"/>
        </w:numPr>
        <w:jc w:val="both"/>
        <w:rPr>
          <w:sz w:val="20"/>
          <w:szCs w:val="20"/>
          <w:lang w:val="en-US"/>
        </w:rPr>
      </w:pPr>
      <w:r w:rsidRPr="00917DCA">
        <w:rPr>
          <w:sz w:val="20"/>
          <w:szCs w:val="20"/>
          <w:lang w:val="en-US"/>
        </w:rPr>
        <w:t xml:space="preserve">Makes room for </w:t>
      </w:r>
      <w:r w:rsidR="6CF0D2DC" w:rsidRPr="00917DCA">
        <w:rPr>
          <w:sz w:val="20"/>
          <w:szCs w:val="20"/>
          <w:lang w:val="en-US"/>
        </w:rPr>
        <w:t>humor</w:t>
      </w:r>
      <w:r w:rsidRPr="00917DCA">
        <w:rPr>
          <w:sz w:val="20"/>
          <w:szCs w:val="20"/>
          <w:lang w:val="en-US"/>
        </w:rPr>
        <w:t>.</w:t>
      </w:r>
    </w:p>
    <w:p w14:paraId="35B92070" w14:textId="459CBC26" w:rsidR="6D3B334E" w:rsidRPr="00917DCA" w:rsidRDefault="6D3B334E" w:rsidP="004755DE">
      <w:pPr>
        <w:pStyle w:val="Prrafodelista"/>
        <w:numPr>
          <w:ilvl w:val="0"/>
          <w:numId w:val="2"/>
        </w:numPr>
        <w:jc w:val="both"/>
        <w:rPr>
          <w:sz w:val="20"/>
          <w:szCs w:val="20"/>
          <w:lang w:val="en-US"/>
        </w:rPr>
      </w:pPr>
      <w:r w:rsidRPr="00917DCA">
        <w:rPr>
          <w:sz w:val="20"/>
          <w:szCs w:val="20"/>
          <w:lang w:val="en-US"/>
        </w:rPr>
        <w:t>Develops the talents of his/her employees and makes them visible to the team.</w:t>
      </w:r>
    </w:p>
    <w:p w14:paraId="4118CECF" w14:textId="7441B4E9" w:rsidR="6D3B334E" w:rsidRPr="00917DCA" w:rsidRDefault="6D3B334E" w:rsidP="004755DE">
      <w:pPr>
        <w:pStyle w:val="Prrafodelista"/>
        <w:numPr>
          <w:ilvl w:val="0"/>
          <w:numId w:val="2"/>
        </w:numPr>
        <w:jc w:val="both"/>
        <w:rPr>
          <w:sz w:val="20"/>
          <w:szCs w:val="20"/>
          <w:lang w:val="en-US"/>
        </w:rPr>
      </w:pPr>
      <w:r w:rsidRPr="00917DCA">
        <w:rPr>
          <w:sz w:val="20"/>
          <w:szCs w:val="20"/>
          <w:lang w:val="en-US"/>
        </w:rPr>
        <w:t>Puts the well-being of team members above personal goals.</w:t>
      </w:r>
    </w:p>
    <w:p w14:paraId="253A6966" w14:textId="5C4AA898" w:rsidR="6D3B334E" w:rsidRPr="00917DCA" w:rsidRDefault="6D3B334E" w:rsidP="004755DE">
      <w:pPr>
        <w:pStyle w:val="Prrafodelista"/>
        <w:numPr>
          <w:ilvl w:val="0"/>
          <w:numId w:val="2"/>
        </w:numPr>
        <w:jc w:val="both"/>
        <w:rPr>
          <w:sz w:val="20"/>
          <w:szCs w:val="20"/>
          <w:lang w:val="en-US"/>
        </w:rPr>
      </w:pPr>
      <w:r w:rsidRPr="00917DCA">
        <w:rPr>
          <w:sz w:val="20"/>
          <w:szCs w:val="20"/>
          <w:lang w:val="en-US"/>
        </w:rPr>
        <w:t>Understands that people are motivated by different drivers and takes this into account for their personal well-being.</w:t>
      </w:r>
    </w:p>
    <w:p w14:paraId="130E1F51" w14:textId="197EBE34" w:rsidR="6D3B334E" w:rsidRPr="00917DCA" w:rsidRDefault="6D3B334E" w:rsidP="004755DE">
      <w:pPr>
        <w:pStyle w:val="Prrafodelista"/>
        <w:numPr>
          <w:ilvl w:val="0"/>
          <w:numId w:val="2"/>
        </w:numPr>
        <w:jc w:val="both"/>
        <w:rPr>
          <w:sz w:val="20"/>
          <w:szCs w:val="20"/>
          <w:lang w:val="en-US"/>
        </w:rPr>
      </w:pPr>
      <w:r w:rsidRPr="00917DCA">
        <w:rPr>
          <w:sz w:val="20"/>
          <w:szCs w:val="20"/>
          <w:lang w:val="en-US"/>
        </w:rPr>
        <w:t>Seeks and facilitates solutions to improve balance between team members.</w:t>
      </w:r>
    </w:p>
    <w:p w14:paraId="038C4611" w14:textId="5800CBDC" w:rsidR="6D3B334E" w:rsidRPr="00917DCA" w:rsidRDefault="6D3B334E" w:rsidP="004755DE">
      <w:pPr>
        <w:pStyle w:val="Prrafodelista"/>
        <w:numPr>
          <w:ilvl w:val="0"/>
          <w:numId w:val="2"/>
        </w:numPr>
        <w:jc w:val="both"/>
        <w:rPr>
          <w:sz w:val="20"/>
          <w:szCs w:val="20"/>
          <w:lang w:val="en-US"/>
        </w:rPr>
      </w:pPr>
      <w:r w:rsidRPr="00917DCA">
        <w:rPr>
          <w:sz w:val="20"/>
          <w:szCs w:val="20"/>
          <w:lang w:val="en-US"/>
        </w:rPr>
        <w:lastRenderedPageBreak/>
        <w:t>Coaches team members to find the optimal balance between energy givers and takers.</w:t>
      </w:r>
    </w:p>
    <w:p w14:paraId="40AB8D16" w14:textId="2AF843B6" w:rsidR="6D3B334E" w:rsidRPr="00917DCA" w:rsidRDefault="6D3B334E" w:rsidP="004755DE">
      <w:pPr>
        <w:pStyle w:val="Prrafodelista"/>
        <w:numPr>
          <w:ilvl w:val="0"/>
          <w:numId w:val="2"/>
        </w:numPr>
        <w:jc w:val="both"/>
        <w:rPr>
          <w:sz w:val="20"/>
          <w:szCs w:val="20"/>
          <w:lang w:val="en-US"/>
        </w:rPr>
      </w:pPr>
      <w:r w:rsidRPr="00917DCA">
        <w:rPr>
          <w:sz w:val="20"/>
          <w:szCs w:val="20"/>
          <w:lang w:val="en-US"/>
        </w:rPr>
        <w:t>Takes into account the fact that people need space to be creative and provides this space/time/scope.</w:t>
      </w:r>
    </w:p>
    <w:p w14:paraId="1D0AB14B" w14:textId="018949E8" w:rsidR="6D3B334E" w:rsidRPr="00917DCA" w:rsidRDefault="6D3B334E" w:rsidP="004755DE">
      <w:pPr>
        <w:jc w:val="both"/>
        <w:rPr>
          <w:b/>
          <w:bCs/>
          <w:sz w:val="20"/>
          <w:szCs w:val="20"/>
          <w:lang w:val="en-US"/>
        </w:rPr>
      </w:pPr>
      <w:r w:rsidRPr="00917DCA">
        <w:rPr>
          <w:rFonts w:ascii="Calibri" w:eastAsia="Calibri" w:hAnsi="Calibri" w:cs="Calibri"/>
          <w:sz w:val="20"/>
          <w:szCs w:val="20"/>
          <w:lang w:val="en-US"/>
        </w:rPr>
        <w:t xml:space="preserve">(105) </w:t>
      </w:r>
      <w:r w:rsidRPr="00917DCA">
        <w:rPr>
          <w:b/>
          <w:bCs/>
          <w:sz w:val="20"/>
          <w:szCs w:val="20"/>
          <w:highlight w:val="yellow"/>
          <w:lang w:val="en-US"/>
        </w:rPr>
        <w:t>MEANING</w:t>
      </w:r>
    </w:p>
    <w:p w14:paraId="5FDC5A20" w14:textId="5A4356A4" w:rsidR="6D3B334E" w:rsidRPr="00917DCA" w:rsidRDefault="6D3B334E" w:rsidP="004755DE">
      <w:pPr>
        <w:pStyle w:val="Prrafodelista"/>
        <w:numPr>
          <w:ilvl w:val="0"/>
          <w:numId w:val="1"/>
        </w:numPr>
        <w:jc w:val="both"/>
        <w:rPr>
          <w:sz w:val="20"/>
          <w:szCs w:val="20"/>
          <w:lang w:val="en-US"/>
        </w:rPr>
      </w:pPr>
      <w:r w:rsidRPr="00917DCA">
        <w:rPr>
          <w:sz w:val="20"/>
          <w:szCs w:val="20"/>
          <w:lang w:val="en-US"/>
        </w:rPr>
        <w:t>Facilitates the co-creation of a shared vision in order to create transparency within the organization.</w:t>
      </w:r>
    </w:p>
    <w:p w14:paraId="40D61600" w14:textId="2E68BE02" w:rsidR="6D3B334E" w:rsidRPr="00917DCA" w:rsidRDefault="6D3B334E" w:rsidP="004755DE">
      <w:pPr>
        <w:pStyle w:val="Prrafodelista"/>
        <w:numPr>
          <w:ilvl w:val="0"/>
          <w:numId w:val="1"/>
        </w:numPr>
        <w:jc w:val="both"/>
        <w:rPr>
          <w:sz w:val="20"/>
          <w:szCs w:val="20"/>
          <w:lang w:val="en-US"/>
        </w:rPr>
      </w:pPr>
      <w:r w:rsidRPr="00917DCA">
        <w:rPr>
          <w:sz w:val="20"/>
          <w:szCs w:val="20"/>
          <w:lang w:val="en-US"/>
        </w:rPr>
        <w:t xml:space="preserve">Understands that individuals can only sign up to the goals of the </w:t>
      </w:r>
      <w:r w:rsidR="03E02A47" w:rsidRPr="00917DCA">
        <w:rPr>
          <w:sz w:val="20"/>
          <w:szCs w:val="20"/>
          <w:lang w:val="en-US"/>
        </w:rPr>
        <w:t>organization</w:t>
      </w:r>
      <w:r w:rsidRPr="00917DCA">
        <w:rPr>
          <w:sz w:val="20"/>
          <w:szCs w:val="20"/>
          <w:lang w:val="en-US"/>
        </w:rPr>
        <w:t xml:space="preserve"> through a shared vision.</w:t>
      </w:r>
    </w:p>
    <w:p w14:paraId="06679DFE" w14:textId="5BA374BC" w:rsidR="1CB7FE23" w:rsidRPr="00917DCA" w:rsidRDefault="1CB7FE23" w:rsidP="004755DE">
      <w:pPr>
        <w:pStyle w:val="Prrafodelista"/>
        <w:numPr>
          <w:ilvl w:val="0"/>
          <w:numId w:val="1"/>
        </w:numPr>
        <w:jc w:val="both"/>
        <w:rPr>
          <w:sz w:val="20"/>
          <w:szCs w:val="20"/>
          <w:lang w:val="en-US"/>
        </w:rPr>
      </w:pPr>
      <w:r w:rsidRPr="00917DCA">
        <w:rPr>
          <w:sz w:val="20"/>
          <w:szCs w:val="20"/>
          <w:lang w:val="en-US"/>
        </w:rPr>
        <w:t>Recognizes</w:t>
      </w:r>
      <w:r w:rsidR="6D3B334E" w:rsidRPr="00917DCA">
        <w:rPr>
          <w:sz w:val="20"/>
          <w:szCs w:val="20"/>
          <w:lang w:val="en-US"/>
        </w:rPr>
        <w:t xml:space="preserve"> that giving meaning can vary depending on gender and culture.</w:t>
      </w:r>
    </w:p>
    <w:p w14:paraId="204CF99A" w14:textId="05E81FE7" w:rsidR="300D1710" w:rsidRPr="00917DCA" w:rsidRDefault="300D1710" w:rsidP="004755DE">
      <w:pPr>
        <w:jc w:val="both"/>
        <w:rPr>
          <w:sz w:val="20"/>
          <w:szCs w:val="20"/>
          <w:lang w:val="en-US"/>
        </w:rPr>
      </w:pPr>
      <w:r w:rsidRPr="00917DCA">
        <w:rPr>
          <w:sz w:val="20"/>
          <w:szCs w:val="20"/>
          <w:lang w:val="en-US"/>
        </w:rPr>
        <w:t>(109)</w:t>
      </w:r>
    </w:p>
    <w:p w14:paraId="5DAB6C7B" w14:textId="57CB176E" w:rsidR="00C40682" w:rsidRPr="00917DCA" w:rsidRDefault="2C74EB85" w:rsidP="535BFAD6">
      <w:pPr>
        <w:jc w:val="center"/>
        <w:rPr>
          <w:sz w:val="20"/>
          <w:szCs w:val="20"/>
          <w:lang w:val="en-US"/>
        </w:rPr>
      </w:pPr>
      <w:r w:rsidRPr="00917DCA">
        <w:rPr>
          <w:sz w:val="20"/>
          <w:szCs w:val="20"/>
          <w:lang w:val="en-US"/>
        </w:rPr>
        <w:t xml:space="preserve"> </w:t>
      </w:r>
      <w:r w:rsidR="00C40682" w:rsidRPr="00917DCA">
        <w:rPr>
          <w:noProof/>
          <w:sz w:val="20"/>
          <w:szCs w:val="20"/>
          <w:lang w:eastAsia="es-ES"/>
        </w:rPr>
        <w:drawing>
          <wp:inline distT="0" distB="0" distL="0" distR="0" wp14:anchorId="207A9084" wp14:editId="7E936C2F">
            <wp:extent cx="4634446" cy="2590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50922" cy="2600010"/>
                    </a:xfrm>
                    <a:prstGeom prst="rect">
                      <a:avLst/>
                    </a:prstGeom>
                  </pic:spPr>
                </pic:pic>
              </a:graphicData>
            </a:graphic>
          </wp:inline>
        </w:drawing>
      </w:r>
    </w:p>
    <w:p w14:paraId="0C95B1EE" w14:textId="031D74B5" w:rsidR="7E6C8EAE" w:rsidRPr="00917DCA" w:rsidRDefault="7E6C8EAE" w:rsidP="535BFAD6">
      <w:pPr>
        <w:rPr>
          <w:sz w:val="20"/>
          <w:szCs w:val="20"/>
          <w:lang w:val="en-US"/>
        </w:rPr>
      </w:pPr>
      <w:r w:rsidRPr="00917DCA">
        <w:rPr>
          <w:sz w:val="20"/>
          <w:szCs w:val="20"/>
          <w:lang w:val="en-US"/>
        </w:rPr>
        <w:t xml:space="preserve">(115) </w:t>
      </w:r>
      <w:r w:rsidRPr="00917DCA">
        <w:rPr>
          <w:b/>
          <w:bCs/>
          <w:sz w:val="20"/>
          <w:szCs w:val="20"/>
          <w:lang w:val="en-US"/>
        </w:rPr>
        <w:t>Q&amp;A</w:t>
      </w:r>
    </w:p>
    <w:p w14:paraId="17C6AD7C" w14:textId="430744CC" w:rsidR="7E6C8EAE" w:rsidRPr="00917DCA" w:rsidRDefault="7E6C8EAE" w:rsidP="535BFAD6">
      <w:pPr>
        <w:rPr>
          <w:b/>
          <w:bCs/>
          <w:sz w:val="20"/>
          <w:szCs w:val="20"/>
          <w:lang w:val="en-US"/>
        </w:rPr>
      </w:pPr>
      <w:r w:rsidRPr="00917DCA">
        <w:rPr>
          <w:b/>
          <w:bCs/>
          <w:sz w:val="20"/>
          <w:szCs w:val="20"/>
          <w:lang w:val="en-US"/>
        </w:rPr>
        <w:t xml:space="preserve">Shouldn’t women just fit in with the masculine business environment? </w:t>
      </w:r>
    </w:p>
    <w:p w14:paraId="67B40EBF" w14:textId="4F4B530D" w:rsidR="7E6C8EAE" w:rsidRPr="00917DCA" w:rsidRDefault="7E6C8EAE" w:rsidP="535BFAD6">
      <w:pPr>
        <w:rPr>
          <w:b/>
          <w:bCs/>
          <w:sz w:val="20"/>
          <w:szCs w:val="20"/>
          <w:lang w:val="en-US"/>
        </w:rPr>
      </w:pPr>
      <w:r w:rsidRPr="00917DCA">
        <w:rPr>
          <w:sz w:val="20"/>
          <w:szCs w:val="20"/>
          <w:lang w:val="en-US"/>
        </w:rPr>
        <w:t xml:space="preserve">(116 – 117) </w:t>
      </w:r>
      <w:r w:rsidRPr="00917DCA">
        <w:rPr>
          <w:b/>
          <w:bCs/>
          <w:sz w:val="20"/>
          <w:szCs w:val="20"/>
          <w:lang w:val="en-US"/>
        </w:rPr>
        <w:t xml:space="preserve">Don’t people prefer to work for a strong male boss? </w:t>
      </w:r>
    </w:p>
    <w:p w14:paraId="02EB378F" w14:textId="08E865F8" w:rsidR="00C40682" w:rsidRPr="00917DCA" w:rsidRDefault="008201EC" w:rsidP="004755DE">
      <w:pPr>
        <w:jc w:val="both"/>
        <w:rPr>
          <w:b/>
          <w:bCs/>
          <w:sz w:val="20"/>
          <w:szCs w:val="20"/>
          <w:lang w:val="en-US"/>
        </w:rPr>
      </w:pPr>
      <w:r w:rsidRPr="00917DCA">
        <w:rPr>
          <w:noProof/>
          <w:sz w:val="20"/>
          <w:szCs w:val="20"/>
          <w:lang w:eastAsia="es-ES"/>
        </w:rPr>
        <w:drawing>
          <wp:inline distT="0" distB="0" distL="0" distR="0" wp14:anchorId="13D71144" wp14:editId="1791DB97">
            <wp:extent cx="5719828" cy="187387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9828" cy="1873876"/>
                    </a:xfrm>
                    <a:prstGeom prst="rect">
                      <a:avLst/>
                    </a:prstGeom>
                  </pic:spPr>
                </pic:pic>
              </a:graphicData>
            </a:graphic>
          </wp:inline>
        </w:drawing>
      </w:r>
      <w:r w:rsidR="0D72EF50" w:rsidRPr="00917DCA">
        <w:rPr>
          <w:sz w:val="20"/>
          <w:szCs w:val="20"/>
          <w:lang w:val="en-US"/>
        </w:rPr>
        <w:t xml:space="preserve">(118) </w:t>
      </w:r>
      <w:r w:rsidR="0D72EF50" w:rsidRPr="00917DCA">
        <w:rPr>
          <w:b/>
          <w:bCs/>
          <w:sz w:val="20"/>
          <w:szCs w:val="20"/>
          <w:lang w:val="en-US"/>
        </w:rPr>
        <w:t xml:space="preserve">Is balance leadership harder for men than for women? </w:t>
      </w:r>
    </w:p>
    <w:p w14:paraId="65838684" w14:textId="4ACCE286" w:rsidR="0D72EF50" w:rsidRPr="00917DCA" w:rsidRDefault="0D72EF50" w:rsidP="004755DE">
      <w:pPr>
        <w:jc w:val="both"/>
        <w:rPr>
          <w:sz w:val="20"/>
          <w:szCs w:val="20"/>
          <w:lang w:val="en-US"/>
        </w:rPr>
      </w:pPr>
      <w:r w:rsidRPr="00917DCA">
        <w:rPr>
          <w:sz w:val="20"/>
          <w:szCs w:val="20"/>
          <w:lang w:val="en-US"/>
        </w:rPr>
        <w:t xml:space="preserve">(119) </w:t>
      </w:r>
      <w:r w:rsidRPr="00917DCA">
        <w:rPr>
          <w:b/>
          <w:bCs/>
          <w:sz w:val="20"/>
          <w:szCs w:val="20"/>
          <w:lang w:val="en-US"/>
        </w:rPr>
        <w:t xml:space="preserve">What role do the culture and society in which we live play? </w:t>
      </w:r>
    </w:p>
    <w:p w14:paraId="2BE40C9D" w14:textId="2B4049BE" w:rsidR="0D72EF50" w:rsidRPr="00917DCA" w:rsidRDefault="0D72EF50" w:rsidP="004755DE">
      <w:pPr>
        <w:jc w:val="both"/>
        <w:rPr>
          <w:b/>
          <w:bCs/>
          <w:sz w:val="20"/>
          <w:szCs w:val="20"/>
          <w:lang w:val="en-US"/>
        </w:rPr>
      </w:pPr>
      <w:r w:rsidRPr="00917DCA">
        <w:rPr>
          <w:sz w:val="20"/>
          <w:szCs w:val="20"/>
          <w:lang w:val="en-US"/>
        </w:rPr>
        <w:t xml:space="preserve">(121) </w:t>
      </w:r>
      <w:r w:rsidRPr="00917DCA">
        <w:rPr>
          <w:b/>
          <w:bCs/>
          <w:sz w:val="20"/>
          <w:szCs w:val="20"/>
          <w:lang w:val="en-US"/>
        </w:rPr>
        <w:t xml:space="preserve">Is it possible to bring balance to the team? </w:t>
      </w:r>
    </w:p>
    <w:p w14:paraId="403C245B" w14:textId="3B0BBED1" w:rsidR="0D72EF50" w:rsidRPr="00917DCA" w:rsidRDefault="0D72EF50" w:rsidP="004755DE">
      <w:pPr>
        <w:jc w:val="both"/>
        <w:rPr>
          <w:sz w:val="20"/>
          <w:szCs w:val="20"/>
          <w:lang w:val="en-US"/>
        </w:rPr>
      </w:pPr>
      <w:r w:rsidRPr="00917DCA">
        <w:rPr>
          <w:sz w:val="20"/>
          <w:szCs w:val="20"/>
          <w:lang w:val="en-US"/>
        </w:rPr>
        <w:t>(123)</w:t>
      </w:r>
      <w:r w:rsidRPr="00917DCA">
        <w:rPr>
          <w:b/>
          <w:bCs/>
          <w:sz w:val="20"/>
          <w:szCs w:val="20"/>
          <w:lang w:val="en-US"/>
        </w:rPr>
        <w:t xml:space="preserve"> How can team become better balanced? </w:t>
      </w:r>
    </w:p>
    <w:p w14:paraId="7C53B25E" w14:textId="6F4916CD" w:rsidR="58D7D79C" w:rsidRPr="00917DCA" w:rsidRDefault="58D7D79C" w:rsidP="004755DE">
      <w:pPr>
        <w:jc w:val="both"/>
        <w:rPr>
          <w:sz w:val="20"/>
          <w:szCs w:val="20"/>
          <w:lang w:val="en-US"/>
        </w:rPr>
      </w:pPr>
      <w:r w:rsidRPr="00917DCA">
        <w:rPr>
          <w:sz w:val="20"/>
          <w:szCs w:val="20"/>
          <w:lang w:val="en-US"/>
        </w:rPr>
        <w:t xml:space="preserve">Masculine energy is focused on the goal and seeks solutions or ways of achieving the goal in as short a time as possible or by as direct a route as possible. Feminine energy is also focused on the goal, but will </w:t>
      </w:r>
      <w:r w:rsidRPr="00917DCA">
        <w:rPr>
          <w:sz w:val="20"/>
          <w:szCs w:val="20"/>
          <w:lang w:val="en-US"/>
        </w:rPr>
        <w:lastRenderedPageBreak/>
        <w:t>choose a different route to reach it, not necessarily or even likely the most direct. The process of finding solutions is just as important as the solutions. The vision and method are more holistic and inclusive.</w:t>
      </w:r>
    </w:p>
    <w:p w14:paraId="43396AF0" w14:textId="18DD1D61" w:rsidR="58D7D79C" w:rsidRPr="00917DCA" w:rsidRDefault="58D7D79C" w:rsidP="004755DE">
      <w:pPr>
        <w:jc w:val="both"/>
        <w:rPr>
          <w:sz w:val="20"/>
          <w:szCs w:val="20"/>
          <w:lang w:val="en-US"/>
        </w:rPr>
      </w:pPr>
      <w:r w:rsidRPr="00917DCA">
        <w:rPr>
          <w:sz w:val="20"/>
          <w:szCs w:val="20"/>
          <w:lang w:val="en-US"/>
        </w:rPr>
        <w:t>(124) Are we ready for balanced leaders?</w:t>
      </w:r>
    </w:p>
    <w:p w14:paraId="48CD97EC" w14:textId="3EBB08BC" w:rsidR="58D7D79C" w:rsidRPr="00917DCA" w:rsidRDefault="58D7D79C" w:rsidP="004755DE">
      <w:pPr>
        <w:jc w:val="both"/>
        <w:rPr>
          <w:sz w:val="20"/>
          <w:szCs w:val="20"/>
          <w:lang w:val="en-US"/>
        </w:rPr>
      </w:pPr>
      <w:r w:rsidRPr="00917DCA">
        <w:rPr>
          <w:sz w:val="20"/>
          <w:szCs w:val="20"/>
          <w:lang w:val="en-US"/>
        </w:rPr>
        <w:t>Organizations also get the leaders they deserve: a balanced leader can only enable him/herself and others to flourish in an environment that is prepared to take off the blinders.</w:t>
      </w:r>
    </w:p>
    <w:p w14:paraId="76A8AD22" w14:textId="2CC9E165" w:rsidR="58D7D79C" w:rsidRPr="00917DCA" w:rsidRDefault="58D7D79C" w:rsidP="004755DE">
      <w:pPr>
        <w:jc w:val="both"/>
        <w:rPr>
          <w:b/>
          <w:bCs/>
          <w:sz w:val="20"/>
          <w:szCs w:val="20"/>
          <w:lang w:val="en-US"/>
        </w:rPr>
      </w:pPr>
      <w:r w:rsidRPr="00917DCA">
        <w:rPr>
          <w:sz w:val="20"/>
          <w:szCs w:val="20"/>
          <w:lang w:val="en-US"/>
        </w:rPr>
        <w:t xml:space="preserve">(125) </w:t>
      </w:r>
      <w:r w:rsidRPr="00917DCA">
        <w:rPr>
          <w:b/>
          <w:bCs/>
          <w:sz w:val="20"/>
          <w:szCs w:val="20"/>
          <w:lang w:val="en-US"/>
        </w:rPr>
        <w:t>Who will instigate the change to more balanced leadership?</w:t>
      </w:r>
    </w:p>
    <w:p w14:paraId="49E626EC" w14:textId="0B148838" w:rsidR="58D7D79C" w:rsidRPr="00917DCA" w:rsidRDefault="58D7D79C" w:rsidP="004755DE">
      <w:pPr>
        <w:jc w:val="both"/>
        <w:rPr>
          <w:sz w:val="20"/>
          <w:szCs w:val="20"/>
          <w:lang w:val="en-US"/>
        </w:rPr>
      </w:pPr>
      <w:r w:rsidRPr="00917DCA">
        <w:rPr>
          <w:sz w:val="20"/>
          <w:szCs w:val="20"/>
          <w:lang w:val="en-US"/>
        </w:rPr>
        <w:t>Change will mainly come from individuals.</w:t>
      </w:r>
    </w:p>
    <w:p w14:paraId="3E8DA2F6" w14:textId="5695D4E4" w:rsidR="58D7D79C" w:rsidRPr="00917DCA" w:rsidRDefault="58D7D79C" w:rsidP="004755DE">
      <w:pPr>
        <w:jc w:val="both"/>
        <w:rPr>
          <w:sz w:val="20"/>
          <w:szCs w:val="20"/>
          <w:lang w:val="en-US"/>
        </w:rPr>
      </w:pPr>
      <w:r w:rsidRPr="00917DCA">
        <w:rPr>
          <w:sz w:val="20"/>
          <w:szCs w:val="20"/>
          <w:lang w:val="en-US"/>
        </w:rPr>
        <w:t xml:space="preserve">(126) </w:t>
      </w:r>
      <w:r w:rsidRPr="00917DCA">
        <w:rPr>
          <w:b/>
          <w:bCs/>
          <w:sz w:val="20"/>
          <w:szCs w:val="20"/>
          <w:lang w:val="en-US"/>
        </w:rPr>
        <w:t>Advantages of balanced leadership</w:t>
      </w:r>
      <w:r w:rsidR="000A64D5" w:rsidRPr="00917DCA">
        <w:rPr>
          <w:b/>
          <w:bCs/>
          <w:sz w:val="20"/>
          <w:szCs w:val="20"/>
          <w:lang w:val="en-US"/>
        </w:rPr>
        <w:t xml:space="preserve"> </w:t>
      </w:r>
      <w:r w:rsidRPr="00917DCA">
        <w:rPr>
          <w:sz w:val="20"/>
          <w:szCs w:val="20"/>
          <w:lang w:val="en-US"/>
        </w:rPr>
        <w:t>Better results</w:t>
      </w:r>
    </w:p>
    <w:p w14:paraId="5C88E9AC" w14:textId="7D4C5D58" w:rsidR="58D7D79C" w:rsidRPr="00917DCA" w:rsidRDefault="58D7D79C" w:rsidP="004755DE">
      <w:pPr>
        <w:jc w:val="both"/>
        <w:rPr>
          <w:b/>
          <w:bCs/>
          <w:sz w:val="20"/>
          <w:szCs w:val="20"/>
          <w:lang w:val="en-US"/>
        </w:rPr>
      </w:pPr>
      <w:r w:rsidRPr="00917DCA">
        <w:rPr>
          <w:sz w:val="20"/>
          <w:szCs w:val="20"/>
          <w:lang w:val="en-US"/>
        </w:rPr>
        <w:t xml:space="preserve">(127) </w:t>
      </w:r>
      <w:r w:rsidRPr="00917DCA">
        <w:rPr>
          <w:b/>
          <w:bCs/>
          <w:sz w:val="20"/>
          <w:szCs w:val="20"/>
          <w:lang w:val="en-US"/>
        </w:rPr>
        <w:t>Attention to masculine and feminine values</w:t>
      </w:r>
    </w:p>
    <w:p w14:paraId="3AFAC220" w14:textId="457CB76E" w:rsidR="58D7D79C" w:rsidRPr="00917DCA" w:rsidRDefault="58D7D79C" w:rsidP="004755DE">
      <w:pPr>
        <w:jc w:val="both"/>
        <w:rPr>
          <w:sz w:val="20"/>
          <w:szCs w:val="20"/>
          <w:lang w:val="en-US"/>
        </w:rPr>
      </w:pPr>
      <w:r w:rsidRPr="00917DCA">
        <w:rPr>
          <w:sz w:val="20"/>
          <w:szCs w:val="20"/>
          <w:lang w:val="en-US"/>
        </w:rPr>
        <w:t xml:space="preserve">(128) </w:t>
      </w:r>
      <w:r w:rsidRPr="00917DCA">
        <w:rPr>
          <w:b/>
          <w:bCs/>
          <w:sz w:val="20"/>
          <w:szCs w:val="20"/>
          <w:lang w:val="en-US"/>
        </w:rPr>
        <w:t xml:space="preserve">Added value of diversity </w:t>
      </w:r>
    </w:p>
    <w:p w14:paraId="00AC970E" w14:textId="0A8BC8F5" w:rsidR="5AA97329" w:rsidRPr="00917DCA" w:rsidRDefault="5AA97329" w:rsidP="004755DE">
      <w:pPr>
        <w:jc w:val="both"/>
        <w:rPr>
          <w:sz w:val="20"/>
          <w:szCs w:val="20"/>
          <w:lang w:val="en-US"/>
        </w:rPr>
      </w:pPr>
      <w:r w:rsidRPr="00917DCA">
        <w:rPr>
          <w:sz w:val="20"/>
          <w:szCs w:val="20"/>
          <w:lang w:val="en-US"/>
        </w:rPr>
        <w:t>(129) Balanced leadership involves achieving a balance between the inner masculine and feminine sides.</w:t>
      </w:r>
    </w:p>
    <w:p w14:paraId="6A53FDC8" w14:textId="4C0CACDB" w:rsidR="5AA97329" w:rsidRPr="00917DCA" w:rsidRDefault="5AA97329" w:rsidP="004755DE">
      <w:pPr>
        <w:jc w:val="both"/>
        <w:rPr>
          <w:sz w:val="20"/>
          <w:szCs w:val="20"/>
          <w:lang w:val="en-US"/>
        </w:rPr>
      </w:pPr>
      <w:r w:rsidRPr="00917DCA">
        <w:rPr>
          <w:sz w:val="20"/>
          <w:szCs w:val="20"/>
          <w:lang w:val="en-US"/>
        </w:rPr>
        <w:t>Balanced leaders have integrated their animus/anima, making them free in their relationships with others.</w:t>
      </w:r>
      <w:r w:rsidR="000A64D5" w:rsidRPr="00917DCA">
        <w:rPr>
          <w:sz w:val="20"/>
          <w:szCs w:val="20"/>
          <w:lang w:val="en-US"/>
        </w:rPr>
        <w:t xml:space="preserve"> </w:t>
      </w:r>
      <w:r w:rsidRPr="00917DCA">
        <w:rPr>
          <w:sz w:val="20"/>
          <w:szCs w:val="20"/>
          <w:lang w:val="en-US"/>
        </w:rPr>
        <w:t>Balanced leadership can only develop in a balanced organization.</w:t>
      </w:r>
      <w:r w:rsidR="000A64D5" w:rsidRPr="00917DCA">
        <w:rPr>
          <w:sz w:val="20"/>
          <w:szCs w:val="20"/>
          <w:lang w:val="en-US"/>
        </w:rPr>
        <w:t xml:space="preserve"> </w:t>
      </w:r>
      <w:r w:rsidRPr="00917DCA">
        <w:rPr>
          <w:sz w:val="20"/>
          <w:szCs w:val="20"/>
          <w:lang w:val="en-US"/>
        </w:rPr>
        <w:t>Balanced organizations pay attention to the interplay of masculine and feminine values.</w:t>
      </w:r>
    </w:p>
    <w:p w14:paraId="1E13962F" w14:textId="77777777" w:rsidR="000A64D5" w:rsidRPr="00917DCA" w:rsidRDefault="5AA97329" w:rsidP="004755DE">
      <w:pPr>
        <w:rPr>
          <w:sz w:val="20"/>
          <w:szCs w:val="20"/>
          <w:lang w:val="en-US"/>
        </w:rPr>
      </w:pPr>
      <w:r w:rsidRPr="00917DCA">
        <w:rPr>
          <w:sz w:val="20"/>
          <w:szCs w:val="20"/>
          <w:lang w:val="en-US"/>
        </w:rPr>
        <w:t>(133)</w:t>
      </w:r>
    </w:p>
    <w:p w14:paraId="6A05A809" w14:textId="0010C2F3" w:rsidR="008201EC" w:rsidRPr="00917DCA" w:rsidRDefault="008201EC" w:rsidP="004755DE">
      <w:pPr>
        <w:rPr>
          <w:sz w:val="20"/>
          <w:szCs w:val="20"/>
          <w:lang w:val="en-US"/>
        </w:rPr>
      </w:pPr>
      <w:r w:rsidRPr="00917DCA">
        <w:rPr>
          <w:noProof/>
          <w:sz w:val="20"/>
          <w:szCs w:val="20"/>
          <w:lang w:eastAsia="es-ES"/>
        </w:rPr>
        <w:drawing>
          <wp:inline distT="0" distB="0" distL="0" distR="0" wp14:anchorId="27B7E50D" wp14:editId="5C4850E0">
            <wp:extent cx="5299378" cy="311912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rotWithShape="1">
                    <a:blip r:embed="rId13">
                      <a:extLst>
                        <a:ext uri="{28A0092B-C50C-407E-A947-70E740481C1C}">
                          <a14:useLocalDpi xmlns:a14="http://schemas.microsoft.com/office/drawing/2010/main" val="0"/>
                        </a:ext>
                      </a:extLst>
                    </a:blip>
                    <a:srcRect t="5756"/>
                    <a:stretch/>
                  </pic:blipFill>
                  <pic:spPr bwMode="auto">
                    <a:xfrm>
                      <a:off x="0" y="0"/>
                      <a:ext cx="5299378" cy="3119120"/>
                    </a:xfrm>
                    <a:prstGeom prst="rect">
                      <a:avLst/>
                    </a:prstGeom>
                    <a:ln>
                      <a:noFill/>
                    </a:ln>
                    <a:extLst>
                      <a:ext uri="{53640926-AAD7-44D8-BBD7-CCE9431645EC}">
                        <a14:shadowObscured xmlns:a14="http://schemas.microsoft.com/office/drawing/2010/main"/>
                      </a:ext>
                    </a:extLst>
                  </pic:spPr>
                </pic:pic>
              </a:graphicData>
            </a:graphic>
          </wp:inline>
        </w:drawing>
      </w:r>
    </w:p>
    <w:p w14:paraId="6DAA7F07" w14:textId="37941DC8" w:rsidR="21D8B920" w:rsidRPr="00917DCA" w:rsidRDefault="21D8B920" w:rsidP="535BFAD6">
      <w:pPr>
        <w:rPr>
          <w:sz w:val="20"/>
          <w:szCs w:val="20"/>
          <w:lang w:val="en-US"/>
        </w:rPr>
      </w:pPr>
      <w:r w:rsidRPr="00917DCA">
        <w:rPr>
          <w:sz w:val="20"/>
          <w:szCs w:val="20"/>
          <w:lang w:val="en-US"/>
        </w:rPr>
        <w:t>(134)</w:t>
      </w:r>
    </w:p>
    <w:p w14:paraId="5A39BBE3" w14:textId="77777777" w:rsidR="008201EC" w:rsidRPr="00917DCA" w:rsidRDefault="008201EC" w:rsidP="535BFAD6">
      <w:pPr>
        <w:jc w:val="center"/>
        <w:rPr>
          <w:sz w:val="20"/>
          <w:szCs w:val="20"/>
          <w:lang w:val="en-US"/>
        </w:rPr>
      </w:pPr>
      <w:r w:rsidRPr="00917DCA">
        <w:rPr>
          <w:noProof/>
          <w:sz w:val="20"/>
          <w:szCs w:val="20"/>
          <w:lang w:eastAsia="es-ES"/>
        </w:rPr>
        <w:lastRenderedPageBreak/>
        <w:drawing>
          <wp:inline distT="0" distB="0" distL="0" distR="0" wp14:anchorId="2F52D8C9" wp14:editId="222D1376">
            <wp:extent cx="4505325" cy="557026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rotWithShape="1">
                    <a:blip r:embed="rId14">
                      <a:extLst>
                        <a:ext uri="{28A0092B-C50C-407E-A947-70E740481C1C}">
                          <a14:useLocalDpi xmlns:a14="http://schemas.microsoft.com/office/drawing/2010/main" val="0"/>
                        </a:ext>
                      </a:extLst>
                    </a:blip>
                    <a:srcRect t="2222"/>
                    <a:stretch/>
                  </pic:blipFill>
                  <pic:spPr bwMode="auto">
                    <a:xfrm>
                      <a:off x="0" y="0"/>
                      <a:ext cx="4533075" cy="5604571"/>
                    </a:xfrm>
                    <a:prstGeom prst="rect">
                      <a:avLst/>
                    </a:prstGeom>
                    <a:ln>
                      <a:noFill/>
                    </a:ln>
                    <a:extLst>
                      <a:ext uri="{53640926-AAD7-44D8-BBD7-CCE9431645EC}">
                        <a14:shadowObscured xmlns:a14="http://schemas.microsoft.com/office/drawing/2010/main"/>
                      </a:ext>
                    </a:extLst>
                  </pic:spPr>
                </pic:pic>
              </a:graphicData>
            </a:graphic>
          </wp:inline>
        </w:drawing>
      </w:r>
    </w:p>
    <w:p w14:paraId="10C297AB" w14:textId="3CDCFB0E" w:rsidR="38A0433D" w:rsidRPr="00917DCA" w:rsidRDefault="38A0433D" w:rsidP="535BFAD6">
      <w:pPr>
        <w:rPr>
          <w:sz w:val="20"/>
          <w:szCs w:val="20"/>
          <w:lang w:val="en-US"/>
        </w:rPr>
      </w:pPr>
      <w:r w:rsidRPr="00917DCA">
        <w:rPr>
          <w:sz w:val="20"/>
          <w:szCs w:val="20"/>
          <w:lang w:val="en-US"/>
        </w:rPr>
        <w:t>(147)</w:t>
      </w:r>
    </w:p>
    <w:p w14:paraId="41C8F396" w14:textId="77777777" w:rsidR="0055231E" w:rsidRPr="00917DCA" w:rsidRDefault="0055231E" w:rsidP="535BFAD6">
      <w:pPr>
        <w:rPr>
          <w:sz w:val="20"/>
          <w:szCs w:val="20"/>
          <w:lang w:val="en-US"/>
        </w:rPr>
      </w:pPr>
      <w:r w:rsidRPr="00917DCA">
        <w:rPr>
          <w:noProof/>
          <w:sz w:val="20"/>
          <w:szCs w:val="20"/>
          <w:lang w:eastAsia="es-ES"/>
        </w:rPr>
        <w:drawing>
          <wp:inline distT="0" distB="0" distL="0" distR="0" wp14:anchorId="4EADB444" wp14:editId="59CBBDAA">
            <wp:extent cx="5400040" cy="15830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5">
                      <a:extLst>
                        <a:ext uri="{28A0092B-C50C-407E-A947-70E740481C1C}">
                          <a14:useLocalDpi xmlns:a14="http://schemas.microsoft.com/office/drawing/2010/main" val="0"/>
                        </a:ext>
                      </a:extLst>
                    </a:blip>
                    <a:stretch>
                      <a:fillRect/>
                    </a:stretch>
                  </pic:blipFill>
                  <pic:spPr>
                    <a:xfrm>
                      <a:off x="0" y="0"/>
                      <a:ext cx="5400040" cy="1583055"/>
                    </a:xfrm>
                    <a:prstGeom prst="rect">
                      <a:avLst/>
                    </a:prstGeom>
                  </pic:spPr>
                </pic:pic>
              </a:graphicData>
            </a:graphic>
          </wp:inline>
        </w:drawing>
      </w:r>
    </w:p>
    <w:p w14:paraId="72A3D3EC" w14:textId="38511136" w:rsidR="0055231E" w:rsidRPr="00917DCA" w:rsidRDefault="004755DE">
      <w:pPr>
        <w:rPr>
          <w:sz w:val="20"/>
          <w:szCs w:val="20"/>
          <w:lang w:val="en-US"/>
        </w:rPr>
      </w:pPr>
      <w:r w:rsidRPr="00917DCA">
        <w:rPr>
          <w:sz w:val="20"/>
          <w:szCs w:val="20"/>
          <w:lang w:val="en-US"/>
        </w:rPr>
        <w:t>(137) Centre for Balance Leadership</w:t>
      </w:r>
    </w:p>
    <w:p w14:paraId="190E2055" w14:textId="7E980D9C" w:rsidR="004755DE" w:rsidRPr="00917DCA" w:rsidRDefault="00C64E5F">
      <w:pPr>
        <w:rPr>
          <w:sz w:val="20"/>
          <w:szCs w:val="20"/>
          <w:lang w:val="en-US"/>
        </w:rPr>
      </w:pPr>
      <w:hyperlink r:id="rId16" w:history="1">
        <w:r w:rsidR="004755DE" w:rsidRPr="00917DCA">
          <w:rPr>
            <w:rStyle w:val="Hipervnculo"/>
            <w:sz w:val="20"/>
            <w:szCs w:val="20"/>
            <w:lang w:val="en-US"/>
          </w:rPr>
          <w:t>www.femco.be</w:t>
        </w:r>
      </w:hyperlink>
    </w:p>
    <w:p w14:paraId="5D88D80B" w14:textId="77777777" w:rsidR="004755DE" w:rsidRPr="00917DCA" w:rsidRDefault="004755DE">
      <w:pPr>
        <w:rPr>
          <w:sz w:val="20"/>
          <w:szCs w:val="20"/>
          <w:lang w:val="en-US"/>
        </w:rPr>
      </w:pPr>
    </w:p>
    <w:p w14:paraId="0D0B940D" w14:textId="4CFC1BF3" w:rsidR="0055231E" w:rsidRPr="00917DCA" w:rsidRDefault="0055231E">
      <w:pPr>
        <w:rPr>
          <w:sz w:val="20"/>
          <w:szCs w:val="20"/>
          <w:lang w:val="en-US"/>
        </w:rPr>
      </w:pPr>
    </w:p>
    <w:p w14:paraId="0E27B00A" w14:textId="77777777" w:rsidR="0055231E" w:rsidRPr="00917DCA" w:rsidRDefault="0055231E" w:rsidP="535BFAD6">
      <w:pPr>
        <w:rPr>
          <w:sz w:val="20"/>
          <w:szCs w:val="20"/>
          <w:lang w:val="en-US"/>
        </w:rPr>
      </w:pPr>
    </w:p>
    <w:sectPr w:rsidR="0055231E" w:rsidRPr="00917DCA" w:rsidSect="00917DCA">
      <w:footerReference w:type="default" r:id="rId17"/>
      <w:pgSz w:w="11906" w:h="16838"/>
      <w:pgMar w:top="1135" w:right="1701"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994F58" w14:textId="77777777" w:rsidR="00C64E5F" w:rsidRDefault="00C64E5F" w:rsidP="004755DE">
      <w:pPr>
        <w:spacing w:after="0" w:line="240" w:lineRule="auto"/>
      </w:pPr>
      <w:r>
        <w:separator/>
      </w:r>
    </w:p>
  </w:endnote>
  <w:endnote w:type="continuationSeparator" w:id="0">
    <w:p w14:paraId="16816737" w14:textId="77777777" w:rsidR="00C64E5F" w:rsidRDefault="00C64E5F" w:rsidP="004755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3170A" w14:textId="788AB929" w:rsidR="004755DE" w:rsidRDefault="00C64E5F">
    <w:pPr>
      <w:pStyle w:val="Piedepgina"/>
      <w:jc w:val="right"/>
    </w:pPr>
    <w:sdt>
      <w:sdtPr>
        <w:id w:val="1705441108"/>
        <w:docPartObj>
          <w:docPartGallery w:val="Page Numbers (Bottom of Page)"/>
          <w:docPartUnique/>
        </w:docPartObj>
      </w:sdtPr>
      <w:sdtEndPr/>
      <w:sdtContent>
        <w:sdt>
          <w:sdtPr>
            <w:id w:val="-1769616900"/>
            <w:docPartObj>
              <w:docPartGallery w:val="Page Numbers (Top of Page)"/>
              <w:docPartUnique/>
            </w:docPartObj>
          </w:sdtPr>
          <w:sdtEndPr/>
          <w:sdtContent>
            <w:r w:rsidR="004755DE">
              <w:t xml:space="preserve">Página </w:t>
            </w:r>
            <w:r w:rsidR="004755DE">
              <w:rPr>
                <w:b/>
                <w:bCs/>
                <w:sz w:val="24"/>
                <w:szCs w:val="24"/>
              </w:rPr>
              <w:fldChar w:fldCharType="begin"/>
            </w:r>
            <w:r w:rsidR="004755DE">
              <w:rPr>
                <w:b/>
                <w:bCs/>
              </w:rPr>
              <w:instrText>PAGE</w:instrText>
            </w:r>
            <w:r w:rsidR="004755DE">
              <w:rPr>
                <w:b/>
                <w:bCs/>
                <w:sz w:val="24"/>
                <w:szCs w:val="24"/>
              </w:rPr>
              <w:fldChar w:fldCharType="separate"/>
            </w:r>
            <w:r w:rsidR="00917DCA">
              <w:rPr>
                <w:b/>
                <w:bCs/>
                <w:noProof/>
              </w:rPr>
              <w:t>2</w:t>
            </w:r>
            <w:r w:rsidR="004755DE">
              <w:rPr>
                <w:b/>
                <w:bCs/>
                <w:sz w:val="24"/>
                <w:szCs w:val="24"/>
              </w:rPr>
              <w:fldChar w:fldCharType="end"/>
            </w:r>
            <w:r w:rsidR="004755DE">
              <w:t xml:space="preserve"> de </w:t>
            </w:r>
            <w:r w:rsidR="004755DE">
              <w:rPr>
                <w:b/>
                <w:bCs/>
                <w:sz w:val="24"/>
                <w:szCs w:val="24"/>
              </w:rPr>
              <w:fldChar w:fldCharType="begin"/>
            </w:r>
            <w:r w:rsidR="004755DE">
              <w:rPr>
                <w:b/>
                <w:bCs/>
              </w:rPr>
              <w:instrText>NUMPAGES</w:instrText>
            </w:r>
            <w:r w:rsidR="004755DE">
              <w:rPr>
                <w:b/>
                <w:bCs/>
                <w:sz w:val="24"/>
                <w:szCs w:val="24"/>
              </w:rPr>
              <w:fldChar w:fldCharType="separate"/>
            </w:r>
            <w:r w:rsidR="00917DCA">
              <w:rPr>
                <w:b/>
                <w:bCs/>
                <w:noProof/>
              </w:rPr>
              <w:t>13</w:t>
            </w:r>
            <w:r w:rsidR="004755DE">
              <w:rPr>
                <w:b/>
                <w:bCs/>
                <w:sz w:val="24"/>
                <w:szCs w:val="24"/>
              </w:rPr>
              <w:fldChar w:fldCharType="end"/>
            </w:r>
          </w:sdtContent>
        </w:sdt>
      </w:sdtContent>
    </w:sdt>
  </w:p>
  <w:p w14:paraId="0D9A4486" w14:textId="77777777" w:rsidR="004755DE" w:rsidRDefault="004755D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27B55B" w14:textId="77777777" w:rsidR="00C64E5F" w:rsidRDefault="00C64E5F" w:rsidP="004755DE">
      <w:pPr>
        <w:spacing w:after="0" w:line="240" w:lineRule="auto"/>
      </w:pPr>
      <w:r>
        <w:separator/>
      </w:r>
    </w:p>
  </w:footnote>
  <w:footnote w:type="continuationSeparator" w:id="0">
    <w:p w14:paraId="5176EA86" w14:textId="77777777" w:rsidR="00C64E5F" w:rsidRDefault="00C64E5F" w:rsidP="004755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F7E2B"/>
    <w:multiLevelType w:val="hybridMultilevel"/>
    <w:tmpl w:val="F858FA7E"/>
    <w:lvl w:ilvl="0" w:tplc="708894D2">
      <w:start w:val="1"/>
      <w:numFmt w:val="bullet"/>
      <w:lvlText w:val=""/>
      <w:lvlJc w:val="left"/>
      <w:pPr>
        <w:ind w:left="720" w:hanging="360"/>
      </w:pPr>
      <w:rPr>
        <w:rFonts w:ascii="Symbol" w:hAnsi="Symbol" w:hint="default"/>
      </w:rPr>
    </w:lvl>
    <w:lvl w:ilvl="1" w:tplc="C8340790">
      <w:start w:val="1"/>
      <w:numFmt w:val="bullet"/>
      <w:lvlText w:val="o"/>
      <w:lvlJc w:val="left"/>
      <w:pPr>
        <w:ind w:left="1440" w:hanging="360"/>
      </w:pPr>
      <w:rPr>
        <w:rFonts w:ascii="Courier New" w:hAnsi="Courier New" w:hint="default"/>
      </w:rPr>
    </w:lvl>
    <w:lvl w:ilvl="2" w:tplc="91167014">
      <w:start w:val="1"/>
      <w:numFmt w:val="bullet"/>
      <w:lvlText w:val=""/>
      <w:lvlJc w:val="left"/>
      <w:pPr>
        <w:ind w:left="2160" w:hanging="360"/>
      </w:pPr>
      <w:rPr>
        <w:rFonts w:ascii="Wingdings" w:hAnsi="Wingdings" w:hint="default"/>
      </w:rPr>
    </w:lvl>
    <w:lvl w:ilvl="3" w:tplc="4EC097E6">
      <w:start w:val="1"/>
      <w:numFmt w:val="bullet"/>
      <w:lvlText w:val=""/>
      <w:lvlJc w:val="left"/>
      <w:pPr>
        <w:ind w:left="2880" w:hanging="360"/>
      </w:pPr>
      <w:rPr>
        <w:rFonts w:ascii="Symbol" w:hAnsi="Symbol" w:hint="default"/>
      </w:rPr>
    </w:lvl>
    <w:lvl w:ilvl="4" w:tplc="E592BB1A">
      <w:start w:val="1"/>
      <w:numFmt w:val="bullet"/>
      <w:lvlText w:val="o"/>
      <w:lvlJc w:val="left"/>
      <w:pPr>
        <w:ind w:left="3600" w:hanging="360"/>
      </w:pPr>
      <w:rPr>
        <w:rFonts w:ascii="Courier New" w:hAnsi="Courier New" w:hint="default"/>
      </w:rPr>
    </w:lvl>
    <w:lvl w:ilvl="5" w:tplc="8850D5AE">
      <w:start w:val="1"/>
      <w:numFmt w:val="bullet"/>
      <w:lvlText w:val=""/>
      <w:lvlJc w:val="left"/>
      <w:pPr>
        <w:ind w:left="4320" w:hanging="360"/>
      </w:pPr>
      <w:rPr>
        <w:rFonts w:ascii="Wingdings" w:hAnsi="Wingdings" w:hint="default"/>
      </w:rPr>
    </w:lvl>
    <w:lvl w:ilvl="6" w:tplc="2E8E84DA">
      <w:start w:val="1"/>
      <w:numFmt w:val="bullet"/>
      <w:lvlText w:val=""/>
      <w:lvlJc w:val="left"/>
      <w:pPr>
        <w:ind w:left="5040" w:hanging="360"/>
      </w:pPr>
      <w:rPr>
        <w:rFonts w:ascii="Symbol" w:hAnsi="Symbol" w:hint="default"/>
      </w:rPr>
    </w:lvl>
    <w:lvl w:ilvl="7" w:tplc="2ACC5C9C">
      <w:start w:val="1"/>
      <w:numFmt w:val="bullet"/>
      <w:lvlText w:val="o"/>
      <w:lvlJc w:val="left"/>
      <w:pPr>
        <w:ind w:left="5760" w:hanging="360"/>
      </w:pPr>
      <w:rPr>
        <w:rFonts w:ascii="Courier New" w:hAnsi="Courier New" w:hint="default"/>
      </w:rPr>
    </w:lvl>
    <w:lvl w:ilvl="8" w:tplc="435450BA">
      <w:start w:val="1"/>
      <w:numFmt w:val="bullet"/>
      <w:lvlText w:val=""/>
      <w:lvlJc w:val="left"/>
      <w:pPr>
        <w:ind w:left="6480" w:hanging="360"/>
      </w:pPr>
      <w:rPr>
        <w:rFonts w:ascii="Wingdings" w:hAnsi="Wingdings" w:hint="default"/>
      </w:rPr>
    </w:lvl>
  </w:abstractNum>
  <w:abstractNum w:abstractNumId="1" w15:restartNumberingAfterBreak="0">
    <w:nsid w:val="02619683"/>
    <w:multiLevelType w:val="hybridMultilevel"/>
    <w:tmpl w:val="48C655D4"/>
    <w:lvl w:ilvl="0" w:tplc="F942F6B0">
      <w:start w:val="1"/>
      <w:numFmt w:val="bullet"/>
      <w:lvlText w:val=""/>
      <w:lvlJc w:val="left"/>
      <w:pPr>
        <w:ind w:left="720" w:hanging="360"/>
      </w:pPr>
      <w:rPr>
        <w:rFonts w:ascii="Symbol" w:hAnsi="Symbol" w:hint="default"/>
      </w:rPr>
    </w:lvl>
    <w:lvl w:ilvl="1" w:tplc="89365480">
      <w:start w:val="1"/>
      <w:numFmt w:val="bullet"/>
      <w:lvlText w:val="o"/>
      <w:lvlJc w:val="left"/>
      <w:pPr>
        <w:ind w:left="1440" w:hanging="360"/>
      </w:pPr>
      <w:rPr>
        <w:rFonts w:ascii="Courier New" w:hAnsi="Courier New" w:hint="default"/>
      </w:rPr>
    </w:lvl>
    <w:lvl w:ilvl="2" w:tplc="46DE0480">
      <w:start w:val="1"/>
      <w:numFmt w:val="bullet"/>
      <w:lvlText w:val=""/>
      <w:lvlJc w:val="left"/>
      <w:pPr>
        <w:ind w:left="2160" w:hanging="360"/>
      </w:pPr>
      <w:rPr>
        <w:rFonts w:ascii="Wingdings" w:hAnsi="Wingdings" w:hint="default"/>
      </w:rPr>
    </w:lvl>
    <w:lvl w:ilvl="3" w:tplc="FF447D76">
      <w:start w:val="1"/>
      <w:numFmt w:val="bullet"/>
      <w:lvlText w:val=""/>
      <w:lvlJc w:val="left"/>
      <w:pPr>
        <w:ind w:left="2880" w:hanging="360"/>
      </w:pPr>
      <w:rPr>
        <w:rFonts w:ascii="Symbol" w:hAnsi="Symbol" w:hint="default"/>
      </w:rPr>
    </w:lvl>
    <w:lvl w:ilvl="4" w:tplc="A8E4CA8E">
      <w:start w:val="1"/>
      <w:numFmt w:val="bullet"/>
      <w:lvlText w:val="o"/>
      <w:lvlJc w:val="left"/>
      <w:pPr>
        <w:ind w:left="3600" w:hanging="360"/>
      </w:pPr>
      <w:rPr>
        <w:rFonts w:ascii="Courier New" w:hAnsi="Courier New" w:hint="default"/>
      </w:rPr>
    </w:lvl>
    <w:lvl w:ilvl="5" w:tplc="687CC2F0">
      <w:start w:val="1"/>
      <w:numFmt w:val="bullet"/>
      <w:lvlText w:val=""/>
      <w:lvlJc w:val="left"/>
      <w:pPr>
        <w:ind w:left="4320" w:hanging="360"/>
      </w:pPr>
      <w:rPr>
        <w:rFonts w:ascii="Wingdings" w:hAnsi="Wingdings" w:hint="default"/>
      </w:rPr>
    </w:lvl>
    <w:lvl w:ilvl="6" w:tplc="22C8C5DA">
      <w:start w:val="1"/>
      <w:numFmt w:val="bullet"/>
      <w:lvlText w:val=""/>
      <w:lvlJc w:val="left"/>
      <w:pPr>
        <w:ind w:left="5040" w:hanging="360"/>
      </w:pPr>
      <w:rPr>
        <w:rFonts w:ascii="Symbol" w:hAnsi="Symbol" w:hint="default"/>
      </w:rPr>
    </w:lvl>
    <w:lvl w:ilvl="7" w:tplc="E0083B00">
      <w:start w:val="1"/>
      <w:numFmt w:val="bullet"/>
      <w:lvlText w:val="o"/>
      <w:lvlJc w:val="left"/>
      <w:pPr>
        <w:ind w:left="5760" w:hanging="360"/>
      </w:pPr>
      <w:rPr>
        <w:rFonts w:ascii="Courier New" w:hAnsi="Courier New" w:hint="default"/>
      </w:rPr>
    </w:lvl>
    <w:lvl w:ilvl="8" w:tplc="C9067BF6">
      <w:start w:val="1"/>
      <w:numFmt w:val="bullet"/>
      <w:lvlText w:val=""/>
      <w:lvlJc w:val="left"/>
      <w:pPr>
        <w:ind w:left="6480" w:hanging="360"/>
      </w:pPr>
      <w:rPr>
        <w:rFonts w:ascii="Wingdings" w:hAnsi="Wingdings" w:hint="default"/>
      </w:rPr>
    </w:lvl>
  </w:abstractNum>
  <w:abstractNum w:abstractNumId="2" w15:restartNumberingAfterBreak="0">
    <w:nsid w:val="0ADD9718"/>
    <w:multiLevelType w:val="hybridMultilevel"/>
    <w:tmpl w:val="5178F28C"/>
    <w:lvl w:ilvl="0" w:tplc="63B21C6C">
      <w:start w:val="1"/>
      <w:numFmt w:val="bullet"/>
      <w:lvlText w:val=""/>
      <w:lvlJc w:val="left"/>
      <w:pPr>
        <w:ind w:left="720" w:hanging="360"/>
      </w:pPr>
      <w:rPr>
        <w:rFonts w:ascii="Symbol" w:hAnsi="Symbol" w:hint="default"/>
      </w:rPr>
    </w:lvl>
    <w:lvl w:ilvl="1" w:tplc="C8C27100">
      <w:start w:val="1"/>
      <w:numFmt w:val="bullet"/>
      <w:lvlText w:val="o"/>
      <w:lvlJc w:val="left"/>
      <w:pPr>
        <w:ind w:left="1440" w:hanging="360"/>
      </w:pPr>
      <w:rPr>
        <w:rFonts w:ascii="Courier New" w:hAnsi="Courier New" w:hint="default"/>
      </w:rPr>
    </w:lvl>
    <w:lvl w:ilvl="2" w:tplc="740EB470">
      <w:start w:val="1"/>
      <w:numFmt w:val="bullet"/>
      <w:lvlText w:val=""/>
      <w:lvlJc w:val="left"/>
      <w:pPr>
        <w:ind w:left="2160" w:hanging="360"/>
      </w:pPr>
      <w:rPr>
        <w:rFonts w:ascii="Wingdings" w:hAnsi="Wingdings" w:hint="default"/>
      </w:rPr>
    </w:lvl>
    <w:lvl w:ilvl="3" w:tplc="AA6219F6">
      <w:start w:val="1"/>
      <w:numFmt w:val="bullet"/>
      <w:lvlText w:val=""/>
      <w:lvlJc w:val="left"/>
      <w:pPr>
        <w:ind w:left="2880" w:hanging="360"/>
      </w:pPr>
      <w:rPr>
        <w:rFonts w:ascii="Symbol" w:hAnsi="Symbol" w:hint="default"/>
      </w:rPr>
    </w:lvl>
    <w:lvl w:ilvl="4" w:tplc="5A10794E">
      <w:start w:val="1"/>
      <w:numFmt w:val="bullet"/>
      <w:lvlText w:val="o"/>
      <w:lvlJc w:val="left"/>
      <w:pPr>
        <w:ind w:left="3600" w:hanging="360"/>
      </w:pPr>
      <w:rPr>
        <w:rFonts w:ascii="Courier New" w:hAnsi="Courier New" w:hint="default"/>
      </w:rPr>
    </w:lvl>
    <w:lvl w:ilvl="5" w:tplc="4656B002">
      <w:start w:val="1"/>
      <w:numFmt w:val="bullet"/>
      <w:lvlText w:val=""/>
      <w:lvlJc w:val="left"/>
      <w:pPr>
        <w:ind w:left="4320" w:hanging="360"/>
      </w:pPr>
      <w:rPr>
        <w:rFonts w:ascii="Wingdings" w:hAnsi="Wingdings" w:hint="default"/>
      </w:rPr>
    </w:lvl>
    <w:lvl w:ilvl="6" w:tplc="C1C66152">
      <w:start w:val="1"/>
      <w:numFmt w:val="bullet"/>
      <w:lvlText w:val=""/>
      <w:lvlJc w:val="left"/>
      <w:pPr>
        <w:ind w:left="5040" w:hanging="360"/>
      </w:pPr>
      <w:rPr>
        <w:rFonts w:ascii="Symbol" w:hAnsi="Symbol" w:hint="default"/>
      </w:rPr>
    </w:lvl>
    <w:lvl w:ilvl="7" w:tplc="10D2C964">
      <w:start w:val="1"/>
      <w:numFmt w:val="bullet"/>
      <w:lvlText w:val="o"/>
      <w:lvlJc w:val="left"/>
      <w:pPr>
        <w:ind w:left="5760" w:hanging="360"/>
      </w:pPr>
      <w:rPr>
        <w:rFonts w:ascii="Courier New" w:hAnsi="Courier New" w:hint="default"/>
      </w:rPr>
    </w:lvl>
    <w:lvl w:ilvl="8" w:tplc="922E5F9A">
      <w:start w:val="1"/>
      <w:numFmt w:val="bullet"/>
      <w:lvlText w:val=""/>
      <w:lvlJc w:val="left"/>
      <w:pPr>
        <w:ind w:left="6480" w:hanging="360"/>
      </w:pPr>
      <w:rPr>
        <w:rFonts w:ascii="Wingdings" w:hAnsi="Wingdings" w:hint="default"/>
      </w:rPr>
    </w:lvl>
  </w:abstractNum>
  <w:abstractNum w:abstractNumId="3" w15:restartNumberingAfterBreak="0">
    <w:nsid w:val="12DD93CF"/>
    <w:multiLevelType w:val="hybridMultilevel"/>
    <w:tmpl w:val="0B1458F2"/>
    <w:lvl w:ilvl="0" w:tplc="A3128164">
      <w:start w:val="1"/>
      <w:numFmt w:val="bullet"/>
      <w:lvlText w:val=""/>
      <w:lvlJc w:val="left"/>
      <w:pPr>
        <w:ind w:left="720" w:hanging="360"/>
      </w:pPr>
      <w:rPr>
        <w:rFonts w:ascii="Symbol" w:hAnsi="Symbol" w:hint="default"/>
      </w:rPr>
    </w:lvl>
    <w:lvl w:ilvl="1" w:tplc="53A68DF0">
      <w:start w:val="1"/>
      <w:numFmt w:val="bullet"/>
      <w:lvlText w:val="o"/>
      <w:lvlJc w:val="left"/>
      <w:pPr>
        <w:ind w:left="1440" w:hanging="360"/>
      </w:pPr>
      <w:rPr>
        <w:rFonts w:ascii="Courier New" w:hAnsi="Courier New" w:hint="default"/>
      </w:rPr>
    </w:lvl>
    <w:lvl w:ilvl="2" w:tplc="BF48D0AA">
      <w:start w:val="1"/>
      <w:numFmt w:val="bullet"/>
      <w:lvlText w:val=""/>
      <w:lvlJc w:val="left"/>
      <w:pPr>
        <w:ind w:left="2160" w:hanging="360"/>
      </w:pPr>
      <w:rPr>
        <w:rFonts w:ascii="Wingdings" w:hAnsi="Wingdings" w:hint="default"/>
      </w:rPr>
    </w:lvl>
    <w:lvl w:ilvl="3" w:tplc="803889CE">
      <w:start w:val="1"/>
      <w:numFmt w:val="bullet"/>
      <w:lvlText w:val=""/>
      <w:lvlJc w:val="left"/>
      <w:pPr>
        <w:ind w:left="2880" w:hanging="360"/>
      </w:pPr>
      <w:rPr>
        <w:rFonts w:ascii="Symbol" w:hAnsi="Symbol" w:hint="default"/>
      </w:rPr>
    </w:lvl>
    <w:lvl w:ilvl="4" w:tplc="089C867E">
      <w:start w:val="1"/>
      <w:numFmt w:val="bullet"/>
      <w:lvlText w:val="o"/>
      <w:lvlJc w:val="left"/>
      <w:pPr>
        <w:ind w:left="3600" w:hanging="360"/>
      </w:pPr>
      <w:rPr>
        <w:rFonts w:ascii="Courier New" w:hAnsi="Courier New" w:hint="default"/>
      </w:rPr>
    </w:lvl>
    <w:lvl w:ilvl="5" w:tplc="2CEA73F0">
      <w:start w:val="1"/>
      <w:numFmt w:val="bullet"/>
      <w:lvlText w:val=""/>
      <w:lvlJc w:val="left"/>
      <w:pPr>
        <w:ind w:left="4320" w:hanging="360"/>
      </w:pPr>
      <w:rPr>
        <w:rFonts w:ascii="Wingdings" w:hAnsi="Wingdings" w:hint="default"/>
      </w:rPr>
    </w:lvl>
    <w:lvl w:ilvl="6" w:tplc="499C49A2">
      <w:start w:val="1"/>
      <w:numFmt w:val="bullet"/>
      <w:lvlText w:val=""/>
      <w:lvlJc w:val="left"/>
      <w:pPr>
        <w:ind w:left="5040" w:hanging="360"/>
      </w:pPr>
      <w:rPr>
        <w:rFonts w:ascii="Symbol" w:hAnsi="Symbol" w:hint="default"/>
      </w:rPr>
    </w:lvl>
    <w:lvl w:ilvl="7" w:tplc="2744A946">
      <w:start w:val="1"/>
      <w:numFmt w:val="bullet"/>
      <w:lvlText w:val="o"/>
      <w:lvlJc w:val="left"/>
      <w:pPr>
        <w:ind w:left="5760" w:hanging="360"/>
      </w:pPr>
      <w:rPr>
        <w:rFonts w:ascii="Courier New" w:hAnsi="Courier New" w:hint="default"/>
      </w:rPr>
    </w:lvl>
    <w:lvl w:ilvl="8" w:tplc="63CE5154">
      <w:start w:val="1"/>
      <w:numFmt w:val="bullet"/>
      <w:lvlText w:val=""/>
      <w:lvlJc w:val="left"/>
      <w:pPr>
        <w:ind w:left="6480" w:hanging="360"/>
      </w:pPr>
      <w:rPr>
        <w:rFonts w:ascii="Wingdings" w:hAnsi="Wingdings" w:hint="default"/>
      </w:rPr>
    </w:lvl>
  </w:abstractNum>
  <w:abstractNum w:abstractNumId="4" w15:restartNumberingAfterBreak="0">
    <w:nsid w:val="17FFE1D5"/>
    <w:multiLevelType w:val="hybridMultilevel"/>
    <w:tmpl w:val="831A10B2"/>
    <w:lvl w:ilvl="0" w:tplc="DDA6A6A4">
      <w:start w:val="1"/>
      <w:numFmt w:val="bullet"/>
      <w:lvlText w:val=""/>
      <w:lvlJc w:val="left"/>
      <w:pPr>
        <w:ind w:left="720" w:hanging="360"/>
      </w:pPr>
      <w:rPr>
        <w:rFonts w:ascii="Symbol" w:hAnsi="Symbol" w:hint="default"/>
      </w:rPr>
    </w:lvl>
    <w:lvl w:ilvl="1" w:tplc="5C80F254">
      <w:start w:val="1"/>
      <w:numFmt w:val="bullet"/>
      <w:lvlText w:val="o"/>
      <w:lvlJc w:val="left"/>
      <w:pPr>
        <w:ind w:left="1440" w:hanging="360"/>
      </w:pPr>
      <w:rPr>
        <w:rFonts w:ascii="Courier New" w:hAnsi="Courier New" w:hint="default"/>
      </w:rPr>
    </w:lvl>
    <w:lvl w:ilvl="2" w:tplc="080AD9E8">
      <w:start w:val="1"/>
      <w:numFmt w:val="bullet"/>
      <w:lvlText w:val=""/>
      <w:lvlJc w:val="left"/>
      <w:pPr>
        <w:ind w:left="2160" w:hanging="360"/>
      </w:pPr>
      <w:rPr>
        <w:rFonts w:ascii="Wingdings" w:hAnsi="Wingdings" w:hint="default"/>
      </w:rPr>
    </w:lvl>
    <w:lvl w:ilvl="3" w:tplc="2A64AA18">
      <w:start w:val="1"/>
      <w:numFmt w:val="bullet"/>
      <w:lvlText w:val=""/>
      <w:lvlJc w:val="left"/>
      <w:pPr>
        <w:ind w:left="2880" w:hanging="360"/>
      </w:pPr>
      <w:rPr>
        <w:rFonts w:ascii="Symbol" w:hAnsi="Symbol" w:hint="default"/>
      </w:rPr>
    </w:lvl>
    <w:lvl w:ilvl="4" w:tplc="1042078E">
      <w:start w:val="1"/>
      <w:numFmt w:val="bullet"/>
      <w:lvlText w:val="o"/>
      <w:lvlJc w:val="left"/>
      <w:pPr>
        <w:ind w:left="3600" w:hanging="360"/>
      </w:pPr>
      <w:rPr>
        <w:rFonts w:ascii="Courier New" w:hAnsi="Courier New" w:hint="default"/>
      </w:rPr>
    </w:lvl>
    <w:lvl w:ilvl="5" w:tplc="39B8AA66">
      <w:start w:val="1"/>
      <w:numFmt w:val="bullet"/>
      <w:lvlText w:val=""/>
      <w:lvlJc w:val="left"/>
      <w:pPr>
        <w:ind w:left="4320" w:hanging="360"/>
      </w:pPr>
      <w:rPr>
        <w:rFonts w:ascii="Wingdings" w:hAnsi="Wingdings" w:hint="default"/>
      </w:rPr>
    </w:lvl>
    <w:lvl w:ilvl="6" w:tplc="98B49F7E">
      <w:start w:val="1"/>
      <w:numFmt w:val="bullet"/>
      <w:lvlText w:val=""/>
      <w:lvlJc w:val="left"/>
      <w:pPr>
        <w:ind w:left="5040" w:hanging="360"/>
      </w:pPr>
      <w:rPr>
        <w:rFonts w:ascii="Symbol" w:hAnsi="Symbol" w:hint="default"/>
      </w:rPr>
    </w:lvl>
    <w:lvl w:ilvl="7" w:tplc="4BFEC92A">
      <w:start w:val="1"/>
      <w:numFmt w:val="bullet"/>
      <w:lvlText w:val="o"/>
      <w:lvlJc w:val="left"/>
      <w:pPr>
        <w:ind w:left="5760" w:hanging="360"/>
      </w:pPr>
      <w:rPr>
        <w:rFonts w:ascii="Courier New" w:hAnsi="Courier New" w:hint="default"/>
      </w:rPr>
    </w:lvl>
    <w:lvl w:ilvl="8" w:tplc="0EA8A60A">
      <w:start w:val="1"/>
      <w:numFmt w:val="bullet"/>
      <w:lvlText w:val=""/>
      <w:lvlJc w:val="left"/>
      <w:pPr>
        <w:ind w:left="6480" w:hanging="360"/>
      </w:pPr>
      <w:rPr>
        <w:rFonts w:ascii="Wingdings" w:hAnsi="Wingdings" w:hint="default"/>
      </w:rPr>
    </w:lvl>
  </w:abstractNum>
  <w:abstractNum w:abstractNumId="5" w15:restartNumberingAfterBreak="0">
    <w:nsid w:val="1A0D2E4F"/>
    <w:multiLevelType w:val="hybridMultilevel"/>
    <w:tmpl w:val="5E382104"/>
    <w:lvl w:ilvl="0" w:tplc="18CA4644">
      <w:start w:val="1"/>
      <w:numFmt w:val="bullet"/>
      <w:lvlText w:val=""/>
      <w:lvlJc w:val="left"/>
      <w:pPr>
        <w:ind w:left="720" w:hanging="360"/>
      </w:pPr>
      <w:rPr>
        <w:rFonts w:ascii="Symbol" w:hAnsi="Symbol" w:hint="default"/>
      </w:rPr>
    </w:lvl>
    <w:lvl w:ilvl="1" w:tplc="F5A200E0">
      <w:start w:val="1"/>
      <w:numFmt w:val="bullet"/>
      <w:lvlText w:val="o"/>
      <w:lvlJc w:val="left"/>
      <w:pPr>
        <w:ind w:left="1440" w:hanging="360"/>
      </w:pPr>
      <w:rPr>
        <w:rFonts w:ascii="Courier New" w:hAnsi="Courier New" w:hint="default"/>
      </w:rPr>
    </w:lvl>
    <w:lvl w:ilvl="2" w:tplc="DD5CD000">
      <w:start w:val="1"/>
      <w:numFmt w:val="bullet"/>
      <w:lvlText w:val=""/>
      <w:lvlJc w:val="left"/>
      <w:pPr>
        <w:ind w:left="2160" w:hanging="360"/>
      </w:pPr>
      <w:rPr>
        <w:rFonts w:ascii="Wingdings" w:hAnsi="Wingdings" w:hint="default"/>
      </w:rPr>
    </w:lvl>
    <w:lvl w:ilvl="3" w:tplc="16D44476">
      <w:start w:val="1"/>
      <w:numFmt w:val="bullet"/>
      <w:lvlText w:val=""/>
      <w:lvlJc w:val="left"/>
      <w:pPr>
        <w:ind w:left="2880" w:hanging="360"/>
      </w:pPr>
      <w:rPr>
        <w:rFonts w:ascii="Symbol" w:hAnsi="Symbol" w:hint="default"/>
      </w:rPr>
    </w:lvl>
    <w:lvl w:ilvl="4" w:tplc="CF4E676E">
      <w:start w:val="1"/>
      <w:numFmt w:val="bullet"/>
      <w:lvlText w:val="o"/>
      <w:lvlJc w:val="left"/>
      <w:pPr>
        <w:ind w:left="3600" w:hanging="360"/>
      </w:pPr>
      <w:rPr>
        <w:rFonts w:ascii="Courier New" w:hAnsi="Courier New" w:hint="default"/>
      </w:rPr>
    </w:lvl>
    <w:lvl w:ilvl="5" w:tplc="5B46E720">
      <w:start w:val="1"/>
      <w:numFmt w:val="bullet"/>
      <w:lvlText w:val=""/>
      <w:lvlJc w:val="left"/>
      <w:pPr>
        <w:ind w:left="4320" w:hanging="360"/>
      </w:pPr>
      <w:rPr>
        <w:rFonts w:ascii="Wingdings" w:hAnsi="Wingdings" w:hint="default"/>
      </w:rPr>
    </w:lvl>
    <w:lvl w:ilvl="6" w:tplc="6E4A7D60">
      <w:start w:val="1"/>
      <w:numFmt w:val="bullet"/>
      <w:lvlText w:val=""/>
      <w:lvlJc w:val="left"/>
      <w:pPr>
        <w:ind w:left="5040" w:hanging="360"/>
      </w:pPr>
      <w:rPr>
        <w:rFonts w:ascii="Symbol" w:hAnsi="Symbol" w:hint="default"/>
      </w:rPr>
    </w:lvl>
    <w:lvl w:ilvl="7" w:tplc="59AEDBC0">
      <w:start w:val="1"/>
      <w:numFmt w:val="bullet"/>
      <w:lvlText w:val="o"/>
      <w:lvlJc w:val="left"/>
      <w:pPr>
        <w:ind w:left="5760" w:hanging="360"/>
      </w:pPr>
      <w:rPr>
        <w:rFonts w:ascii="Courier New" w:hAnsi="Courier New" w:hint="default"/>
      </w:rPr>
    </w:lvl>
    <w:lvl w:ilvl="8" w:tplc="DDE084EC">
      <w:start w:val="1"/>
      <w:numFmt w:val="bullet"/>
      <w:lvlText w:val=""/>
      <w:lvlJc w:val="left"/>
      <w:pPr>
        <w:ind w:left="6480" w:hanging="360"/>
      </w:pPr>
      <w:rPr>
        <w:rFonts w:ascii="Wingdings" w:hAnsi="Wingdings" w:hint="default"/>
      </w:rPr>
    </w:lvl>
  </w:abstractNum>
  <w:abstractNum w:abstractNumId="6" w15:restartNumberingAfterBreak="0">
    <w:nsid w:val="1BA8145B"/>
    <w:multiLevelType w:val="hybridMultilevel"/>
    <w:tmpl w:val="F790E2A4"/>
    <w:lvl w:ilvl="0" w:tplc="2A24F81E">
      <w:start w:val="1"/>
      <w:numFmt w:val="bullet"/>
      <w:lvlText w:val=""/>
      <w:lvlJc w:val="left"/>
      <w:pPr>
        <w:ind w:left="720" w:hanging="360"/>
      </w:pPr>
      <w:rPr>
        <w:rFonts w:ascii="Symbol" w:hAnsi="Symbol" w:hint="default"/>
      </w:rPr>
    </w:lvl>
    <w:lvl w:ilvl="1" w:tplc="53AAF1D4">
      <w:start w:val="1"/>
      <w:numFmt w:val="bullet"/>
      <w:lvlText w:val="o"/>
      <w:lvlJc w:val="left"/>
      <w:pPr>
        <w:ind w:left="1440" w:hanging="360"/>
      </w:pPr>
      <w:rPr>
        <w:rFonts w:ascii="Courier New" w:hAnsi="Courier New" w:hint="default"/>
      </w:rPr>
    </w:lvl>
    <w:lvl w:ilvl="2" w:tplc="06BC9A44">
      <w:start w:val="1"/>
      <w:numFmt w:val="bullet"/>
      <w:lvlText w:val=""/>
      <w:lvlJc w:val="left"/>
      <w:pPr>
        <w:ind w:left="2160" w:hanging="360"/>
      </w:pPr>
      <w:rPr>
        <w:rFonts w:ascii="Wingdings" w:hAnsi="Wingdings" w:hint="default"/>
      </w:rPr>
    </w:lvl>
    <w:lvl w:ilvl="3" w:tplc="BD5295CA">
      <w:start w:val="1"/>
      <w:numFmt w:val="bullet"/>
      <w:lvlText w:val=""/>
      <w:lvlJc w:val="left"/>
      <w:pPr>
        <w:ind w:left="2880" w:hanging="360"/>
      </w:pPr>
      <w:rPr>
        <w:rFonts w:ascii="Symbol" w:hAnsi="Symbol" w:hint="default"/>
      </w:rPr>
    </w:lvl>
    <w:lvl w:ilvl="4" w:tplc="F358341A">
      <w:start w:val="1"/>
      <w:numFmt w:val="bullet"/>
      <w:lvlText w:val="o"/>
      <w:lvlJc w:val="left"/>
      <w:pPr>
        <w:ind w:left="3600" w:hanging="360"/>
      </w:pPr>
      <w:rPr>
        <w:rFonts w:ascii="Courier New" w:hAnsi="Courier New" w:hint="default"/>
      </w:rPr>
    </w:lvl>
    <w:lvl w:ilvl="5" w:tplc="1932EA7C">
      <w:start w:val="1"/>
      <w:numFmt w:val="bullet"/>
      <w:lvlText w:val=""/>
      <w:lvlJc w:val="left"/>
      <w:pPr>
        <w:ind w:left="4320" w:hanging="360"/>
      </w:pPr>
      <w:rPr>
        <w:rFonts w:ascii="Wingdings" w:hAnsi="Wingdings" w:hint="default"/>
      </w:rPr>
    </w:lvl>
    <w:lvl w:ilvl="6" w:tplc="3A4E39AA">
      <w:start w:val="1"/>
      <w:numFmt w:val="bullet"/>
      <w:lvlText w:val=""/>
      <w:lvlJc w:val="left"/>
      <w:pPr>
        <w:ind w:left="5040" w:hanging="360"/>
      </w:pPr>
      <w:rPr>
        <w:rFonts w:ascii="Symbol" w:hAnsi="Symbol" w:hint="default"/>
      </w:rPr>
    </w:lvl>
    <w:lvl w:ilvl="7" w:tplc="7B0C0062">
      <w:start w:val="1"/>
      <w:numFmt w:val="bullet"/>
      <w:lvlText w:val="o"/>
      <w:lvlJc w:val="left"/>
      <w:pPr>
        <w:ind w:left="5760" w:hanging="360"/>
      </w:pPr>
      <w:rPr>
        <w:rFonts w:ascii="Courier New" w:hAnsi="Courier New" w:hint="default"/>
      </w:rPr>
    </w:lvl>
    <w:lvl w:ilvl="8" w:tplc="29A64E3C">
      <w:start w:val="1"/>
      <w:numFmt w:val="bullet"/>
      <w:lvlText w:val=""/>
      <w:lvlJc w:val="left"/>
      <w:pPr>
        <w:ind w:left="6480" w:hanging="360"/>
      </w:pPr>
      <w:rPr>
        <w:rFonts w:ascii="Wingdings" w:hAnsi="Wingdings" w:hint="default"/>
      </w:rPr>
    </w:lvl>
  </w:abstractNum>
  <w:abstractNum w:abstractNumId="7" w15:restartNumberingAfterBreak="0">
    <w:nsid w:val="1E1E1B64"/>
    <w:multiLevelType w:val="hybridMultilevel"/>
    <w:tmpl w:val="F3B033A2"/>
    <w:lvl w:ilvl="0" w:tplc="51F8276A">
      <w:start w:val="1"/>
      <w:numFmt w:val="bullet"/>
      <w:lvlText w:val=""/>
      <w:lvlJc w:val="left"/>
      <w:pPr>
        <w:ind w:left="720" w:hanging="360"/>
      </w:pPr>
      <w:rPr>
        <w:rFonts w:ascii="Symbol" w:hAnsi="Symbol" w:hint="default"/>
      </w:rPr>
    </w:lvl>
    <w:lvl w:ilvl="1" w:tplc="6D585F5A">
      <w:start w:val="1"/>
      <w:numFmt w:val="bullet"/>
      <w:lvlText w:val="o"/>
      <w:lvlJc w:val="left"/>
      <w:pPr>
        <w:ind w:left="1440" w:hanging="360"/>
      </w:pPr>
      <w:rPr>
        <w:rFonts w:ascii="Courier New" w:hAnsi="Courier New" w:hint="default"/>
      </w:rPr>
    </w:lvl>
    <w:lvl w:ilvl="2" w:tplc="69F45702">
      <w:start w:val="1"/>
      <w:numFmt w:val="bullet"/>
      <w:lvlText w:val=""/>
      <w:lvlJc w:val="left"/>
      <w:pPr>
        <w:ind w:left="2160" w:hanging="360"/>
      </w:pPr>
      <w:rPr>
        <w:rFonts w:ascii="Wingdings" w:hAnsi="Wingdings" w:hint="default"/>
      </w:rPr>
    </w:lvl>
    <w:lvl w:ilvl="3" w:tplc="53ECD616">
      <w:start w:val="1"/>
      <w:numFmt w:val="bullet"/>
      <w:lvlText w:val=""/>
      <w:lvlJc w:val="left"/>
      <w:pPr>
        <w:ind w:left="2880" w:hanging="360"/>
      </w:pPr>
      <w:rPr>
        <w:rFonts w:ascii="Symbol" w:hAnsi="Symbol" w:hint="default"/>
      </w:rPr>
    </w:lvl>
    <w:lvl w:ilvl="4" w:tplc="9CC81E5A">
      <w:start w:val="1"/>
      <w:numFmt w:val="bullet"/>
      <w:lvlText w:val="o"/>
      <w:lvlJc w:val="left"/>
      <w:pPr>
        <w:ind w:left="3600" w:hanging="360"/>
      </w:pPr>
      <w:rPr>
        <w:rFonts w:ascii="Courier New" w:hAnsi="Courier New" w:hint="default"/>
      </w:rPr>
    </w:lvl>
    <w:lvl w:ilvl="5" w:tplc="C9707392">
      <w:start w:val="1"/>
      <w:numFmt w:val="bullet"/>
      <w:lvlText w:val=""/>
      <w:lvlJc w:val="left"/>
      <w:pPr>
        <w:ind w:left="4320" w:hanging="360"/>
      </w:pPr>
      <w:rPr>
        <w:rFonts w:ascii="Wingdings" w:hAnsi="Wingdings" w:hint="default"/>
      </w:rPr>
    </w:lvl>
    <w:lvl w:ilvl="6" w:tplc="2536E302">
      <w:start w:val="1"/>
      <w:numFmt w:val="bullet"/>
      <w:lvlText w:val=""/>
      <w:lvlJc w:val="left"/>
      <w:pPr>
        <w:ind w:left="5040" w:hanging="360"/>
      </w:pPr>
      <w:rPr>
        <w:rFonts w:ascii="Symbol" w:hAnsi="Symbol" w:hint="default"/>
      </w:rPr>
    </w:lvl>
    <w:lvl w:ilvl="7" w:tplc="49C67F48">
      <w:start w:val="1"/>
      <w:numFmt w:val="bullet"/>
      <w:lvlText w:val="o"/>
      <w:lvlJc w:val="left"/>
      <w:pPr>
        <w:ind w:left="5760" w:hanging="360"/>
      </w:pPr>
      <w:rPr>
        <w:rFonts w:ascii="Courier New" w:hAnsi="Courier New" w:hint="default"/>
      </w:rPr>
    </w:lvl>
    <w:lvl w:ilvl="8" w:tplc="8974C2D6">
      <w:start w:val="1"/>
      <w:numFmt w:val="bullet"/>
      <w:lvlText w:val=""/>
      <w:lvlJc w:val="left"/>
      <w:pPr>
        <w:ind w:left="6480" w:hanging="360"/>
      </w:pPr>
      <w:rPr>
        <w:rFonts w:ascii="Wingdings" w:hAnsi="Wingdings" w:hint="default"/>
      </w:rPr>
    </w:lvl>
  </w:abstractNum>
  <w:abstractNum w:abstractNumId="8" w15:restartNumberingAfterBreak="0">
    <w:nsid w:val="2EE1C6A4"/>
    <w:multiLevelType w:val="hybridMultilevel"/>
    <w:tmpl w:val="44D89ADE"/>
    <w:lvl w:ilvl="0" w:tplc="C4BE2FBE">
      <w:start w:val="1"/>
      <w:numFmt w:val="bullet"/>
      <w:lvlText w:val=""/>
      <w:lvlJc w:val="left"/>
      <w:pPr>
        <w:ind w:left="720" w:hanging="360"/>
      </w:pPr>
      <w:rPr>
        <w:rFonts w:ascii="Symbol" w:hAnsi="Symbol" w:hint="default"/>
      </w:rPr>
    </w:lvl>
    <w:lvl w:ilvl="1" w:tplc="F260F18A">
      <w:start w:val="1"/>
      <w:numFmt w:val="bullet"/>
      <w:lvlText w:val="o"/>
      <w:lvlJc w:val="left"/>
      <w:pPr>
        <w:ind w:left="1440" w:hanging="360"/>
      </w:pPr>
      <w:rPr>
        <w:rFonts w:ascii="Courier New" w:hAnsi="Courier New" w:hint="default"/>
      </w:rPr>
    </w:lvl>
    <w:lvl w:ilvl="2" w:tplc="F7C0410C">
      <w:start w:val="1"/>
      <w:numFmt w:val="bullet"/>
      <w:lvlText w:val=""/>
      <w:lvlJc w:val="left"/>
      <w:pPr>
        <w:ind w:left="2160" w:hanging="360"/>
      </w:pPr>
      <w:rPr>
        <w:rFonts w:ascii="Wingdings" w:hAnsi="Wingdings" w:hint="default"/>
      </w:rPr>
    </w:lvl>
    <w:lvl w:ilvl="3" w:tplc="B7C6CB1E">
      <w:start w:val="1"/>
      <w:numFmt w:val="bullet"/>
      <w:lvlText w:val=""/>
      <w:lvlJc w:val="left"/>
      <w:pPr>
        <w:ind w:left="2880" w:hanging="360"/>
      </w:pPr>
      <w:rPr>
        <w:rFonts w:ascii="Symbol" w:hAnsi="Symbol" w:hint="default"/>
      </w:rPr>
    </w:lvl>
    <w:lvl w:ilvl="4" w:tplc="B45CA020">
      <w:start w:val="1"/>
      <w:numFmt w:val="bullet"/>
      <w:lvlText w:val="o"/>
      <w:lvlJc w:val="left"/>
      <w:pPr>
        <w:ind w:left="3600" w:hanging="360"/>
      </w:pPr>
      <w:rPr>
        <w:rFonts w:ascii="Courier New" w:hAnsi="Courier New" w:hint="default"/>
      </w:rPr>
    </w:lvl>
    <w:lvl w:ilvl="5" w:tplc="81A06FCA">
      <w:start w:val="1"/>
      <w:numFmt w:val="bullet"/>
      <w:lvlText w:val=""/>
      <w:lvlJc w:val="left"/>
      <w:pPr>
        <w:ind w:left="4320" w:hanging="360"/>
      </w:pPr>
      <w:rPr>
        <w:rFonts w:ascii="Wingdings" w:hAnsi="Wingdings" w:hint="default"/>
      </w:rPr>
    </w:lvl>
    <w:lvl w:ilvl="6" w:tplc="3274DBB6">
      <w:start w:val="1"/>
      <w:numFmt w:val="bullet"/>
      <w:lvlText w:val=""/>
      <w:lvlJc w:val="left"/>
      <w:pPr>
        <w:ind w:left="5040" w:hanging="360"/>
      </w:pPr>
      <w:rPr>
        <w:rFonts w:ascii="Symbol" w:hAnsi="Symbol" w:hint="default"/>
      </w:rPr>
    </w:lvl>
    <w:lvl w:ilvl="7" w:tplc="7ABE5FD0">
      <w:start w:val="1"/>
      <w:numFmt w:val="bullet"/>
      <w:lvlText w:val="o"/>
      <w:lvlJc w:val="left"/>
      <w:pPr>
        <w:ind w:left="5760" w:hanging="360"/>
      </w:pPr>
      <w:rPr>
        <w:rFonts w:ascii="Courier New" w:hAnsi="Courier New" w:hint="default"/>
      </w:rPr>
    </w:lvl>
    <w:lvl w:ilvl="8" w:tplc="29B43A96">
      <w:start w:val="1"/>
      <w:numFmt w:val="bullet"/>
      <w:lvlText w:val=""/>
      <w:lvlJc w:val="left"/>
      <w:pPr>
        <w:ind w:left="6480" w:hanging="360"/>
      </w:pPr>
      <w:rPr>
        <w:rFonts w:ascii="Wingdings" w:hAnsi="Wingdings" w:hint="default"/>
      </w:rPr>
    </w:lvl>
  </w:abstractNum>
  <w:abstractNum w:abstractNumId="9" w15:restartNumberingAfterBreak="0">
    <w:nsid w:val="3E246652"/>
    <w:multiLevelType w:val="hybridMultilevel"/>
    <w:tmpl w:val="A14C4C22"/>
    <w:lvl w:ilvl="0" w:tplc="2FD44386">
      <w:start w:val="1"/>
      <w:numFmt w:val="bullet"/>
      <w:lvlText w:val=""/>
      <w:lvlJc w:val="left"/>
      <w:pPr>
        <w:ind w:left="720" w:hanging="360"/>
      </w:pPr>
      <w:rPr>
        <w:rFonts w:ascii="Symbol" w:hAnsi="Symbol" w:hint="default"/>
      </w:rPr>
    </w:lvl>
    <w:lvl w:ilvl="1" w:tplc="FDAE9D10">
      <w:start w:val="1"/>
      <w:numFmt w:val="bullet"/>
      <w:lvlText w:val="o"/>
      <w:lvlJc w:val="left"/>
      <w:pPr>
        <w:ind w:left="1440" w:hanging="360"/>
      </w:pPr>
      <w:rPr>
        <w:rFonts w:ascii="Courier New" w:hAnsi="Courier New" w:hint="default"/>
      </w:rPr>
    </w:lvl>
    <w:lvl w:ilvl="2" w:tplc="DAE28B2C">
      <w:start w:val="1"/>
      <w:numFmt w:val="bullet"/>
      <w:lvlText w:val=""/>
      <w:lvlJc w:val="left"/>
      <w:pPr>
        <w:ind w:left="2160" w:hanging="360"/>
      </w:pPr>
      <w:rPr>
        <w:rFonts w:ascii="Wingdings" w:hAnsi="Wingdings" w:hint="default"/>
      </w:rPr>
    </w:lvl>
    <w:lvl w:ilvl="3" w:tplc="910845D2">
      <w:start w:val="1"/>
      <w:numFmt w:val="bullet"/>
      <w:lvlText w:val=""/>
      <w:lvlJc w:val="left"/>
      <w:pPr>
        <w:ind w:left="2880" w:hanging="360"/>
      </w:pPr>
      <w:rPr>
        <w:rFonts w:ascii="Symbol" w:hAnsi="Symbol" w:hint="default"/>
      </w:rPr>
    </w:lvl>
    <w:lvl w:ilvl="4" w:tplc="10668E62">
      <w:start w:val="1"/>
      <w:numFmt w:val="bullet"/>
      <w:lvlText w:val="o"/>
      <w:lvlJc w:val="left"/>
      <w:pPr>
        <w:ind w:left="3600" w:hanging="360"/>
      </w:pPr>
      <w:rPr>
        <w:rFonts w:ascii="Courier New" w:hAnsi="Courier New" w:hint="default"/>
      </w:rPr>
    </w:lvl>
    <w:lvl w:ilvl="5" w:tplc="A95A630A">
      <w:start w:val="1"/>
      <w:numFmt w:val="bullet"/>
      <w:lvlText w:val=""/>
      <w:lvlJc w:val="left"/>
      <w:pPr>
        <w:ind w:left="4320" w:hanging="360"/>
      </w:pPr>
      <w:rPr>
        <w:rFonts w:ascii="Wingdings" w:hAnsi="Wingdings" w:hint="default"/>
      </w:rPr>
    </w:lvl>
    <w:lvl w:ilvl="6" w:tplc="F40AD264">
      <w:start w:val="1"/>
      <w:numFmt w:val="bullet"/>
      <w:lvlText w:val=""/>
      <w:lvlJc w:val="left"/>
      <w:pPr>
        <w:ind w:left="5040" w:hanging="360"/>
      </w:pPr>
      <w:rPr>
        <w:rFonts w:ascii="Symbol" w:hAnsi="Symbol" w:hint="default"/>
      </w:rPr>
    </w:lvl>
    <w:lvl w:ilvl="7" w:tplc="EEAE173C">
      <w:start w:val="1"/>
      <w:numFmt w:val="bullet"/>
      <w:lvlText w:val="o"/>
      <w:lvlJc w:val="left"/>
      <w:pPr>
        <w:ind w:left="5760" w:hanging="360"/>
      </w:pPr>
      <w:rPr>
        <w:rFonts w:ascii="Courier New" w:hAnsi="Courier New" w:hint="default"/>
      </w:rPr>
    </w:lvl>
    <w:lvl w:ilvl="8" w:tplc="9CAAAE82">
      <w:start w:val="1"/>
      <w:numFmt w:val="bullet"/>
      <w:lvlText w:val=""/>
      <w:lvlJc w:val="left"/>
      <w:pPr>
        <w:ind w:left="6480" w:hanging="360"/>
      </w:pPr>
      <w:rPr>
        <w:rFonts w:ascii="Wingdings" w:hAnsi="Wingdings" w:hint="default"/>
      </w:rPr>
    </w:lvl>
  </w:abstractNum>
  <w:abstractNum w:abstractNumId="10" w15:restartNumberingAfterBreak="0">
    <w:nsid w:val="44FC0CB6"/>
    <w:multiLevelType w:val="hybridMultilevel"/>
    <w:tmpl w:val="E0826166"/>
    <w:lvl w:ilvl="0" w:tplc="FCFE5326">
      <w:start w:val="1"/>
      <w:numFmt w:val="bullet"/>
      <w:lvlText w:val=""/>
      <w:lvlJc w:val="left"/>
      <w:pPr>
        <w:ind w:left="720" w:hanging="360"/>
      </w:pPr>
      <w:rPr>
        <w:rFonts w:ascii="Symbol" w:hAnsi="Symbol" w:hint="default"/>
      </w:rPr>
    </w:lvl>
    <w:lvl w:ilvl="1" w:tplc="2FF6595C">
      <w:start w:val="1"/>
      <w:numFmt w:val="bullet"/>
      <w:lvlText w:val="o"/>
      <w:lvlJc w:val="left"/>
      <w:pPr>
        <w:ind w:left="1440" w:hanging="360"/>
      </w:pPr>
      <w:rPr>
        <w:rFonts w:ascii="Courier New" w:hAnsi="Courier New" w:hint="default"/>
      </w:rPr>
    </w:lvl>
    <w:lvl w:ilvl="2" w:tplc="B6DA6A1C">
      <w:start w:val="1"/>
      <w:numFmt w:val="bullet"/>
      <w:lvlText w:val=""/>
      <w:lvlJc w:val="left"/>
      <w:pPr>
        <w:ind w:left="2160" w:hanging="360"/>
      </w:pPr>
      <w:rPr>
        <w:rFonts w:ascii="Wingdings" w:hAnsi="Wingdings" w:hint="default"/>
      </w:rPr>
    </w:lvl>
    <w:lvl w:ilvl="3" w:tplc="3D5A1A02">
      <w:start w:val="1"/>
      <w:numFmt w:val="bullet"/>
      <w:lvlText w:val=""/>
      <w:lvlJc w:val="left"/>
      <w:pPr>
        <w:ind w:left="2880" w:hanging="360"/>
      </w:pPr>
      <w:rPr>
        <w:rFonts w:ascii="Symbol" w:hAnsi="Symbol" w:hint="default"/>
      </w:rPr>
    </w:lvl>
    <w:lvl w:ilvl="4" w:tplc="3FF27F54">
      <w:start w:val="1"/>
      <w:numFmt w:val="bullet"/>
      <w:lvlText w:val="o"/>
      <w:lvlJc w:val="left"/>
      <w:pPr>
        <w:ind w:left="3600" w:hanging="360"/>
      </w:pPr>
      <w:rPr>
        <w:rFonts w:ascii="Courier New" w:hAnsi="Courier New" w:hint="default"/>
      </w:rPr>
    </w:lvl>
    <w:lvl w:ilvl="5" w:tplc="4788842A">
      <w:start w:val="1"/>
      <w:numFmt w:val="bullet"/>
      <w:lvlText w:val=""/>
      <w:lvlJc w:val="left"/>
      <w:pPr>
        <w:ind w:left="4320" w:hanging="360"/>
      </w:pPr>
      <w:rPr>
        <w:rFonts w:ascii="Wingdings" w:hAnsi="Wingdings" w:hint="default"/>
      </w:rPr>
    </w:lvl>
    <w:lvl w:ilvl="6" w:tplc="AD644FAC">
      <w:start w:val="1"/>
      <w:numFmt w:val="bullet"/>
      <w:lvlText w:val=""/>
      <w:lvlJc w:val="left"/>
      <w:pPr>
        <w:ind w:left="5040" w:hanging="360"/>
      </w:pPr>
      <w:rPr>
        <w:rFonts w:ascii="Symbol" w:hAnsi="Symbol" w:hint="default"/>
      </w:rPr>
    </w:lvl>
    <w:lvl w:ilvl="7" w:tplc="D51E686C">
      <w:start w:val="1"/>
      <w:numFmt w:val="bullet"/>
      <w:lvlText w:val="o"/>
      <w:lvlJc w:val="left"/>
      <w:pPr>
        <w:ind w:left="5760" w:hanging="360"/>
      </w:pPr>
      <w:rPr>
        <w:rFonts w:ascii="Courier New" w:hAnsi="Courier New" w:hint="default"/>
      </w:rPr>
    </w:lvl>
    <w:lvl w:ilvl="8" w:tplc="7FF8D9C0">
      <w:start w:val="1"/>
      <w:numFmt w:val="bullet"/>
      <w:lvlText w:val=""/>
      <w:lvlJc w:val="left"/>
      <w:pPr>
        <w:ind w:left="6480" w:hanging="360"/>
      </w:pPr>
      <w:rPr>
        <w:rFonts w:ascii="Wingdings" w:hAnsi="Wingdings" w:hint="default"/>
      </w:rPr>
    </w:lvl>
  </w:abstractNum>
  <w:abstractNum w:abstractNumId="11" w15:restartNumberingAfterBreak="0">
    <w:nsid w:val="4A482CF5"/>
    <w:multiLevelType w:val="hybridMultilevel"/>
    <w:tmpl w:val="A8122940"/>
    <w:lvl w:ilvl="0" w:tplc="C1D46AC8">
      <w:start w:val="1"/>
      <w:numFmt w:val="bullet"/>
      <w:lvlText w:val=""/>
      <w:lvlJc w:val="left"/>
      <w:pPr>
        <w:ind w:left="720" w:hanging="360"/>
      </w:pPr>
      <w:rPr>
        <w:rFonts w:ascii="Symbol" w:hAnsi="Symbol" w:hint="default"/>
      </w:rPr>
    </w:lvl>
    <w:lvl w:ilvl="1" w:tplc="01D0CAC8">
      <w:start w:val="1"/>
      <w:numFmt w:val="bullet"/>
      <w:lvlText w:val="o"/>
      <w:lvlJc w:val="left"/>
      <w:pPr>
        <w:ind w:left="1440" w:hanging="360"/>
      </w:pPr>
      <w:rPr>
        <w:rFonts w:ascii="Courier New" w:hAnsi="Courier New" w:hint="default"/>
      </w:rPr>
    </w:lvl>
    <w:lvl w:ilvl="2" w:tplc="FB4C1AFC">
      <w:start w:val="1"/>
      <w:numFmt w:val="bullet"/>
      <w:lvlText w:val=""/>
      <w:lvlJc w:val="left"/>
      <w:pPr>
        <w:ind w:left="2160" w:hanging="360"/>
      </w:pPr>
      <w:rPr>
        <w:rFonts w:ascii="Wingdings" w:hAnsi="Wingdings" w:hint="default"/>
      </w:rPr>
    </w:lvl>
    <w:lvl w:ilvl="3" w:tplc="8B00FE10">
      <w:start w:val="1"/>
      <w:numFmt w:val="bullet"/>
      <w:lvlText w:val=""/>
      <w:lvlJc w:val="left"/>
      <w:pPr>
        <w:ind w:left="2880" w:hanging="360"/>
      </w:pPr>
      <w:rPr>
        <w:rFonts w:ascii="Symbol" w:hAnsi="Symbol" w:hint="default"/>
      </w:rPr>
    </w:lvl>
    <w:lvl w:ilvl="4" w:tplc="5900B096">
      <w:start w:val="1"/>
      <w:numFmt w:val="bullet"/>
      <w:lvlText w:val="o"/>
      <w:lvlJc w:val="left"/>
      <w:pPr>
        <w:ind w:left="3600" w:hanging="360"/>
      </w:pPr>
      <w:rPr>
        <w:rFonts w:ascii="Courier New" w:hAnsi="Courier New" w:hint="default"/>
      </w:rPr>
    </w:lvl>
    <w:lvl w:ilvl="5" w:tplc="FA98435E">
      <w:start w:val="1"/>
      <w:numFmt w:val="bullet"/>
      <w:lvlText w:val=""/>
      <w:lvlJc w:val="left"/>
      <w:pPr>
        <w:ind w:left="4320" w:hanging="360"/>
      </w:pPr>
      <w:rPr>
        <w:rFonts w:ascii="Wingdings" w:hAnsi="Wingdings" w:hint="default"/>
      </w:rPr>
    </w:lvl>
    <w:lvl w:ilvl="6" w:tplc="C2CC8C8C">
      <w:start w:val="1"/>
      <w:numFmt w:val="bullet"/>
      <w:lvlText w:val=""/>
      <w:lvlJc w:val="left"/>
      <w:pPr>
        <w:ind w:left="5040" w:hanging="360"/>
      </w:pPr>
      <w:rPr>
        <w:rFonts w:ascii="Symbol" w:hAnsi="Symbol" w:hint="default"/>
      </w:rPr>
    </w:lvl>
    <w:lvl w:ilvl="7" w:tplc="4FD27F2E">
      <w:start w:val="1"/>
      <w:numFmt w:val="bullet"/>
      <w:lvlText w:val="o"/>
      <w:lvlJc w:val="left"/>
      <w:pPr>
        <w:ind w:left="5760" w:hanging="360"/>
      </w:pPr>
      <w:rPr>
        <w:rFonts w:ascii="Courier New" w:hAnsi="Courier New" w:hint="default"/>
      </w:rPr>
    </w:lvl>
    <w:lvl w:ilvl="8" w:tplc="9418F898">
      <w:start w:val="1"/>
      <w:numFmt w:val="bullet"/>
      <w:lvlText w:val=""/>
      <w:lvlJc w:val="left"/>
      <w:pPr>
        <w:ind w:left="6480" w:hanging="360"/>
      </w:pPr>
      <w:rPr>
        <w:rFonts w:ascii="Wingdings" w:hAnsi="Wingdings" w:hint="default"/>
      </w:rPr>
    </w:lvl>
  </w:abstractNum>
  <w:abstractNum w:abstractNumId="12" w15:restartNumberingAfterBreak="0">
    <w:nsid w:val="52841F4B"/>
    <w:multiLevelType w:val="hybridMultilevel"/>
    <w:tmpl w:val="B89CADB4"/>
    <w:lvl w:ilvl="0" w:tplc="6AFA859C">
      <w:start w:val="1"/>
      <w:numFmt w:val="bullet"/>
      <w:lvlText w:val=""/>
      <w:lvlJc w:val="left"/>
      <w:pPr>
        <w:ind w:left="720" w:hanging="360"/>
      </w:pPr>
      <w:rPr>
        <w:rFonts w:ascii="Symbol" w:hAnsi="Symbol" w:hint="default"/>
      </w:rPr>
    </w:lvl>
    <w:lvl w:ilvl="1" w:tplc="5C0EF308">
      <w:start w:val="1"/>
      <w:numFmt w:val="bullet"/>
      <w:lvlText w:val="o"/>
      <w:lvlJc w:val="left"/>
      <w:pPr>
        <w:ind w:left="1440" w:hanging="360"/>
      </w:pPr>
      <w:rPr>
        <w:rFonts w:ascii="Courier New" w:hAnsi="Courier New" w:hint="default"/>
      </w:rPr>
    </w:lvl>
    <w:lvl w:ilvl="2" w:tplc="07A46FAE">
      <w:start w:val="1"/>
      <w:numFmt w:val="bullet"/>
      <w:lvlText w:val=""/>
      <w:lvlJc w:val="left"/>
      <w:pPr>
        <w:ind w:left="2160" w:hanging="360"/>
      </w:pPr>
      <w:rPr>
        <w:rFonts w:ascii="Wingdings" w:hAnsi="Wingdings" w:hint="default"/>
      </w:rPr>
    </w:lvl>
    <w:lvl w:ilvl="3" w:tplc="D7183696">
      <w:start w:val="1"/>
      <w:numFmt w:val="bullet"/>
      <w:lvlText w:val=""/>
      <w:lvlJc w:val="left"/>
      <w:pPr>
        <w:ind w:left="2880" w:hanging="360"/>
      </w:pPr>
      <w:rPr>
        <w:rFonts w:ascii="Symbol" w:hAnsi="Symbol" w:hint="default"/>
      </w:rPr>
    </w:lvl>
    <w:lvl w:ilvl="4" w:tplc="91805CA2">
      <w:start w:val="1"/>
      <w:numFmt w:val="bullet"/>
      <w:lvlText w:val="o"/>
      <w:lvlJc w:val="left"/>
      <w:pPr>
        <w:ind w:left="3600" w:hanging="360"/>
      </w:pPr>
      <w:rPr>
        <w:rFonts w:ascii="Courier New" w:hAnsi="Courier New" w:hint="default"/>
      </w:rPr>
    </w:lvl>
    <w:lvl w:ilvl="5" w:tplc="0F64EB8C">
      <w:start w:val="1"/>
      <w:numFmt w:val="bullet"/>
      <w:lvlText w:val=""/>
      <w:lvlJc w:val="left"/>
      <w:pPr>
        <w:ind w:left="4320" w:hanging="360"/>
      </w:pPr>
      <w:rPr>
        <w:rFonts w:ascii="Wingdings" w:hAnsi="Wingdings" w:hint="default"/>
      </w:rPr>
    </w:lvl>
    <w:lvl w:ilvl="6" w:tplc="20D62E7C">
      <w:start w:val="1"/>
      <w:numFmt w:val="bullet"/>
      <w:lvlText w:val=""/>
      <w:lvlJc w:val="left"/>
      <w:pPr>
        <w:ind w:left="5040" w:hanging="360"/>
      </w:pPr>
      <w:rPr>
        <w:rFonts w:ascii="Symbol" w:hAnsi="Symbol" w:hint="default"/>
      </w:rPr>
    </w:lvl>
    <w:lvl w:ilvl="7" w:tplc="B44E981A">
      <w:start w:val="1"/>
      <w:numFmt w:val="bullet"/>
      <w:lvlText w:val="o"/>
      <w:lvlJc w:val="left"/>
      <w:pPr>
        <w:ind w:left="5760" w:hanging="360"/>
      </w:pPr>
      <w:rPr>
        <w:rFonts w:ascii="Courier New" w:hAnsi="Courier New" w:hint="default"/>
      </w:rPr>
    </w:lvl>
    <w:lvl w:ilvl="8" w:tplc="87345EF2">
      <w:start w:val="1"/>
      <w:numFmt w:val="bullet"/>
      <w:lvlText w:val=""/>
      <w:lvlJc w:val="left"/>
      <w:pPr>
        <w:ind w:left="6480" w:hanging="360"/>
      </w:pPr>
      <w:rPr>
        <w:rFonts w:ascii="Wingdings" w:hAnsi="Wingdings" w:hint="default"/>
      </w:rPr>
    </w:lvl>
  </w:abstractNum>
  <w:abstractNum w:abstractNumId="13" w15:restartNumberingAfterBreak="0">
    <w:nsid w:val="56238E64"/>
    <w:multiLevelType w:val="hybridMultilevel"/>
    <w:tmpl w:val="87266722"/>
    <w:lvl w:ilvl="0" w:tplc="ED580A2C">
      <w:start w:val="1"/>
      <w:numFmt w:val="bullet"/>
      <w:lvlText w:val=""/>
      <w:lvlJc w:val="left"/>
      <w:pPr>
        <w:ind w:left="720" w:hanging="360"/>
      </w:pPr>
      <w:rPr>
        <w:rFonts w:ascii="Symbol" w:hAnsi="Symbol" w:hint="default"/>
      </w:rPr>
    </w:lvl>
    <w:lvl w:ilvl="1" w:tplc="73C00A82">
      <w:start w:val="1"/>
      <w:numFmt w:val="bullet"/>
      <w:lvlText w:val="o"/>
      <w:lvlJc w:val="left"/>
      <w:pPr>
        <w:ind w:left="1440" w:hanging="360"/>
      </w:pPr>
      <w:rPr>
        <w:rFonts w:ascii="Courier New" w:hAnsi="Courier New" w:hint="default"/>
      </w:rPr>
    </w:lvl>
    <w:lvl w:ilvl="2" w:tplc="8D8E1E2C">
      <w:start w:val="1"/>
      <w:numFmt w:val="bullet"/>
      <w:lvlText w:val=""/>
      <w:lvlJc w:val="left"/>
      <w:pPr>
        <w:ind w:left="2160" w:hanging="360"/>
      </w:pPr>
      <w:rPr>
        <w:rFonts w:ascii="Wingdings" w:hAnsi="Wingdings" w:hint="default"/>
      </w:rPr>
    </w:lvl>
    <w:lvl w:ilvl="3" w:tplc="D5FA5626">
      <w:start w:val="1"/>
      <w:numFmt w:val="bullet"/>
      <w:lvlText w:val=""/>
      <w:lvlJc w:val="left"/>
      <w:pPr>
        <w:ind w:left="2880" w:hanging="360"/>
      </w:pPr>
      <w:rPr>
        <w:rFonts w:ascii="Symbol" w:hAnsi="Symbol" w:hint="default"/>
      </w:rPr>
    </w:lvl>
    <w:lvl w:ilvl="4" w:tplc="4252A1EE">
      <w:start w:val="1"/>
      <w:numFmt w:val="bullet"/>
      <w:lvlText w:val="o"/>
      <w:lvlJc w:val="left"/>
      <w:pPr>
        <w:ind w:left="3600" w:hanging="360"/>
      </w:pPr>
      <w:rPr>
        <w:rFonts w:ascii="Courier New" w:hAnsi="Courier New" w:hint="default"/>
      </w:rPr>
    </w:lvl>
    <w:lvl w:ilvl="5" w:tplc="986A8562">
      <w:start w:val="1"/>
      <w:numFmt w:val="bullet"/>
      <w:lvlText w:val=""/>
      <w:lvlJc w:val="left"/>
      <w:pPr>
        <w:ind w:left="4320" w:hanging="360"/>
      </w:pPr>
      <w:rPr>
        <w:rFonts w:ascii="Wingdings" w:hAnsi="Wingdings" w:hint="default"/>
      </w:rPr>
    </w:lvl>
    <w:lvl w:ilvl="6" w:tplc="7076E898">
      <w:start w:val="1"/>
      <w:numFmt w:val="bullet"/>
      <w:lvlText w:val=""/>
      <w:lvlJc w:val="left"/>
      <w:pPr>
        <w:ind w:left="5040" w:hanging="360"/>
      </w:pPr>
      <w:rPr>
        <w:rFonts w:ascii="Symbol" w:hAnsi="Symbol" w:hint="default"/>
      </w:rPr>
    </w:lvl>
    <w:lvl w:ilvl="7" w:tplc="B46AFDDA">
      <w:start w:val="1"/>
      <w:numFmt w:val="bullet"/>
      <w:lvlText w:val="o"/>
      <w:lvlJc w:val="left"/>
      <w:pPr>
        <w:ind w:left="5760" w:hanging="360"/>
      </w:pPr>
      <w:rPr>
        <w:rFonts w:ascii="Courier New" w:hAnsi="Courier New" w:hint="default"/>
      </w:rPr>
    </w:lvl>
    <w:lvl w:ilvl="8" w:tplc="54907D5C">
      <w:start w:val="1"/>
      <w:numFmt w:val="bullet"/>
      <w:lvlText w:val=""/>
      <w:lvlJc w:val="left"/>
      <w:pPr>
        <w:ind w:left="6480" w:hanging="360"/>
      </w:pPr>
      <w:rPr>
        <w:rFonts w:ascii="Wingdings" w:hAnsi="Wingdings" w:hint="default"/>
      </w:rPr>
    </w:lvl>
  </w:abstractNum>
  <w:abstractNum w:abstractNumId="14" w15:restartNumberingAfterBreak="0">
    <w:nsid w:val="565E7141"/>
    <w:multiLevelType w:val="hybridMultilevel"/>
    <w:tmpl w:val="0BAAD056"/>
    <w:lvl w:ilvl="0" w:tplc="F72CFA02">
      <w:start w:val="1"/>
      <w:numFmt w:val="bullet"/>
      <w:lvlText w:val=""/>
      <w:lvlJc w:val="left"/>
      <w:pPr>
        <w:ind w:left="720" w:hanging="360"/>
      </w:pPr>
      <w:rPr>
        <w:rFonts w:ascii="Symbol" w:hAnsi="Symbol" w:hint="default"/>
      </w:rPr>
    </w:lvl>
    <w:lvl w:ilvl="1" w:tplc="E162FC10">
      <w:start w:val="1"/>
      <w:numFmt w:val="bullet"/>
      <w:lvlText w:val="o"/>
      <w:lvlJc w:val="left"/>
      <w:pPr>
        <w:ind w:left="1440" w:hanging="360"/>
      </w:pPr>
      <w:rPr>
        <w:rFonts w:ascii="Courier New" w:hAnsi="Courier New" w:hint="default"/>
      </w:rPr>
    </w:lvl>
    <w:lvl w:ilvl="2" w:tplc="BF20D9E0">
      <w:start w:val="1"/>
      <w:numFmt w:val="bullet"/>
      <w:lvlText w:val=""/>
      <w:lvlJc w:val="left"/>
      <w:pPr>
        <w:ind w:left="2160" w:hanging="360"/>
      </w:pPr>
      <w:rPr>
        <w:rFonts w:ascii="Wingdings" w:hAnsi="Wingdings" w:hint="default"/>
      </w:rPr>
    </w:lvl>
    <w:lvl w:ilvl="3" w:tplc="EFF8B472">
      <w:start w:val="1"/>
      <w:numFmt w:val="bullet"/>
      <w:lvlText w:val=""/>
      <w:lvlJc w:val="left"/>
      <w:pPr>
        <w:ind w:left="2880" w:hanging="360"/>
      </w:pPr>
      <w:rPr>
        <w:rFonts w:ascii="Symbol" w:hAnsi="Symbol" w:hint="default"/>
      </w:rPr>
    </w:lvl>
    <w:lvl w:ilvl="4" w:tplc="F2204B7A">
      <w:start w:val="1"/>
      <w:numFmt w:val="bullet"/>
      <w:lvlText w:val="o"/>
      <w:lvlJc w:val="left"/>
      <w:pPr>
        <w:ind w:left="3600" w:hanging="360"/>
      </w:pPr>
      <w:rPr>
        <w:rFonts w:ascii="Courier New" w:hAnsi="Courier New" w:hint="default"/>
      </w:rPr>
    </w:lvl>
    <w:lvl w:ilvl="5" w:tplc="138EB192">
      <w:start w:val="1"/>
      <w:numFmt w:val="bullet"/>
      <w:lvlText w:val=""/>
      <w:lvlJc w:val="left"/>
      <w:pPr>
        <w:ind w:left="4320" w:hanging="360"/>
      </w:pPr>
      <w:rPr>
        <w:rFonts w:ascii="Wingdings" w:hAnsi="Wingdings" w:hint="default"/>
      </w:rPr>
    </w:lvl>
    <w:lvl w:ilvl="6" w:tplc="A05A3B64">
      <w:start w:val="1"/>
      <w:numFmt w:val="bullet"/>
      <w:lvlText w:val=""/>
      <w:lvlJc w:val="left"/>
      <w:pPr>
        <w:ind w:left="5040" w:hanging="360"/>
      </w:pPr>
      <w:rPr>
        <w:rFonts w:ascii="Symbol" w:hAnsi="Symbol" w:hint="default"/>
      </w:rPr>
    </w:lvl>
    <w:lvl w:ilvl="7" w:tplc="DC0AF1D2">
      <w:start w:val="1"/>
      <w:numFmt w:val="bullet"/>
      <w:lvlText w:val="o"/>
      <w:lvlJc w:val="left"/>
      <w:pPr>
        <w:ind w:left="5760" w:hanging="360"/>
      </w:pPr>
      <w:rPr>
        <w:rFonts w:ascii="Courier New" w:hAnsi="Courier New" w:hint="default"/>
      </w:rPr>
    </w:lvl>
    <w:lvl w:ilvl="8" w:tplc="CCB6FB48">
      <w:start w:val="1"/>
      <w:numFmt w:val="bullet"/>
      <w:lvlText w:val=""/>
      <w:lvlJc w:val="left"/>
      <w:pPr>
        <w:ind w:left="6480" w:hanging="360"/>
      </w:pPr>
      <w:rPr>
        <w:rFonts w:ascii="Wingdings" w:hAnsi="Wingdings" w:hint="default"/>
      </w:rPr>
    </w:lvl>
  </w:abstractNum>
  <w:abstractNum w:abstractNumId="15" w15:restartNumberingAfterBreak="0">
    <w:nsid w:val="63C1D274"/>
    <w:multiLevelType w:val="hybridMultilevel"/>
    <w:tmpl w:val="4920AE26"/>
    <w:lvl w:ilvl="0" w:tplc="8BC458E6">
      <w:start w:val="1"/>
      <w:numFmt w:val="bullet"/>
      <w:lvlText w:val=""/>
      <w:lvlJc w:val="left"/>
      <w:pPr>
        <w:ind w:left="720" w:hanging="360"/>
      </w:pPr>
      <w:rPr>
        <w:rFonts w:ascii="Symbol" w:hAnsi="Symbol" w:hint="default"/>
      </w:rPr>
    </w:lvl>
    <w:lvl w:ilvl="1" w:tplc="C250283C">
      <w:start w:val="1"/>
      <w:numFmt w:val="bullet"/>
      <w:lvlText w:val="o"/>
      <w:lvlJc w:val="left"/>
      <w:pPr>
        <w:ind w:left="1440" w:hanging="360"/>
      </w:pPr>
      <w:rPr>
        <w:rFonts w:ascii="Courier New" w:hAnsi="Courier New" w:hint="default"/>
      </w:rPr>
    </w:lvl>
    <w:lvl w:ilvl="2" w:tplc="0072528A">
      <w:start w:val="1"/>
      <w:numFmt w:val="bullet"/>
      <w:lvlText w:val=""/>
      <w:lvlJc w:val="left"/>
      <w:pPr>
        <w:ind w:left="2160" w:hanging="360"/>
      </w:pPr>
      <w:rPr>
        <w:rFonts w:ascii="Wingdings" w:hAnsi="Wingdings" w:hint="default"/>
      </w:rPr>
    </w:lvl>
    <w:lvl w:ilvl="3" w:tplc="13A40038">
      <w:start w:val="1"/>
      <w:numFmt w:val="bullet"/>
      <w:lvlText w:val=""/>
      <w:lvlJc w:val="left"/>
      <w:pPr>
        <w:ind w:left="2880" w:hanging="360"/>
      </w:pPr>
      <w:rPr>
        <w:rFonts w:ascii="Symbol" w:hAnsi="Symbol" w:hint="default"/>
      </w:rPr>
    </w:lvl>
    <w:lvl w:ilvl="4" w:tplc="E42059D4">
      <w:start w:val="1"/>
      <w:numFmt w:val="bullet"/>
      <w:lvlText w:val="o"/>
      <w:lvlJc w:val="left"/>
      <w:pPr>
        <w:ind w:left="3600" w:hanging="360"/>
      </w:pPr>
      <w:rPr>
        <w:rFonts w:ascii="Courier New" w:hAnsi="Courier New" w:hint="default"/>
      </w:rPr>
    </w:lvl>
    <w:lvl w:ilvl="5" w:tplc="9F143E68">
      <w:start w:val="1"/>
      <w:numFmt w:val="bullet"/>
      <w:lvlText w:val=""/>
      <w:lvlJc w:val="left"/>
      <w:pPr>
        <w:ind w:left="4320" w:hanging="360"/>
      </w:pPr>
      <w:rPr>
        <w:rFonts w:ascii="Wingdings" w:hAnsi="Wingdings" w:hint="default"/>
      </w:rPr>
    </w:lvl>
    <w:lvl w:ilvl="6" w:tplc="70C491A4">
      <w:start w:val="1"/>
      <w:numFmt w:val="bullet"/>
      <w:lvlText w:val=""/>
      <w:lvlJc w:val="left"/>
      <w:pPr>
        <w:ind w:left="5040" w:hanging="360"/>
      </w:pPr>
      <w:rPr>
        <w:rFonts w:ascii="Symbol" w:hAnsi="Symbol" w:hint="default"/>
      </w:rPr>
    </w:lvl>
    <w:lvl w:ilvl="7" w:tplc="B2FCEB10">
      <w:start w:val="1"/>
      <w:numFmt w:val="bullet"/>
      <w:lvlText w:val="o"/>
      <w:lvlJc w:val="left"/>
      <w:pPr>
        <w:ind w:left="5760" w:hanging="360"/>
      </w:pPr>
      <w:rPr>
        <w:rFonts w:ascii="Courier New" w:hAnsi="Courier New" w:hint="default"/>
      </w:rPr>
    </w:lvl>
    <w:lvl w:ilvl="8" w:tplc="71B47572">
      <w:start w:val="1"/>
      <w:numFmt w:val="bullet"/>
      <w:lvlText w:val=""/>
      <w:lvlJc w:val="left"/>
      <w:pPr>
        <w:ind w:left="6480" w:hanging="360"/>
      </w:pPr>
      <w:rPr>
        <w:rFonts w:ascii="Wingdings" w:hAnsi="Wingdings" w:hint="default"/>
      </w:rPr>
    </w:lvl>
  </w:abstractNum>
  <w:abstractNum w:abstractNumId="16" w15:restartNumberingAfterBreak="0">
    <w:nsid w:val="681C7AEB"/>
    <w:multiLevelType w:val="hybridMultilevel"/>
    <w:tmpl w:val="8D00C150"/>
    <w:lvl w:ilvl="0" w:tplc="9A3A0CCE">
      <w:start w:val="1"/>
      <w:numFmt w:val="bullet"/>
      <w:lvlText w:val=""/>
      <w:lvlJc w:val="left"/>
      <w:pPr>
        <w:ind w:left="720" w:hanging="360"/>
      </w:pPr>
      <w:rPr>
        <w:rFonts w:ascii="Symbol" w:hAnsi="Symbol" w:hint="default"/>
      </w:rPr>
    </w:lvl>
    <w:lvl w:ilvl="1" w:tplc="9880D5BC">
      <w:start w:val="1"/>
      <w:numFmt w:val="bullet"/>
      <w:lvlText w:val="o"/>
      <w:lvlJc w:val="left"/>
      <w:pPr>
        <w:ind w:left="1440" w:hanging="360"/>
      </w:pPr>
      <w:rPr>
        <w:rFonts w:ascii="Courier New" w:hAnsi="Courier New" w:hint="default"/>
      </w:rPr>
    </w:lvl>
    <w:lvl w:ilvl="2" w:tplc="1AA6A10E">
      <w:start w:val="1"/>
      <w:numFmt w:val="bullet"/>
      <w:lvlText w:val=""/>
      <w:lvlJc w:val="left"/>
      <w:pPr>
        <w:ind w:left="2160" w:hanging="360"/>
      </w:pPr>
      <w:rPr>
        <w:rFonts w:ascii="Wingdings" w:hAnsi="Wingdings" w:hint="default"/>
      </w:rPr>
    </w:lvl>
    <w:lvl w:ilvl="3" w:tplc="23DE61B6">
      <w:start w:val="1"/>
      <w:numFmt w:val="bullet"/>
      <w:lvlText w:val=""/>
      <w:lvlJc w:val="left"/>
      <w:pPr>
        <w:ind w:left="2880" w:hanging="360"/>
      </w:pPr>
      <w:rPr>
        <w:rFonts w:ascii="Symbol" w:hAnsi="Symbol" w:hint="default"/>
      </w:rPr>
    </w:lvl>
    <w:lvl w:ilvl="4" w:tplc="F79E173E">
      <w:start w:val="1"/>
      <w:numFmt w:val="bullet"/>
      <w:lvlText w:val="o"/>
      <w:lvlJc w:val="left"/>
      <w:pPr>
        <w:ind w:left="3600" w:hanging="360"/>
      </w:pPr>
      <w:rPr>
        <w:rFonts w:ascii="Courier New" w:hAnsi="Courier New" w:hint="default"/>
      </w:rPr>
    </w:lvl>
    <w:lvl w:ilvl="5" w:tplc="EE922126">
      <w:start w:val="1"/>
      <w:numFmt w:val="bullet"/>
      <w:lvlText w:val=""/>
      <w:lvlJc w:val="left"/>
      <w:pPr>
        <w:ind w:left="4320" w:hanging="360"/>
      </w:pPr>
      <w:rPr>
        <w:rFonts w:ascii="Wingdings" w:hAnsi="Wingdings" w:hint="default"/>
      </w:rPr>
    </w:lvl>
    <w:lvl w:ilvl="6" w:tplc="F7AC1E00">
      <w:start w:val="1"/>
      <w:numFmt w:val="bullet"/>
      <w:lvlText w:val=""/>
      <w:lvlJc w:val="left"/>
      <w:pPr>
        <w:ind w:left="5040" w:hanging="360"/>
      </w:pPr>
      <w:rPr>
        <w:rFonts w:ascii="Symbol" w:hAnsi="Symbol" w:hint="default"/>
      </w:rPr>
    </w:lvl>
    <w:lvl w:ilvl="7" w:tplc="400677B8">
      <w:start w:val="1"/>
      <w:numFmt w:val="bullet"/>
      <w:lvlText w:val="o"/>
      <w:lvlJc w:val="left"/>
      <w:pPr>
        <w:ind w:left="5760" w:hanging="360"/>
      </w:pPr>
      <w:rPr>
        <w:rFonts w:ascii="Courier New" w:hAnsi="Courier New" w:hint="default"/>
      </w:rPr>
    </w:lvl>
    <w:lvl w:ilvl="8" w:tplc="6CFA1D0E">
      <w:start w:val="1"/>
      <w:numFmt w:val="bullet"/>
      <w:lvlText w:val=""/>
      <w:lvlJc w:val="left"/>
      <w:pPr>
        <w:ind w:left="6480" w:hanging="360"/>
      </w:pPr>
      <w:rPr>
        <w:rFonts w:ascii="Wingdings" w:hAnsi="Wingdings" w:hint="default"/>
      </w:rPr>
    </w:lvl>
  </w:abstractNum>
  <w:abstractNum w:abstractNumId="17" w15:restartNumberingAfterBreak="0">
    <w:nsid w:val="74C2CDCA"/>
    <w:multiLevelType w:val="hybridMultilevel"/>
    <w:tmpl w:val="51C459F4"/>
    <w:lvl w:ilvl="0" w:tplc="4C18AAC6">
      <w:start w:val="1"/>
      <w:numFmt w:val="bullet"/>
      <w:lvlText w:val=""/>
      <w:lvlJc w:val="left"/>
      <w:pPr>
        <w:ind w:left="720" w:hanging="360"/>
      </w:pPr>
      <w:rPr>
        <w:rFonts w:ascii="Symbol" w:hAnsi="Symbol" w:hint="default"/>
      </w:rPr>
    </w:lvl>
    <w:lvl w:ilvl="1" w:tplc="E652641C">
      <w:start w:val="1"/>
      <w:numFmt w:val="bullet"/>
      <w:lvlText w:val="o"/>
      <w:lvlJc w:val="left"/>
      <w:pPr>
        <w:ind w:left="1440" w:hanging="360"/>
      </w:pPr>
      <w:rPr>
        <w:rFonts w:ascii="Courier New" w:hAnsi="Courier New" w:hint="default"/>
      </w:rPr>
    </w:lvl>
    <w:lvl w:ilvl="2" w:tplc="1A7C4962">
      <w:start w:val="1"/>
      <w:numFmt w:val="bullet"/>
      <w:lvlText w:val=""/>
      <w:lvlJc w:val="left"/>
      <w:pPr>
        <w:ind w:left="2160" w:hanging="360"/>
      </w:pPr>
      <w:rPr>
        <w:rFonts w:ascii="Wingdings" w:hAnsi="Wingdings" w:hint="default"/>
      </w:rPr>
    </w:lvl>
    <w:lvl w:ilvl="3" w:tplc="A8D8F730">
      <w:start w:val="1"/>
      <w:numFmt w:val="bullet"/>
      <w:lvlText w:val=""/>
      <w:lvlJc w:val="left"/>
      <w:pPr>
        <w:ind w:left="2880" w:hanging="360"/>
      </w:pPr>
      <w:rPr>
        <w:rFonts w:ascii="Symbol" w:hAnsi="Symbol" w:hint="default"/>
      </w:rPr>
    </w:lvl>
    <w:lvl w:ilvl="4" w:tplc="6FD6CEF4">
      <w:start w:val="1"/>
      <w:numFmt w:val="bullet"/>
      <w:lvlText w:val="o"/>
      <w:lvlJc w:val="left"/>
      <w:pPr>
        <w:ind w:left="3600" w:hanging="360"/>
      </w:pPr>
      <w:rPr>
        <w:rFonts w:ascii="Courier New" w:hAnsi="Courier New" w:hint="default"/>
      </w:rPr>
    </w:lvl>
    <w:lvl w:ilvl="5" w:tplc="F8463816">
      <w:start w:val="1"/>
      <w:numFmt w:val="bullet"/>
      <w:lvlText w:val=""/>
      <w:lvlJc w:val="left"/>
      <w:pPr>
        <w:ind w:left="4320" w:hanging="360"/>
      </w:pPr>
      <w:rPr>
        <w:rFonts w:ascii="Wingdings" w:hAnsi="Wingdings" w:hint="default"/>
      </w:rPr>
    </w:lvl>
    <w:lvl w:ilvl="6" w:tplc="EFEE2044">
      <w:start w:val="1"/>
      <w:numFmt w:val="bullet"/>
      <w:lvlText w:val=""/>
      <w:lvlJc w:val="left"/>
      <w:pPr>
        <w:ind w:left="5040" w:hanging="360"/>
      </w:pPr>
      <w:rPr>
        <w:rFonts w:ascii="Symbol" w:hAnsi="Symbol" w:hint="default"/>
      </w:rPr>
    </w:lvl>
    <w:lvl w:ilvl="7" w:tplc="2DFA216A">
      <w:start w:val="1"/>
      <w:numFmt w:val="bullet"/>
      <w:lvlText w:val="o"/>
      <w:lvlJc w:val="left"/>
      <w:pPr>
        <w:ind w:left="5760" w:hanging="360"/>
      </w:pPr>
      <w:rPr>
        <w:rFonts w:ascii="Courier New" w:hAnsi="Courier New" w:hint="default"/>
      </w:rPr>
    </w:lvl>
    <w:lvl w:ilvl="8" w:tplc="571C4EFA">
      <w:start w:val="1"/>
      <w:numFmt w:val="bullet"/>
      <w:lvlText w:val=""/>
      <w:lvlJc w:val="left"/>
      <w:pPr>
        <w:ind w:left="6480" w:hanging="360"/>
      </w:pPr>
      <w:rPr>
        <w:rFonts w:ascii="Wingdings" w:hAnsi="Wingdings" w:hint="default"/>
      </w:rPr>
    </w:lvl>
  </w:abstractNum>
  <w:abstractNum w:abstractNumId="18" w15:restartNumberingAfterBreak="0">
    <w:nsid w:val="7627AA34"/>
    <w:multiLevelType w:val="hybridMultilevel"/>
    <w:tmpl w:val="64DEF880"/>
    <w:lvl w:ilvl="0" w:tplc="C734A93E">
      <w:start w:val="1"/>
      <w:numFmt w:val="bullet"/>
      <w:lvlText w:val=""/>
      <w:lvlJc w:val="left"/>
      <w:pPr>
        <w:ind w:left="720" w:hanging="360"/>
      </w:pPr>
      <w:rPr>
        <w:rFonts w:ascii="Symbol" w:hAnsi="Symbol" w:hint="default"/>
      </w:rPr>
    </w:lvl>
    <w:lvl w:ilvl="1" w:tplc="613EFEF8">
      <w:start w:val="1"/>
      <w:numFmt w:val="bullet"/>
      <w:lvlText w:val="o"/>
      <w:lvlJc w:val="left"/>
      <w:pPr>
        <w:ind w:left="1440" w:hanging="360"/>
      </w:pPr>
      <w:rPr>
        <w:rFonts w:ascii="Courier New" w:hAnsi="Courier New" w:hint="default"/>
      </w:rPr>
    </w:lvl>
    <w:lvl w:ilvl="2" w:tplc="33A80D1A">
      <w:start w:val="1"/>
      <w:numFmt w:val="bullet"/>
      <w:lvlText w:val=""/>
      <w:lvlJc w:val="left"/>
      <w:pPr>
        <w:ind w:left="2160" w:hanging="360"/>
      </w:pPr>
      <w:rPr>
        <w:rFonts w:ascii="Wingdings" w:hAnsi="Wingdings" w:hint="default"/>
      </w:rPr>
    </w:lvl>
    <w:lvl w:ilvl="3" w:tplc="DC867A2A">
      <w:start w:val="1"/>
      <w:numFmt w:val="bullet"/>
      <w:lvlText w:val=""/>
      <w:lvlJc w:val="left"/>
      <w:pPr>
        <w:ind w:left="2880" w:hanging="360"/>
      </w:pPr>
      <w:rPr>
        <w:rFonts w:ascii="Symbol" w:hAnsi="Symbol" w:hint="default"/>
      </w:rPr>
    </w:lvl>
    <w:lvl w:ilvl="4" w:tplc="F83CD7D2">
      <w:start w:val="1"/>
      <w:numFmt w:val="bullet"/>
      <w:lvlText w:val="o"/>
      <w:lvlJc w:val="left"/>
      <w:pPr>
        <w:ind w:left="3600" w:hanging="360"/>
      </w:pPr>
      <w:rPr>
        <w:rFonts w:ascii="Courier New" w:hAnsi="Courier New" w:hint="default"/>
      </w:rPr>
    </w:lvl>
    <w:lvl w:ilvl="5" w:tplc="177065C2">
      <w:start w:val="1"/>
      <w:numFmt w:val="bullet"/>
      <w:lvlText w:val=""/>
      <w:lvlJc w:val="left"/>
      <w:pPr>
        <w:ind w:left="4320" w:hanging="360"/>
      </w:pPr>
      <w:rPr>
        <w:rFonts w:ascii="Wingdings" w:hAnsi="Wingdings" w:hint="default"/>
      </w:rPr>
    </w:lvl>
    <w:lvl w:ilvl="6" w:tplc="2B7EF192">
      <w:start w:val="1"/>
      <w:numFmt w:val="bullet"/>
      <w:lvlText w:val=""/>
      <w:lvlJc w:val="left"/>
      <w:pPr>
        <w:ind w:left="5040" w:hanging="360"/>
      </w:pPr>
      <w:rPr>
        <w:rFonts w:ascii="Symbol" w:hAnsi="Symbol" w:hint="default"/>
      </w:rPr>
    </w:lvl>
    <w:lvl w:ilvl="7" w:tplc="F3689386">
      <w:start w:val="1"/>
      <w:numFmt w:val="bullet"/>
      <w:lvlText w:val="o"/>
      <w:lvlJc w:val="left"/>
      <w:pPr>
        <w:ind w:left="5760" w:hanging="360"/>
      </w:pPr>
      <w:rPr>
        <w:rFonts w:ascii="Courier New" w:hAnsi="Courier New" w:hint="default"/>
      </w:rPr>
    </w:lvl>
    <w:lvl w:ilvl="8" w:tplc="E34C7166">
      <w:start w:val="1"/>
      <w:numFmt w:val="bullet"/>
      <w:lvlText w:val=""/>
      <w:lvlJc w:val="left"/>
      <w:pPr>
        <w:ind w:left="6480" w:hanging="360"/>
      </w:pPr>
      <w:rPr>
        <w:rFonts w:ascii="Wingdings" w:hAnsi="Wingdings" w:hint="default"/>
      </w:rPr>
    </w:lvl>
  </w:abstractNum>
  <w:abstractNum w:abstractNumId="19" w15:restartNumberingAfterBreak="0">
    <w:nsid w:val="7B3074FF"/>
    <w:multiLevelType w:val="hybridMultilevel"/>
    <w:tmpl w:val="A3568C7C"/>
    <w:lvl w:ilvl="0" w:tplc="D492981C">
      <w:start w:val="1"/>
      <w:numFmt w:val="bullet"/>
      <w:lvlText w:val=""/>
      <w:lvlJc w:val="left"/>
      <w:pPr>
        <w:ind w:left="720" w:hanging="360"/>
      </w:pPr>
      <w:rPr>
        <w:rFonts w:ascii="Symbol" w:hAnsi="Symbol" w:hint="default"/>
      </w:rPr>
    </w:lvl>
    <w:lvl w:ilvl="1" w:tplc="FF60D1C0">
      <w:start w:val="1"/>
      <w:numFmt w:val="bullet"/>
      <w:lvlText w:val="o"/>
      <w:lvlJc w:val="left"/>
      <w:pPr>
        <w:ind w:left="1440" w:hanging="360"/>
      </w:pPr>
      <w:rPr>
        <w:rFonts w:ascii="Courier New" w:hAnsi="Courier New" w:hint="default"/>
      </w:rPr>
    </w:lvl>
    <w:lvl w:ilvl="2" w:tplc="28580B1E">
      <w:start w:val="1"/>
      <w:numFmt w:val="bullet"/>
      <w:lvlText w:val=""/>
      <w:lvlJc w:val="left"/>
      <w:pPr>
        <w:ind w:left="2160" w:hanging="360"/>
      </w:pPr>
      <w:rPr>
        <w:rFonts w:ascii="Wingdings" w:hAnsi="Wingdings" w:hint="default"/>
      </w:rPr>
    </w:lvl>
    <w:lvl w:ilvl="3" w:tplc="DDD61AA2">
      <w:start w:val="1"/>
      <w:numFmt w:val="bullet"/>
      <w:lvlText w:val=""/>
      <w:lvlJc w:val="left"/>
      <w:pPr>
        <w:ind w:left="2880" w:hanging="360"/>
      </w:pPr>
      <w:rPr>
        <w:rFonts w:ascii="Symbol" w:hAnsi="Symbol" w:hint="default"/>
      </w:rPr>
    </w:lvl>
    <w:lvl w:ilvl="4" w:tplc="069AB77C">
      <w:start w:val="1"/>
      <w:numFmt w:val="bullet"/>
      <w:lvlText w:val="o"/>
      <w:lvlJc w:val="left"/>
      <w:pPr>
        <w:ind w:left="3600" w:hanging="360"/>
      </w:pPr>
      <w:rPr>
        <w:rFonts w:ascii="Courier New" w:hAnsi="Courier New" w:hint="default"/>
      </w:rPr>
    </w:lvl>
    <w:lvl w:ilvl="5" w:tplc="C0BA40F2">
      <w:start w:val="1"/>
      <w:numFmt w:val="bullet"/>
      <w:lvlText w:val=""/>
      <w:lvlJc w:val="left"/>
      <w:pPr>
        <w:ind w:left="4320" w:hanging="360"/>
      </w:pPr>
      <w:rPr>
        <w:rFonts w:ascii="Wingdings" w:hAnsi="Wingdings" w:hint="default"/>
      </w:rPr>
    </w:lvl>
    <w:lvl w:ilvl="6" w:tplc="1400C2BC">
      <w:start w:val="1"/>
      <w:numFmt w:val="bullet"/>
      <w:lvlText w:val=""/>
      <w:lvlJc w:val="left"/>
      <w:pPr>
        <w:ind w:left="5040" w:hanging="360"/>
      </w:pPr>
      <w:rPr>
        <w:rFonts w:ascii="Symbol" w:hAnsi="Symbol" w:hint="default"/>
      </w:rPr>
    </w:lvl>
    <w:lvl w:ilvl="7" w:tplc="565C8D5E">
      <w:start w:val="1"/>
      <w:numFmt w:val="bullet"/>
      <w:lvlText w:val="o"/>
      <w:lvlJc w:val="left"/>
      <w:pPr>
        <w:ind w:left="5760" w:hanging="360"/>
      </w:pPr>
      <w:rPr>
        <w:rFonts w:ascii="Courier New" w:hAnsi="Courier New" w:hint="default"/>
      </w:rPr>
    </w:lvl>
    <w:lvl w:ilvl="8" w:tplc="B9521644">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14"/>
  </w:num>
  <w:num w:numId="4">
    <w:abstractNumId w:val="13"/>
  </w:num>
  <w:num w:numId="5">
    <w:abstractNumId w:val="19"/>
  </w:num>
  <w:num w:numId="6">
    <w:abstractNumId w:val="9"/>
  </w:num>
  <w:num w:numId="7">
    <w:abstractNumId w:val="5"/>
  </w:num>
  <w:num w:numId="8">
    <w:abstractNumId w:val="0"/>
  </w:num>
  <w:num w:numId="9">
    <w:abstractNumId w:val="18"/>
  </w:num>
  <w:num w:numId="10">
    <w:abstractNumId w:val="12"/>
  </w:num>
  <w:num w:numId="11">
    <w:abstractNumId w:val="10"/>
  </w:num>
  <w:num w:numId="12">
    <w:abstractNumId w:val="1"/>
  </w:num>
  <w:num w:numId="13">
    <w:abstractNumId w:val="3"/>
  </w:num>
  <w:num w:numId="14">
    <w:abstractNumId w:val="16"/>
  </w:num>
  <w:num w:numId="15">
    <w:abstractNumId w:val="6"/>
  </w:num>
  <w:num w:numId="16">
    <w:abstractNumId w:val="11"/>
  </w:num>
  <w:num w:numId="17">
    <w:abstractNumId w:val="4"/>
  </w:num>
  <w:num w:numId="18">
    <w:abstractNumId w:val="2"/>
  </w:num>
  <w:num w:numId="19">
    <w:abstractNumId w:val="7"/>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8C5"/>
    <w:rsid w:val="00013454"/>
    <w:rsid w:val="00061AE2"/>
    <w:rsid w:val="000A64D5"/>
    <w:rsid w:val="0019627E"/>
    <w:rsid w:val="004755DE"/>
    <w:rsid w:val="0055231E"/>
    <w:rsid w:val="00684FA5"/>
    <w:rsid w:val="008201EC"/>
    <w:rsid w:val="00842134"/>
    <w:rsid w:val="00917DCA"/>
    <w:rsid w:val="00BC68C5"/>
    <w:rsid w:val="00C10973"/>
    <w:rsid w:val="00C214C4"/>
    <w:rsid w:val="00C40682"/>
    <w:rsid w:val="00C64E5F"/>
    <w:rsid w:val="03E02A47"/>
    <w:rsid w:val="04458317"/>
    <w:rsid w:val="04CBD3E6"/>
    <w:rsid w:val="07058DB4"/>
    <w:rsid w:val="08A86B27"/>
    <w:rsid w:val="09740188"/>
    <w:rsid w:val="0A20F2E9"/>
    <w:rsid w:val="0B17EF4E"/>
    <w:rsid w:val="0B7C90C3"/>
    <w:rsid w:val="0C904EDE"/>
    <w:rsid w:val="0D4049D2"/>
    <w:rsid w:val="0D72EF50"/>
    <w:rsid w:val="1091ABD7"/>
    <w:rsid w:val="12419C0A"/>
    <w:rsid w:val="12A6AE23"/>
    <w:rsid w:val="143F2580"/>
    <w:rsid w:val="146E1506"/>
    <w:rsid w:val="1675217C"/>
    <w:rsid w:val="171CBFAB"/>
    <w:rsid w:val="175BA3A6"/>
    <w:rsid w:val="18172393"/>
    <w:rsid w:val="189C24D6"/>
    <w:rsid w:val="1A13985E"/>
    <w:rsid w:val="1AE91E20"/>
    <w:rsid w:val="1C33F8CD"/>
    <w:rsid w:val="1C4800C3"/>
    <w:rsid w:val="1CB7FE23"/>
    <w:rsid w:val="1CE0E83D"/>
    <w:rsid w:val="1CF9A81C"/>
    <w:rsid w:val="1D17BA71"/>
    <w:rsid w:val="1E20BEE2"/>
    <w:rsid w:val="1E40C180"/>
    <w:rsid w:val="205FCBC1"/>
    <w:rsid w:val="20D2306C"/>
    <w:rsid w:val="2130F1C8"/>
    <w:rsid w:val="213F2CAF"/>
    <w:rsid w:val="21C8AA53"/>
    <w:rsid w:val="21D8B920"/>
    <w:rsid w:val="234890CB"/>
    <w:rsid w:val="2632AB08"/>
    <w:rsid w:val="26FBCE59"/>
    <w:rsid w:val="2716B965"/>
    <w:rsid w:val="27D668EF"/>
    <w:rsid w:val="282B6BC5"/>
    <w:rsid w:val="297DFAAC"/>
    <w:rsid w:val="2ACFD158"/>
    <w:rsid w:val="2AF16017"/>
    <w:rsid w:val="2C74EB85"/>
    <w:rsid w:val="2CA9DA12"/>
    <w:rsid w:val="2CC89AAB"/>
    <w:rsid w:val="2D95AF7F"/>
    <w:rsid w:val="2E605459"/>
    <w:rsid w:val="2EE83E66"/>
    <w:rsid w:val="300D1710"/>
    <w:rsid w:val="310A3DFF"/>
    <w:rsid w:val="31B46051"/>
    <w:rsid w:val="3457FB9B"/>
    <w:rsid w:val="35DDAF22"/>
    <w:rsid w:val="360CF459"/>
    <w:rsid w:val="36965FEF"/>
    <w:rsid w:val="36A045B3"/>
    <w:rsid w:val="36D3F638"/>
    <w:rsid w:val="371E83B2"/>
    <w:rsid w:val="38A0433D"/>
    <w:rsid w:val="39885D1A"/>
    <w:rsid w:val="3A24BF57"/>
    <w:rsid w:val="3B2B5D79"/>
    <w:rsid w:val="3D6462CF"/>
    <w:rsid w:val="3EB7DA10"/>
    <w:rsid w:val="3EDF081D"/>
    <w:rsid w:val="40806824"/>
    <w:rsid w:val="4184FD40"/>
    <w:rsid w:val="422E53D0"/>
    <w:rsid w:val="434B020B"/>
    <w:rsid w:val="43BA7BF6"/>
    <w:rsid w:val="43C611F7"/>
    <w:rsid w:val="444E1CC7"/>
    <w:rsid w:val="4522A100"/>
    <w:rsid w:val="47A217AC"/>
    <w:rsid w:val="49E5E04B"/>
    <w:rsid w:val="4A55D0EB"/>
    <w:rsid w:val="4AE687F7"/>
    <w:rsid w:val="4B1F637B"/>
    <w:rsid w:val="4CD8BBF4"/>
    <w:rsid w:val="4D14105D"/>
    <w:rsid w:val="4D5AAB4F"/>
    <w:rsid w:val="4E6C788C"/>
    <w:rsid w:val="4F001862"/>
    <w:rsid w:val="4FDF88D0"/>
    <w:rsid w:val="5041D119"/>
    <w:rsid w:val="5092C5AD"/>
    <w:rsid w:val="517BAE58"/>
    <w:rsid w:val="51FC9D61"/>
    <w:rsid w:val="529D55BC"/>
    <w:rsid w:val="535BFAD6"/>
    <w:rsid w:val="556A9F21"/>
    <w:rsid w:val="55780622"/>
    <w:rsid w:val="565E0805"/>
    <w:rsid w:val="5687A0F0"/>
    <w:rsid w:val="56DAAB88"/>
    <w:rsid w:val="57082B52"/>
    <w:rsid w:val="571F2A63"/>
    <w:rsid w:val="578FBB50"/>
    <w:rsid w:val="5868366A"/>
    <w:rsid w:val="58CFA577"/>
    <w:rsid w:val="58D7D79C"/>
    <w:rsid w:val="59D9CAD5"/>
    <w:rsid w:val="5AA97329"/>
    <w:rsid w:val="5AE6B625"/>
    <w:rsid w:val="5B50E44E"/>
    <w:rsid w:val="5BC8A5CE"/>
    <w:rsid w:val="5C7846B3"/>
    <w:rsid w:val="5D205421"/>
    <w:rsid w:val="5E902FEA"/>
    <w:rsid w:val="5ED8502F"/>
    <w:rsid w:val="5F5F1811"/>
    <w:rsid w:val="5F6E4A85"/>
    <w:rsid w:val="5FAFE775"/>
    <w:rsid w:val="5FBC515C"/>
    <w:rsid w:val="5FFD9538"/>
    <w:rsid w:val="6164E033"/>
    <w:rsid w:val="617550C1"/>
    <w:rsid w:val="6195535F"/>
    <w:rsid w:val="61E6988A"/>
    <w:rsid w:val="62BCA3D7"/>
    <w:rsid w:val="648583A7"/>
    <w:rsid w:val="648D0F28"/>
    <w:rsid w:val="64AE47B1"/>
    <w:rsid w:val="64C87C28"/>
    <w:rsid w:val="6575018F"/>
    <w:rsid w:val="657CEF15"/>
    <w:rsid w:val="660028F5"/>
    <w:rsid w:val="66594A6B"/>
    <w:rsid w:val="66FF9719"/>
    <w:rsid w:val="675C8775"/>
    <w:rsid w:val="67A0CA46"/>
    <w:rsid w:val="67BAF95A"/>
    <w:rsid w:val="689C1FB5"/>
    <w:rsid w:val="6949B231"/>
    <w:rsid w:val="699A91BA"/>
    <w:rsid w:val="6A2221B8"/>
    <w:rsid w:val="6B9B0199"/>
    <w:rsid w:val="6C0D1D48"/>
    <w:rsid w:val="6C670DB4"/>
    <w:rsid w:val="6CF0D2DC"/>
    <w:rsid w:val="6D3B334E"/>
    <w:rsid w:val="6D3E6571"/>
    <w:rsid w:val="6DD1589F"/>
    <w:rsid w:val="70027E2B"/>
    <w:rsid w:val="71F90846"/>
    <w:rsid w:val="72476A27"/>
    <w:rsid w:val="72F36ACD"/>
    <w:rsid w:val="72FFD710"/>
    <w:rsid w:val="73172D72"/>
    <w:rsid w:val="739EBE6B"/>
    <w:rsid w:val="73E3A9C7"/>
    <w:rsid w:val="74679116"/>
    <w:rsid w:val="746B39C5"/>
    <w:rsid w:val="74E0D261"/>
    <w:rsid w:val="75C973DD"/>
    <w:rsid w:val="77217C3F"/>
    <w:rsid w:val="77BF4AD5"/>
    <w:rsid w:val="783E033C"/>
    <w:rsid w:val="78BE463F"/>
    <w:rsid w:val="78BF0870"/>
    <w:rsid w:val="79903814"/>
    <w:rsid w:val="7A41B074"/>
    <w:rsid w:val="7A9CE500"/>
    <w:rsid w:val="7BD52410"/>
    <w:rsid w:val="7C79245C"/>
    <w:rsid w:val="7DFDAF6E"/>
    <w:rsid w:val="7E6C8EAE"/>
    <w:rsid w:val="7E987E14"/>
    <w:rsid w:val="7EBD3F94"/>
    <w:rsid w:val="7F9454D0"/>
    <w:rsid w:val="7FA0F69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2A661"/>
  <w15:chartTrackingRefBased/>
  <w15:docId w15:val="{E23A017F-A1F2-4E5D-BDEA-B88F8FA0C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pPr>
      <w:ind w:left="720"/>
      <w:contextualSpacing/>
    </w:pPr>
  </w:style>
  <w:style w:type="character" w:styleId="Hipervnculo">
    <w:name w:val="Hyperlink"/>
    <w:basedOn w:val="Fuentedeprrafopredeter"/>
    <w:uiPriority w:val="99"/>
    <w:unhideWhenUsed/>
    <w:rsid w:val="004755DE"/>
    <w:rPr>
      <w:color w:val="0563C1" w:themeColor="hyperlink"/>
      <w:u w:val="single"/>
    </w:rPr>
  </w:style>
  <w:style w:type="paragraph" w:styleId="Encabezado">
    <w:name w:val="header"/>
    <w:basedOn w:val="Normal"/>
    <w:link w:val="EncabezadoCar"/>
    <w:uiPriority w:val="99"/>
    <w:unhideWhenUsed/>
    <w:rsid w:val="004755D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755DE"/>
  </w:style>
  <w:style w:type="paragraph" w:styleId="Piedepgina">
    <w:name w:val="footer"/>
    <w:basedOn w:val="Normal"/>
    <w:link w:val="PiedepginaCar"/>
    <w:uiPriority w:val="99"/>
    <w:unhideWhenUsed/>
    <w:rsid w:val="004755D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755DE"/>
  </w:style>
  <w:style w:type="paragraph" w:styleId="Textodeglobo">
    <w:name w:val="Balloon Text"/>
    <w:basedOn w:val="Normal"/>
    <w:link w:val="TextodegloboCar"/>
    <w:uiPriority w:val="99"/>
    <w:semiHidden/>
    <w:unhideWhenUsed/>
    <w:rsid w:val="00C214C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214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femco.b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13</Pages>
  <Words>3678</Words>
  <Characters>20232</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Smiling</dc:creator>
  <cp:keywords/>
  <dc:description/>
  <cp:lastModifiedBy>Smiling</cp:lastModifiedBy>
  <cp:revision>8</cp:revision>
  <cp:lastPrinted>2024-05-15T07:44:00Z</cp:lastPrinted>
  <dcterms:created xsi:type="dcterms:W3CDTF">2024-05-13T15:44:00Z</dcterms:created>
  <dcterms:modified xsi:type="dcterms:W3CDTF">2024-05-15T08:25:00Z</dcterms:modified>
</cp:coreProperties>
</file>