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1AC0C" w14:textId="77777777" w:rsidR="004F5C0D" w:rsidRPr="002F7048" w:rsidRDefault="00484E1C" w:rsidP="00484E1C">
      <w:pPr>
        <w:spacing w:after="0" w:line="240" w:lineRule="auto"/>
        <w:jc w:val="center"/>
        <w:rPr>
          <w:rFonts w:ascii="Arial" w:hAnsi="Arial" w:cs="Arial"/>
          <w:b/>
          <w:smallCaps/>
          <w:sz w:val="32"/>
        </w:rPr>
      </w:pPr>
      <w:r w:rsidRPr="002F7048">
        <w:rPr>
          <w:rFonts w:ascii="Arial" w:hAnsi="Arial" w:cs="Arial"/>
          <w:b/>
          <w:smallCaps/>
          <w:sz w:val="32"/>
        </w:rPr>
        <w:t>La entrevista en la Empresa</w:t>
      </w:r>
    </w:p>
    <w:p w14:paraId="6EF218D4" w14:textId="77777777" w:rsidR="00484E1C" w:rsidRPr="00484E1C" w:rsidRDefault="00484E1C" w:rsidP="00484E1C">
      <w:pPr>
        <w:jc w:val="center"/>
        <w:rPr>
          <w:rFonts w:ascii="Arial" w:hAnsi="Arial" w:cs="Arial"/>
        </w:rPr>
      </w:pPr>
      <w:r w:rsidRPr="00484E1C">
        <w:rPr>
          <w:rFonts w:ascii="Arial" w:hAnsi="Arial" w:cs="Arial"/>
        </w:rPr>
        <w:t>José Luis Rodríguez, mayo ‘93</w:t>
      </w:r>
    </w:p>
    <w:p w14:paraId="58AF805D" w14:textId="77777777" w:rsidR="00484E1C" w:rsidRDefault="00484E1C">
      <w:pPr>
        <w:rPr>
          <w:rFonts w:ascii="Arial" w:hAnsi="Arial" w:cs="Arial"/>
        </w:rPr>
      </w:pPr>
    </w:p>
    <w:p w14:paraId="5FDC59A8" w14:textId="77777777" w:rsidR="00D4655F" w:rsidRPr="00331D1E" w:rsidRDefault="00331D1E" w:rsidP="00331D1E">
      <w:pPr>
        <w:pBdr>
          <w:bottom w:val="single" w:sz="4" w:space="1" w:color="auto"/>
        </w:pBdr>
        <w:spacing w:line="240" w:lineRule="auto"/>
        <w:rPr>
          <w:rFonts w:ascii="Arial" w:hAnsi="Arial" w:cs="Arial"/>
          <w:b/>
          <w:sz w:val="24"/>
        </w:rPr>
      </w:pPr>
      <w:r w:rsidRPr="00331D1E">
        <w:rPr>
          <w:rFonts w:ascii="Arial" w:hAnsi="Arial" w:cs="Arial"/>
          <w:b/>
          <w:smallCaps/>
          <w:sz w:val="24"/>
        </w:rPr>
        <w:t>Capítulo</w:t>
      </w:r>
      <w:r w:rsidRPr="00331D1E">
        <w:rPr>
          <w:rFonts w:ascii="Arial" w:hAnsi="Arial" w:cs="Arial"/>
          <w:b/>
          <w:sz w:val="24"/>
        </w:rPr>
        <w:t xml:space="preserve"> </w:t>
      </w:r>
      <w:r w:rsidR="00D4655F" w:rsidRPr="00331D1E">
        <w:rPr>
          <w:rFonts w:ascii="Arial" w:hAnsi="Arial" w:cs="Arial"/>
          <w:b/>
          <w:sz w:val="24"/>
        </w:rPr>
        <w:t xml:space="preserve">1. </w:t>
      </w:r>
      <w:r w:rsidR="00D4655F" w:rsidRPr="00331D1E">
        <w:rPr>
          <w:rFonts w:ascii="Arial" w:hAnsi="Arial" w:cs="Arial"/>
          <w:b/>
          <w:smallCaps/>
          <w:sz w:val="24"/>
        </w:rPr>
        <w:t>L</w:t>
      </w:r>
      <w:r w:rsidRPr="00331D1E">
        <w:rPr>
          <w:rFonts w:ascii="Arial" w:hAnsi="Arial" w:cs="Arial"/>
          <w:b/>
          <w:smallCaps/>
          <w:sz w:val="24"/>
        </w:rPr>
        <w:t>a Entrevista</w:t>
      </w:r>
    </w:p>
    <w:p w14:paraId="23687520" w14:textId="77777777" w:rsidR="00484E1C" w:rsidRPr="00484E1C" w:rsidRDefault="00484E1C" w:rsidP="002F7048">
      <w:pPr>
        <w:jc w:val="both"/>
        <w:rPr>
          <w:rFonts w:ascii="Arial" w:hAnsi="Arial" w:cs="Arial"/>
        </w:rPr>
      </w:pPr>
      <w:r w:rsidRPr="00484E1C">
        <w:rPr>
          <w:rFonts w:ascii="Arial" w:hAnsi="Arial" w:cs="Arial"/>
        </w:rPr>
        <w:t xml:space="preserve">Las características más importantes a resaltar en un </w:t>
      </w:r>
      <w:r w:rsidRPr="003F5939">
        <w:rPr>
          <w:rFonts w:ascii="Arial" w:hAnsi="Arial" w:cs="Arial"/>
          <w:highlight w:val="yellow"/>
        </w:rPr>
        <w:t>b</w:t>
      </w:r>
      <w:r w:rsidRPr="00902A16">
        <w:rPr>
          <w:rFonts w:ascii="Arial" w:hAnsi="Arial" w:cs="Arial"/>
          <w:highlight w:val="yellow"/>
        </w:rPr>
        <w:t>uen entrevistador</w:t>
      </w:r>
      <w:r w:rsidRPr="00484E1C">
        <w:rPr>
          <w:rFonts w:ascii="Arial" w:hAnsi="Arial" w:cs="Arial"/>
        </w:rPr>
        <w:t xml:space="preserve"> son las siguientes:</w:t>
      </w:r>
    </w:p>
    <w:p w14:paraId="79620019" w14:textId="77777777" w:rsidR="00484E1C" w:rsidRDefault="00484E1C" w:rsidP="002F7048">
      <w:pPr>
        <w:pStyle w:val="Prrafodelista"/>
        <w:numPr>
          <w:ilvl w:val="0"/>
          <w:numId w:val="1"/>
        </w:numPr>
        <w:jc w:val="both"/>
        <w:rPr>
          <w:rFonts w:ascii="Arial" w:hAnsi="Arial" w:cs="Arial"/>
        </w:rPr>
      </w:pPr>
      <w:r w:rsidRPr="00484E1C">
        <w:rPr>
          <w:rFonts w:ascii="Arial" w:hAnsi="Arial" w:cs="Arial"/>
        </w:rPr>
        <w:t xml:space="preserve">Debe ser una persona interesada en </w:t>
      </w:r>
      <w:r w:rsidRPr="00902A16">
        <w:rPr>
          <w:rFonts w:ascii="Arial" w:hAnsi="Arial" w:cs="Arial"/>
          <w:highlight w:val="yellow"/>
        </w:rPr>
        <w:t>escuchar a la gente</w:t>
      </w:r>
      <w:r w:rsidRPr="00484E1C">
        <w:rPr>
          <w:rFonts w:ascii="Arial" w:hAnsi="Arial" w:cs="Arial"/>
        </w:rPr>
        <w:t>, con mayor sensibilidad hacia las personas que hacia la acción o a los objetos, por poner un ejemplo.</w:t>
      </w:r>
    </w:p>
    <w:p w14:paraId="3FAAB71E" w14:textId="77777777" w:rsidR="002F7048" w:rsidRPr="00484E1C" w:rsidRDefault="002F7048" w:rsidP="002F7048">
      <w:pPr>
        <w:pStyle w:val="Prrafodelista"/>
        <w:jc w:val="both"/>
        <w:rPr>
          <w:rFonts w:ascii="Arial" w:hAnsi="Arial" w:cs="Arial"/>
        </w:rPr>
      </w:pPr>
    </w:p>
    <w:p w14:paraId="133FD371" w14:textId="77777777" w:rsidR="00484E1C" w:rsidRDefault="00484E1C" w:rsidP="002F7048">
      <w:pPr>
        <w:pStyle w:val="Prrafodelista"/>
        <w:numPr>
          <w:ilvl w:val="0"/>
          <w:numId w:val="1"/>
        </w:numPr>
        <w:jc w:val="both"/>
        <w:rPr>
          <w:rFonts w:ascii="Arial" w:hAnsi="Arial" w:cs="Arial"/>
        </w:rPr>
      </w:pPr>
      <w:r w:rsidRPr="00484E1C">
        <w:rPr>
          <w:rFonts w:ascii="Arial" w:hAnsi="Arial" w:cs="Arial"/>
        </w:rPr>
        <w:t xml:space="preserve">Ha de ser </w:t>
      </w:r>
      <w:r w:rsidRPr="00902A16">
        <w:rPr>
          <w:rFonts w:ascii="Arial" w:hAnsi="Arial" w:cs="Arial"/>
          <w:highlight w:val="yellow"/>
        </w:rPr>
        <w:t>respetuoso con las opiniones, actitudes y valores</w:t>
      </w:r>
      <w:r w:rsidRPr="00484E1C">
        <w:rPr>
          <w:rFonts w:ascii="Arial" w:hAnsi="Arial" w:cs="Arial"/>
        </w:rPr>
        <w:t xml:space="preserve"> de los demás, de manera que evite hacer valoraciones o prejuzgar a las personas que tiene delante en situación de entrevista</w:t>
      </w:r>
    </w:p>
    <w:p w14:paraId="129F4BDA" w14:textId="77777777" w:rsidR="002F7048" w:rsidRPr="00484E1C" w:rsidRDefault="002F7048" w:rsidP="002F7048">
      <w:pPr>
        <w:pStyle w:val="Prrafodelista"/>
        <w:jc w:val="both"/>
        <w:rPr>
          <w:rFonts w:ascii="Arial" w:hAnsi="Arial" w:cs="Arial"/>
        </w:rPr>
      </w:pPr>
    </w:p>
    <w:p w14:paraId="042DADB6" w14:textId="77777777" w:rsidR="00484E1C" w:rsidRDefault="00484E1C" w:rsidP="002F7048">
      <w:pPr>
        <w:pStyle w:val="Prrafodelista"/>
        <w:numPr>
          <w:ilvl w:val="0"/>
          <w:numId w:val="1"/>
        </w:numPr>
        <w:jc w:val="both"/>
        <w:rPr>
          <w:rFonts w:ascii="Arial" w:hAnsi="Arial" w:cs="Arial"/>
        </w:rPr>
      </w:pPr>
      <w:r w:rsidRPr="00484E1C">
        <w:rPr>
          <w:rFonts w:ascii="Arial" w:hAnsi="Arial" w:cs="Arial"/>
        </w:rPr>
        <w:t xml:space="preserve">Es importante que sea </w:t>
      </w:r>
      <w:r w:rsidRPr="00902A16">
        <w:rPr>
          <w:rFonts w:ascii="Arial" w:hAnsi="Arial" w:cs="Arial"/>
          <w:highlight w:val="yellow"/>
        </w:rPr>
        <w:t>motivador</w:t>
      </w:r>
      <w:r w:rsidRPr="00484E1C">
        <w:rPr>
          <w:rFonts w:ascii="Arial" w:hAnsi="Arial" w:cs="Arial"/>
        </w:rPr>
        <w:t xml:space="preserve">, es decir que estimule al entrevistado a cooperar en el desarrollo de la entrevista. La cooperación a lo largo de la interacción se logra básicamente con un buen uso del lenguaje </w:t>
      </w:r>
      <w:r>
        <w:rPr>
          <w:rFonts w:ascii="Arial" w:hAnsi="Arial" w:cs="Arial"/>
        </w:rPr>
        <w:t xml:space="preserve">corporal. La expresividad ha de parecer espontánea y no fingida, dando muestras de una atención a lo que el entrevistado dice. En caso contrario, éste adopta una actitud pasiva que le lleva a desengancharse del proceso interactivo </w:t>
      </w:r>
      <w:r w:rsidR="002F7048">
        <w:rPr>
          <w:rFonts w:ascii="Arial" w:hAnsi="Arial" w:cs="Arial"/>
        </w:rPr>
        <w:t>en curso</w:t>
      </w:r>
    </w:p>
    <w:p w14:paraId="676DC57A" w14:textId="77777777" w:rsidR="002F7048" w:rsidRDefault="002F7048" w:rsidP="002F7048">
      <w:pPr>
        <w:pStyle w:val="Prrafodelista"/>
        <w:jc w:val="both"/>
        <w:rPr>
          <w:rFonts w:ascii="Arial" w:hAnsi="Arial" w:cs="Arial"/>
        </w:rPr>
      </w:pPr>
    </w:p>
    <w:p w14:paraId="793DD985" w14:textId="77777777" w:rsidR="002F7048" w:rsidRDefault="002F7048" w:rsidP="002F7048">
      <w:pPr>
        <w:pStyle w:val="Prrafodelista"/>
        <w:numPr>
          <w:ilvl w:val="0"/>
          <w:numId w:val="1"/>
        </w:numPr>
        <w:jc w:val="both"/>
        <w:rPr>
          <w:rFonts w:ascii="Arial" w:hAnsi="Arial" w:cs="Arial"/>
        </w:rPr>
      </w:pPr>
      <w:r>
        <w:rPr>
          <w:rFonts w:ascii="Arial" w:hAnsi="Arial" w:cs="Arial"/>
        </w:rPr>
        <w:t xml:space="preserve">Debe mantener una </w:t>
      </w:r>
      <w:r w:rsidRPr="00902A16">
        <w:rPr>
          <w:rFonts w:ascii="Arial" w:hAnsi="Arial" w:cs="Arial"/>
          <w:highlight w:val="yellow"/>
        </w:rPr>
        <w:t>cierta distancia emocional</w:t>
      </w:r>
      <w:r>
        <w:rPr>
          <w:rFonts w:ascii="Arial" w:hAnsi="Arial" w:cs="Arial"/>
        </w:rPr>
        <w:t>, lo que otras veces se conoce con el término de empatía. La empatía permite que el entrevistador comprenda las posiciones de su interlocutor sin tener que compartirlas. Es un grado de distanciamiento respecto a la simpatía o identificación con el otro. El mantenimiento de esta distancia intermedia entre la lejanía y la intimidad respecto al entrevistado es fundamental para que el entrevistador pueda mantener si rol a lo largo de toda la interacción.</w:t>
      </w:r>
    </w:p>
    <w:p w14:paraId="54CEBB5A" w14:textId="77777777" w:rsidR="002F7048" w:rsidRDefault="002F7048" w:rsidP="002F7048">
      <w:pPr>
        <w:pStyle w:val="Prrafodelista"/>
        <w:jc w:val="both"/>
        <w:rPr>
          <w:rFonts w:ascii="Arial" w:hAnsi="Arial" w:cs="Arial"/>
        </w:rPr>
      </w:pPr>
      <w:r>
        <w:rPr>
          <w:rFonts w:ascii="Arial" w:hAnsi="Arial" w:cs="Arial"/>
        </w:rPr>
        <w:t>Cuando el entrevistador se identifica en algún punto con su oponente pierde su papel y la coalición entre ambos pueda echar a perder la consecución de los objetivos planteados; a veces se llega a la inversión de roles, esto es, el entrevistado asume el rol de entrevistador, pasando éste a la situación opuesta.</w:t>
      </w:r>
    </w:p>
    <w:p w14:paraId="19F6453D" w14:textId="77777777" w:rsidR="002F7048" w:rsidRDefault="002F7048" w:rsidP="002F7048">
      <w:pPr>
        <w:pStyle w:val="Prrafodelista"/>
        <w:jc w:val="both"/>
        <w:rPr>
          <w:rFonts w:ascii="Arial" w:hAnsi="Arial" w:cs="Arial"/>
        </w:rPr>
      </w:pPr>
      <w:r>
        <w:rPr>
          <w:rFonts w:ascii="Arial" w:hAnsi="Arial" w:cs="Arial"/>
        </w:rPr>
        <w:t xml:space="preserve">Por el contrario, cuando el entrevistador mantiene una gran distancia respecto a su interlocutor, el entrevistado interpreta que aquél ha perdido el interés por lo que le está diciendo </w:t>
      </w:r>
      <w:r w:rsidR="0088361E">
        <w:rPr>
          <w:rFonts w:ascii="Arial" w:hAnsi="Arial" w:cs="Arial"/>
        </w:rPr>
        <w:t>y lo más probable es que, a partir de ese momento, la entrevista pase a tener una estructura cerrada, acabando rápidamente.</w:t>
      </w:r>
    </w:p>
    <w:p w14:paraId="17CAEAF6" w14:textId="77777777" w:rsidR="0088361E" w:rsidRDefault="0088361E" w:rsidP="002F7048">
      <w:pPr>
        <w:pStyle w:val="Prrafodelista"/>
        <w:jc w:val="both"/>
        <w:rPr>
          <w:rFonts w:ascii="Arial" w:hAnsi="Arial" w:cs="Arial"/>
        </w:rPr>
      </w:pPr>
      <w:r>
        <w:rPr>
          <w:rFonts w:ascii="Arial" w:hAnsi="Arial" w:cs="Arial"/>
        </w:rPr>
        <w:t>Esto quiere decir que el entrevistador no ha de mantenerse distante, puesto que no estimula para nada la colaboración; pero tampoco puede caer en el otro extremo y conchabarse con el entrevistado. El entrevistador se mostrará comprensivo, pero nunca cómplice.</w:t>
      </w:r>
    </w:p>
    <w:p w14:paraId="5EA4A2E0" w14:textId="77777777" w:rsidR="0088361E" w:rsidRDefault="0088361E" w:rsidP="002F7048">
      <w:pPr>
        <w:pStyle w:val="Prrafodelista"/>
        <w:jc w:val="both"/>
        <w:rPr>
          <w:rFonts w:ascii="Arial" w:hAnsi="Arial" w:cs="Arial"/>
        </w:rPr>
      </w:pPr>
    </w:p>
    <w:p w14:paraId="5A21B21E" w14:textId="0CC3E630" w:rsidR="00DF2367" w:rsidRDefault="0088361E" w:rsidP="00D4655F">
      <w:pPr>
        <w:pStyle w:val="Prrafodelista"/>
        <w:numPr>
          <w:ilvl w:val="0"/>
          <w:numId w:val="1"/>
        </w:numPr>
        <w:jc w:val="both"/>
        <w:rPr>
          <w:rFonts w:ascii="Arial" w:hAnsi="Arial" w:cs="Arial"/>
        </w:rPr>
      </w:pPr>
      <w:r>
        <w:rPr>
          <w:rFonts w:ascii="Arial" w:hAnsi="Arial" w:cs="Arial"/>
        </w:rPr>
        <w:t xml:space="preserve">No hay que olvidar, por último, </w:t>
      </w:r>
      <w:r w:rsidRPr="00902A16">
        <w:rPr>
          <w:rFonts w:ascii="Arial" w:hAnsi="Arial" w:cs="Arial"/>
          <w:highlight w:val="yellow"/>
        </w:rPr>
        <w:t>la flexibilidad</w:t>
      </w:r>
      <w:r>
        <w:rPr>
          <w:rFonts w:ascii="Arial" w:hAnsi="Arial" w:cs="Arial"/>
        </w:rPr>
        <w:t xml:space="preserve">, es decir, el buen entrevistador mantiene su mente abierta para poder seguir el hilo del discurso de su interlocutor y reconducir </w:t>
      </w:r>
      <w:r w:rsidR="00D4655F">
        <w:rPr>
          <w:rFonts w:ascii="Arial" w:hAnsi="Arial" w:cs="Arial"/>
        </w:rPr>
        <w:t>la entrevista en cualquier momento, siguiendo la ruta que marca el entrevistado. Así pues, habrá de estar dispuesto a modificar la guía que ha memorizado con el fin de obtener la información de acuerdo con las pautas y la dirección señalada por el entrevistado. En este sentido, no importa insistir que la mejor guía para este tipo de entrevista es la que no existe, donde el entrevistador se mantiene centrado alrededor del relato que el entrevistado va produciendo.</w:t>
      </w:r>
    </w:p>
    <w:p w14:paraId="52628472" w14:textId="77777777" w:rsidR="00DF2367" w:rsidRPr="00DF2367" w:rsidRDefault="00DF2367" w:rsidP="00DF2367">
      <w:pPr>
        <w:pStyle w:val="Prrafodelista"/>
        <w:jc w:val="both"/>
        <w:rPr>
          <w:rFonts w:ascii="Arial" w:hAnsi="Arial" w:cs="Arial"/>
        </w:rPr>
      </w:pPr>
    </w:p>
    <w:p w14:paraId="2BEFE54A" w14:textId="5B800A8D" w:rsidR="00D4655F" w:rsidRPr="00D4655F" w:rsidRDefault="00D4655F" w:rsidP="00D4655F">
      <w:pPr>
        <w:jc w:val="both"/>
        <w:rPr>
          <w:rFonts w:ascii="Arial" w:hAnsi="Arial" w:cs="Arial"/>
          <w:b/>
        </w:rPr>
      </w:pPr>
      <w:r w:rsidRPr="00D4655F">
        <w:rPr>
          <w:rFonts w:ascii="Arial" w:hAnsi="Arial" w:cs="Arial"/>
          <w:b/>
        </w:rPr>
        <w:t>Etapas de la entrevista</w:t>
      </w:r>
    </w:p>
    <w:p w14:paraId="2D3C01E1" w14:textId="77777777" w:rsidR="00D4655F" w:rsidRDefault="00D4655F" w:rsidP="00D4655F">
      <w:pPr>
        <w:jc w:val="both"/>
        <w:rPr>
          <w:rFonts w:ascii="Arial" w:hAnsi="Arial" w:cs="Arial"/>
        </w:rPr>
      </w:pPr>
      <w:r>
        <w:rPr>
          <w:rFonts w:ascii="Arial" w:hAnsi="Arial" w:cs="Arial"/>
        </w:rPr>
        <w:t xml:space="preserve">Toda entrevista se realiza siguiendo una serie de etapas o fases: </w:t>
      </w:r>
    </w:p>
    <w:p w14:paraId="7220DED7" w14:textId="77777777" w:rsidR="00D4655F" w:rsidRDefault="00D4655F" w:rsidP="00D4655F">
      <w:pPr>
        <w:pStyle w:val="Prrafodelista"/>
        <w:numPr>
          <w:ilvl w:val="0"/>
          <w:numId w:val="2"/>
        </w:numPr>
        <w:jc w:val="both"/>
        <w:rPr>
          <w:rFonts w:ascii="Arial" w:hAnsi="Arial" w:cs="Arial"/>
        </w:rPr>
      </w:pPr>
      <w:r>
        <w:rPr>
          <w:rFonts w:ascii="Arial" w:hAnsi="Arial" w:cs="Arial"/>
        </w:rPr>
        <w:t xml:space="preserve">La </w:t>
      </w:r>
      <w:r w:rsidRPr="00902A16">
        <w:rPr>
          <w:rFonts w:ascii="Arial" w:hAnsi="Arial" w:cs="Arial"/>
          <w:i/>
          <w:highlight w:val="yellow"/>
        </w:rPr>
        <w:t>apertura</w:t>
      </w:r>
      <w:r>
        <w:rPr>
          <w:rFonts w:ascii="Arial" w:hAnsi="Arial" w:cs="Arial"/>
        </w:rPr>
        <w:t>, que supone la actividad que tiene lugar en el inicio de la interacción</w:t>
      </w:r>
    </w:p>
    <w:p w14:paraId="7211D098" w14:textId="77777777" w:rsidR="00D4655F" w:rsidRDefault="00D4655F" w:rsidP="00D4655F">
      <w:pPr>
        <w:pStyle w:val="Prrafodelista"/>
        <w:numPr>
          <w:ilvl w:val="0"/>
          <w:numId w:val="2"/>
        </w:numPr>
        <w:jc w:val="both"/>
        <w:rPr>
          <w:rFonts w:ascii="Arial" w:hAnsi="Arial" w:cs="Arial"/>
        </w:rPr>
      </w:pPr>
      <w:r>
        <w:rPr>
          <w:rFonts w:ascii="Arial" w:hAnsi="Arial" w:cs="Arial"/>
        </w:rPr>
        <w:lastRenderedPageBreak/>
        <w:t xml:space="preserve">El </w:t>
      </w:r>
      <w:r w:rsidRPr="00902A16">
        <w:rPr>
          <w:rFonts w:ascii="Arial" w:hAnsi="Arial" w:cs="Arial"/>
          <w:i/>
          <w:highlight w:val="yellow"/>
        </w:rPr>
        <w:t>desarrollo</w:t>
      </w:r>
      <w:r>
        <w:rPr>
          <w:rFonts w:ascii="Arial" w:hAnsi="Arial" w:cs="Arial"/>
        </w:rPr>
        <w:t>, que constituye el núcleo de la entrevista y suele ser la fase temporalmente más larga dónde aparece la mayor parte del material susceptible de ser interpretado o de ser la base para la toma de decisiones</w:t>
      </w:r>
    </w:p>
    <w:p w14:paraId="2A97B9FD" w14:textId="74144A6F" w:rsidR="00D4655F" w:rsidRDefault="00D4655F" w:rsidP="00D4655F">
      <w:pPr>
        <w:pStyle w:val="Prrafodelista"/>
        <w:numPr>
          <w:ilvl w:val="0"/>
          <w:numId w:val="2"/>
        </w:numPr>
        <w:jc w:val="both"/>
        <w:rPr>
          <w:rFonts w:ascii="Arial" w:hAnsi="Arial" w:cs="Arial"/>
        </w:rPr>
      </w:pPr>
      <w:r>
        <w:rPr>
          <w:rFonts w:ascii="Arial" w:hAnsi="Arial" w:cs="Arial"/>
        </w:rPr>
        <w:t xml:space="preserve">El </w:t>
      </w:r>
      <w:r w:rsidRPr="00902A16">
        <w:rPr>
          <w:rFonts w:ascii="Arial" w:hAnsi="Arial" w:cs="Arial"/>
          <w:i/>
          <w:highlight w:val="yellow"/>
        </w:rPr>
        <w:t>cierre</w:t>
      </w:r>
      <w:r>
        <w:rPr>
          <w:rFonts w:ascii="Arial" w:hAnsi="Arial" w:cs="Arial"/>
        </w:rPr>
        <w:t>, que es el momento final que clausura la interacción</w:t>
      </w:r>
    </w:p>
    <w:p w14:paraId="49788294" w14:textId="77777777" w:rsidR="00DF2367" w:rsidRPr="00DF2367" w:rsidRDefault="00DF2367" w:rsidP="00DF2367">
      <w:pPr>
        <w:pStyle w:val="Prrafodelista"/>
        <w:jc w:val="both"/>
        <w:rPr>
          <w:rFonts w:ascii="Arial" w:hAnsi="Arial" w:cs="Arial"/>
        </w:rPr>
      </w:pPr>
    </w:p>
    <w:p w14:paraId="19C6D5E9" w14:textId="77777777" w:rsidR="00D4655F" w:rsidRPr="00331D1E" w:rsidRDefault="00331D1E" w:rsidP="00331D1E">
      <w:pPr>
        <w:pBdr>
          <w:bottom w:val="single" w:sz="4" w:space="1" w:color="auto"/>
        </w:pBdr>
        <w:rPr>
          <w:rFonts w:ascii="Arial" w:hAnsi="Arial" w:cs="Arial"/>
          <w:b/>
          <w:sz w:val="24"/>
        </w:rPr>
      </w:pPr>
      <w:r w:rsidRPr="00331D1E">
        <w:rPr>
          <w:rFonts w:ascii="Arial" w:hAnsi="Arial" w:cs="Arial"/>
          <w:b/>
          <w:smallCaps/>
          <w:sz w:val="24"/>
        </w:rPr>
        <w:t>Capítulo</w:t>
      </w:r>
      <w:r w:rsidRPr="00331D1E">
        <w:rPr>
          <w:rFonts w:ascii="Arial" w:hAnsi="Arial" w:cs="Arial"/>
          <w:b/>
          <w:sz w:val="24"/>
        </w:rPr>
        <w:t xml:space="preserve"> </w:t>
      </w:r>
      <w:r w:rsidR="00D4655F" w:rsidRPr="00331D1E">
        <w:rPr>
          <w:rFonts w:ascii="Arial" w:hAnsi="Arial" w:cs="Arial"/>
          <w:b/>
          <w:sz w:val="24"/>
        </w:rPr>
        <w:t xml:space="preserve">2. </w:t>
      </w:r>
      <w:r w:rsidR="00D4655F" w:rsidRPr="00331D1E">
        <w:rPr>
          <w:rFonts w:ascii="Arial" w:hAnsi="Arial" w:cs="Arial"/>
          <w:b/>
          <w:smallCaps/>
          <w:sz w:val="24"/>
        </w:rPr>
        <w:t>E</w:t>
      </w:r>
      <w:r w:rsidRPr="00331D1E">
        <w:rPr>
          <w:rFonts w:ascii="Arial" w:hAnsi="Arial" w:cs="Arial"/>
          <w:b/>
          <w:smallCaps/>
          <w:sz w:val="24"/>
        </w:rPr>
        <w:t>ntrevista de Investigación</w:t>
      </w:r>
    </w:p>
    <w:p w14:paraId="7C090B8E" w14:textId="77777777" w:rsidR="00D4655F" w:rsidRPr="000C56D6" w:rsidRDefault="00D4655F" w:rsidP="00D4655F">
      <w:pPr>
        <w:jc w:val="both"/>
        <w:rPr>
          <w:rFonts w:ascii="Arial" w:hAnsi="Arial" w:cs="Arial"/>
          <w:b/>
        </w:rPr>
      </w:pPr>
      <w:r w:rsidRPr="000C56D6">
        <w:rPr>
          <w:rFonts w:ascii="Arial" w:hAnsi="Arial" w:cs="Arial"/>
          <w:b/>
        </w:rPr>
        <w:t>Tipos de preguntas</w:t>
      </w:r>
    </w:p>
    <w:p w14:paraId="020D4478" w14:textId="77777777" w:rsidR="00D4655F" w:rsidRDefault="00D4655F" w:rsidP="00D4655F">
      <w:pPr>
        <w:jc w:val="both"/>
        <w:rPr>
          <w:rFonts w:ascii="Arial" w:hAnsi="Arial" w:cs="Arial"/>
        </w:rPr>
      </w:pPr>
      <w:r>
        <w:rPr>
          <w:rFonts w:ascii="Arial" w:hAnsi="Arial" w:cs="Arial"/>
        </w:rPr>
        <w:t>Podemos distinguir las siguientes modalidades de preguntas más utilizadas:</w:t>
      </w:r>
    </w:p>
    <w:p w14:paraId="52086910" w14:textId="77777777" w:rsidR="00D4655F" w:rsidRDefault="00D4655F" w:rsidP="00D4655F">
      <w:pPr>
        <w:pStyle w:val="Prrafodelista"/>
        <w:numPr>
          <w:ilvl w:val="0"/>
          <w:numId w:val="3"/>
        </w:numPr>
        <w:jc w:val="both"/>
        <w:rPr>
          <w:rFonts w:ascii="Arial" w:hAnsi="Arial" w:cs="Arial"/>
        </w:rPr>
      </w:pPr>
      <w:r>
        <w:rPr>
          <w:rFonts w:ascii="Arial" w:hAnsi="Arial" w:cs="Arial"/>
        </w:rPr>
        <w:t>Las preguntas siempre han de ser abiertas, «qué piensas sobre…»</w:t>
      </w:r>
      <w:r w:rsidR="000C56D6">
        <w:rPr>
          <w:rFonts w:ascii="Arial" w:hAnsi="Arial" w:cs="Arial"/>
        </w:rPr>
        <w:t>, «qué opinas acerca de…», «qué le parece…». Las preguntas cerradas hay que evitarlas, pues provocan respuestas monosilábicas del tipo «sí», «no», «a veces»</w:t>
      </w:r>
      <w:r w:rsidR="00A4602D">
        <w:rPr>
          <w:rFonts w:ascii="Arial" w:hAnsi="Arial" w:cs="Arial"/>
        </w:rPr>
        <w:t xml:space="preserve">, </w:t>
      </w:r>
      <w:proofErr w:type="spellStart"/>
      <w:r w:rsidR="00A4602D">
        <w:rPr>
          <w:rFonts w:ascii="Arial" w:hAnsi="Arial" w:cs="Arial"/>
        </w:rPr>
        <w:t>etc</w:t>
      </w:r>
      <w:proofErr w:type="spellEnd"/>
    </w:p>
    <w:p w14:paraId="27B370DE" w14:textId="77777777" w:rsidR="000C56D6" w:rsidRDefault="000C56D6" w:rsidP="00D4655F">
      <w:pPr>
        <w:pStyle w:val="Prrafodelista"/>
        <w:numPr>
          <w:ilvl w:val="0"/>
          <w:numId w:val="3"/>
        </w:numPr>
        <w:jc w:val="both"/>
        <w:rPr>
          <w:rFonts w:ascii="Arial" w:hAnsi="Arial" w:cs="Arial"/>
        </w:rPr>
      </w:pPr>
      <w:r>
        <w:rPr>
          <w:rFonts w:ascii="Arial" w:hAnsi="Arial" w:cs="Arial"/>
        </w:rPr>
        <w:t xml:space="preserve">Preguntas de comprobación. Son preguntas que piden aclaración o explicación sobre algún punto al que el entrevistado acaba de hacer referencia, «acabas de decir que…». Sirven para comprobar si se ha entendido bien la parte del </w:t>
      </w:r>
      <w:r w:rsidR="00A4602D">
        <w:rPr>
          <w:rFonts w:ascii="Arial" w:hAnsi="Arial" w:cs="Arial"/>
        </w:rPr>
        <w:t>discurso que se está elaborando</w:t>
      </w:r>
    </w:p>
    <w:p w14:paraId="29FDCE44" w14:textId="77777777" w:rsidR="000C56D6" w:rsidRDefault="000C56D6" w:rsidP="00D4655F">
      <w:pPr>
        <w:pStyle w:val="Prrafodelista"/>
        <w:numPr>
          <w:ilvl w:val="0"/>
          <w:numId w:val="3"/>
        </w:numPr>
        <w:jc w:val="both"/>
        <w:rPr>
          <w:rFonts w:ascii="Arial" w:hAnsi="Arial" w:cs="Arial"/>
        </w:rPr>
      </w:pPr>
      <w:r>
        <w:rPr>
          <w:rFonts w:ascii="Arial" w:hAnsi="Arial" w:cs="Arial"/>
        </w:rPr>
        <w:t>Ampliaciones: Estas preguntas sirven para pedir una ampliación de algún tema sobre el que la persona entrevistada está hablando «me podría hablar un poco más acerca de…»</w:t>
      </w:r>
    </w:p>
    <w:p w14:paraId="08DEC379" w14:textId="77777777" w:rsidR="000C56D6" w:rsidRDefault="000C56D6" w:rsidP="00D4655F">
      <w:pPr>
        <w:pStyle w:val="Prrafodelista"/>
        <w:numPr>
          <w:ilvl w:val="0"/>
          <w:numId w:val="3"/>
        </w:numPr>
        <w:jc w:val="both"/>
        <w:rPr>
          <w:rFonts w:ascii="Arial" w:hAnsi="Arial" w:cs="Arial"/>
        </w:rPr>
      </w:pPr>
      <w:r>
        <w:rPr>
          <w:rFonts w:ascii="Arial" w:hAnsi="Arial" w:cs="Arial"/>
        </w:rPr>
        <w:t>Relanzamientos. Son preguntas que se hacen en un momento de la entrevista para volver a algún punto anterior del discurso, con el fin de obtener una mayor información o de provocar una nueva cadena asociativa por parte del entrevistado, «hace un rato me dijo que… podría hablarme nuevamente sobre ese tema…»</w:t>
      </w:r>
    </w:p>
    <w:p w14:paraId="64FDB858" w14:textId="77777777" w:rsidR="000C56D6" w:rsidRDefault="000C56D6" w:rsidP="000C56D6">
      <w:pPr>
        <w:pStyle w:val="Prrafodelista"/>
        <w:jc w:val="both"/>
        <w:rPr>
          <w:rFonts w:ascii="Arial" w:hAnsi="Arial" w:cs="Arial"/>
        </w:rPr>
      </w:pPr>
      <w:r>
        <w:rPr>
          <w:rFonts w:ascii="Arial" w:hAnsi="Arial" w:cs="Arial"/>
        </w:rPr>
        <w:t>Al principio de la entrevista de investigación suele ocurrir que el entrevistado, ante la primera pregunta de apertura, hable acerca de muchos temas relacionados entre sí, aunque elija uno de ellos sobre el que prosiga elaborando su discurso. Si el entrevistador está bien atento y retiene los temas que han salido al principio, podrá más adelante, ante algún silencio del entrevistado, hacer un relanzamiento y volver al entrevistado a los momentos iniciales de su discurso. De esta manera se mantiene la regla de oro del entrevistador de mantenerse siempre dentro de la producción</w:t>
      </w:r>
      <w:r w:rsidR="00A4602D">
        <w:rPr>
          <w:rFonts w:ascii="Arial" w:hAnsi="Arial" w:cs="Arial"/>
        </w:rPr>
        <w:t xml:space="preserve"> del entrevistado</w:t>
      </w:r>
    </w:p>
    <w:p w14:paraId="5197F701" w14:textId="77777777" w:rsidR="00DF2367" w:rsidRDefault="000C56D6" w:rsidP="00A4602D">
      <w:pPr>
        <w:pStyle w:val="Prrafodelista"/>
        <w:numPr>
          <w:ilvl w:val="0"/>
          <w:numId w:val="3"/>
        </w:numPr>
        <w:jc w:val="both"/>
        <w:rPr>
          <w:rFonts w:ascii="Arial" w:hAnsi="Arial" w:cs="Arial"/>
        </w:rPr>
      </w:pPr>
      <w:r>
        <w:rPr>
          <w:rFonts w:ascii="Arial" w:hAnsi="Arial" w:cs="Arial"/>
        </w:rPr>
        <w:t>Nuevas preguntas</w:t>
      </w:r>
      <w:r w:rsidR="00A4602D">
        <w:rPr>
          <w:rFonts w:ascii="Arial" w:hAnsi="Arial" w:cs="Arial"/>
        </w:rPr>
        <w:t>. Si a lo largo de la entrevista hay algún tema de los establecidos en la guía que no es tratado por el entrevistado, el entrevistador puede hacer una nueva pregunta abierta sobre ese tema, aprovechando un silencio o una pausa en el discurso de su interlocutor</w:t>
      </w:r>
    </w:p>
    <w:p w14:paraId="3C37ACED" w14:textId="77777777" w:rsidR="00DF2367" w:rsidRDefault="00DF2367" w:rsidP="00DF2367">
      <w:pPr>
        <w:spacing w:after="0" w:line="240" w:lineRule="auto"/>
        <w:jc w:val="both"/>
        <w:rPr>
          <w:rFonts w:ascii="Arial" w:hAnsi="Arial" w:cs="Arial"/>
          <w:b/>
        </w:rPr>
      </w:pPr>
    </w:p>
    <w:p w14:paraId="38DBA7A4" w14:textId="51E43E52" w:rsidR="00A4602D" w:rsidRPr="00DF2367" w:rsidRDefault="00A4602D" w:rsidP="00DF2367">
      <w:pPr>
        <w:jc w:val="both"/>
        <w:rPr>
          <w:rFonts w:ascii="Arial" w:hAnsi="Arial" w:cs="Arial"/>
        </w:rPr>
      </w:pPr>
      <w:r w:rsidRPr="00DF2367">
        <w:rPr>
          <w:rFonts w:ascii="Arial" w:hAnsi="Arial" w:cs="Arial"/>
          <w:b/>
        </w:rPr>
        <w:t>Etapas de la entrevista</w:t>
      </w:r>
    </w:p>
    <w:p w14:paraId="5DBB2202" w14:textId="77777777" w:rsidR="00A4602D" w:rsidRPr="00CE74C2" w:rsidRDefault="00A4602D" w:rsidP="00A4602D">
      <w:pPr>
        <w:jc w:val="both"/>
        <w:rPr>
          <w:rFonts w:ascii="Arial" w:hAnsi="Arial" w:cs="Arial"/>
          <w:b/>
          <w:i/>
        </w:rPr>
      </w:pPr>
      <w:r w:rsidRPr="00CE74C2">
        <w:rPr>
          <w:rFonts w:ascii="Arial" w:hAnsi="Arial" w:cs="Arial"/>
          <w:b/>
        </w:rPr>
        <w:t xml:space="preserve">Los </w:t>
      </w:r>
      <w:r w:rsidRPr="00CE74C2">
        <w:rPr>
          <w:rFonts w:ascii="Arial" w:hAnsi="Arial" w:cs="Arial"/>
          <w:b/>
          <w:i/>
        </w:rPr>
        <w:t>preámbulos</w:t>
      </w:r>
    </w:p>
    <w:p w14:paraId="6F1481FD" w14:textId="77777777" w:rsidR="0041153F" w:rsidRDefault="00A4602D" w:rsidP="00A4602D">
      <w:pPr>
        <w:jc w:val="both"/>
        <w:rPr>
          <w:rFonts w:ascii="Arial" w:hAnsi="Arial" w:cs="Arial"/>
        </w:rPr>
      </w:pPr>
      <w:r>
        <w:rPr>
          <w:rFonts w:ascii="Arial" w:hAnsi="Arial" w:cs="Arial"/>
        </w:rPr>
        <w:t xml:space="preserve">Entendemos por preámbulos los primeros momentos de </w:t>
      </w:r>
      <w:r w:rsidR="0041153F">
        <w:rPr>
          <w:rFonts w:ascii="Arial" w:hAnsi="Arial" w:cs="Arial"/>
        </w:rPr>
        <w:t>interacción entre entrevistador y entrevistado donde se define la situación y se establece el marco dentro del que transcurrirá la entrevista, aunque no constituyan materia propiamente dicha de la temática a estudiar.</w:t>
      </w:r>
    </w:p>
    <w:p w14:paraId="00CBA9E5" w14:textId="77777777" w:rsidR="0041153F" w:rsidRPr="00CE74C2" w:rsidRDefault="0041153F" w:rsidP="00A4602D">
      <w:pPr>
        <w:jc w:val="both"/>
        <w:rPr>
          <w:rFonts w:ascii="Arial" w:hAnsi="Arial" w:cs="Arial"/>
          <w:b/>
        </w:rPr>
      </w:pPr>
      <w:r w:rsidRPr="00CE74C2">
        <w:rPr>
          <w:rFonts w:ascii="Arial" w:hAnsi="Arial" w:cs="Arial"/>
          <w:b/>
        </w:rPr>
        <w:t xml:space="preserve">La </w:t>
      </w:r>
      <w:r w:rsidRPr="00CE74C2">
        <w:rPr>
          <w:rFonts w:ascii="Arial" w:hAnsi="Arial" w:cs="Arial"/>
          <w:b/>
          <w:i/>
        </w:rPr>
        <w:t>apertura</w:t>
      </w:r>
    </w:p>
    <w:p w14:paraId="204167B9" w14:textId="77777777" w:rsidR="0041153F" w:rsidRDefault="0041153F" w:rsidP="00A4602D">
      <w:pPr>
        <w:jc w:val="both"/>
        <w:rPr>
          <w:rFonts w:ascii="Arial" w:hAnsi="Arial" w:cs="Arial"/>
        </w:rPr>
      </w:pPr>
      <w:r>
        <w:rPr>
          <w:rFonts w:ascii="Arial" w:hAnsi="Arial" w:cs="Arial"/>
        </w:rPr>
        <w:t>La apertura de la entrevista propiamente dicha se basa en la primera pregunta que dará la entrada a la conversación que se va a mantener a continuación. La primera pregunta ha de ser abierta y además debe estar formulada en términos muy genéricos con relación al tema objeto de la entrevista.</w:t>
      </w:r>
    </w:p>
    <w:p w14:paraId="0834DA29" w14:textId="77777777" w:rsidR="0041153F" w:rsidRDefault="0041153F" w:rsidP="00A4602D">
      <w:pPr>
        <w:jc w:val="both"/>
        <w:rPr>
          <w:rFonts w:ascii="Arial" w:hAnsi="Arial" w:cs="Arial"/>
        </w:rPr>
      </w:pPr>
      <w:r>
        <w:rPr>
          <w:rFonts w:ascii="Arial" w:hAnsi="Arial" w:cs="Arial"/>
        </w:rPr>
        <w:t xml:space="preserve">Esta </w:t>
      </w:r>
      <w:r w:rsidRPr="00902A16">
        <w:rPr>
          <w:rFonts w:ascii="Arial" w:hAnsi="Arial" w:cs="Arial"/>
          <w:highlight w:val="yellow"/>
        </w:rPr>
        <w:t>primera pregunta</w:t>
      </w:r>
      <w:r>
        <w:rPr>
          <w:rFonts w:ascii="Arial" w:hAnsi="Arial" w:cs="Arial"/>
        </w:rPr>
        <w:t xml:space="preserve"> reviste una gran importancia porque</w:t>
      </w:r>
    </w:p>
    <w:p w14:paraId="6EA20D7A" w14:textId="77777777" w:rsidR="0041153F" w:rsidRPr="003F5939" w:rsidRDefault="0041153F" w:rsidP="0041153F">
      <w:pPr>
        <w:pStyle w:val="Prrafodelista"/>
        <w:numPr>
          <w:ilvl w:val="0"/>
          <w:numId w:val="2"/>
        </w:numPr>
        <w:jc w:val="both"/>
        <w:rPr>
          <w:rFonts w:ascii="Arial" w:hAnsi="Arial" w:cs="Arial"/>
        </w:rPr>
      </w:pPr>
      <w:r w:rsidRPr="003F5939">
        <w:rPr>
          <w:rFonts w:ascii="Arial" w:hAnsi="Arial" w:cs="Arial"/>
          <w:highlight w:val="yellow"/>
        </w:rPr>
        <w:t>Va a definir el ámbito de la entrevista</w:t>
      </w:r>
    </w:p>
    <w:p w14:paraId="59EBFAD1" w14:textId="77777777" w:rsidR="0041153F" w:rsidRPr="003F5939" w:rsidRDefault="0041153F" w:rsidP="0041153F">
      <w:pPr>
        <w:pStyle w:val="Prrafodelista"/>
        <w:numPr>
          <w:ilvl w:val="0"/>
          <w:numId w:val="2"/>
        </w:numPr>
        <w:jc w:val="both"/>
        <w:rPr>
          <w:rFonts w:ascii="Arial" w:hAnsi="Arial" w:cs="Arial"/>
        </w:rPr>
      </w:pPr>
      <w:r w:rsidRPr="003F5939">
        <w:rPr>
          <w:rFonts w:ascii="Arial" w:hAnsi="Arial" w:cs="Arial"/>
          <w:highlight w:val="yellow"/>
        </w:rPr>
        <w:t>Da una pista al entrevistado del tipo de respuestas que de él se esperan</w:t>
      </w:r>
    </w:p>
    <w:p w14:paraId="4D01FEF7" w14:textId="77777777" w:rsidR="0041153F" w:rsidRPr="003F5939" w:rsidRDefault="0041153F" w:rsidP="0041153F">
      <w:pPr>
        <w:pStyle w:val="Prrafodelista"/>
        <w:numPr>
          <w:ilvl w:val="0"/>
          <w:numId w:val="2"/>
        </w:numPr>
        <w:jc w:val="both"/>
        <w:rPr>
          <w:rFonts w:ascii="Arial" w:hAnsi="Arial" w:cs="Arial"/>
        </w:rPr>
      </w:pPr>
      <w:r w:rsidRPr="003F5939">
        <w:rPr>
          <w:rFonts w:ascii="Arial" w:hAnsi="Arial" w:cs="Arial"/>
          <w:highlight w:val="yellow"/>
        </w:rPr>
        <w:t>Provoca una primera respuesta que incluye una gran cantidad de información que el entrevistador puede posteriormente recuperar para profundizar en algunos de los aspectos que más le interesan para mejor lograr los objetivos de la entrevista</w:t>
      </w:r>
    </w:p>
    <w:p w14:paraId="609F17CE" w14:textId="77777777" w:rsidR="00CE74C2" w:rsidRDefault="00CE74C2" w:rsidP="00CE74C2">
      <w:pPr>
        <w:pStyle w:val="Prrafodelista"/>
        <w:jc w:val="both"/>
        <w:rPr>
          <w:rFonts w:ascii="Arial" w:hAnsi="Arial" w:cs="Arial"/>
        </w:rPr>
      </w:pPr>
    </w:p>
    <w:p w14:paraId="52611E04" w14:textId="77777777" w:rsidR="0041153F" w:rsidRPr="00CE74C2" w:rsidRDefault="0041153F" w:rsidP="0041153F">
      <w:pPr>
        <w:jc w:val="both"/>
        <w:rPr>
          <w:rFonts w:ascii="Arial" w:hAnsi="Arial" w:cs="Arial"/>
          <w:b/>
        </w:rPr>
      </w:pPr>
      <w:r w:rsidRPr="00CE74C2">
        <w:rPr>
          <w:rFonts w:ascii="Arial" w:hAnsi="Arial" w:cs="Arial"/>
          <w:b/>
        </w:rPr>
        <w:lastRenderedPageBreak/>
        <w:t xml:space="preserve">El </w:t>
      </w:r>
      <w:r w:rsidRPr="00CE74C2">
        <w:rPr>
          <w:rFonts w:ascii="Arial" w:hAnsi="Arial" w:cs="Arial"/>
          <w:b/>
          <w:i/>
        </w:rPr>
        <w:t>desarrollo</w:t>
      </w:r>
    </w:p>
    <w:p w14:paraId="72C953AB" w14:textId="77777777" w:rsidR="0041153F" w:rsidRDefault="0041153F" w:rsidP="0041153F">
      <w:pPr>
        <w:pStyle w:val="Prrafodelista"/>
        <w:numPr>
          <w:ilvl w:val="0"/>
          <w:numId w:val="2"/>
        </w:numPr>
        <w:jc w:val="both"/>
        <w:rPr>
          <w:rFonts w:ascii="Arial" w:hAnsi="Arial" w:cs="Arial"/>
        </w:rPr>
      </w:pPr>
      <w:r>
        <w:rPr>
          <w:rFonts w:ascii="Arial" w:hAnsi="Arial" w:cs="Arial"/>
        </w:rPr>
        <w:t>Mantener la entrevista centrada en el tema</w:t>
      </w:r>
    </w:p>
    <w:p w14:paraId="309BCD9E" w14:textId="77777777" w:rsidR="0041153F" w:rsidRDefault="0041153F" w:rsidP="0041153F">
      <w:pPr>
        <w:pStyle w:val="Prrafodelista"/>
        <w:numPr>
          <w:ilvl w:val="0"/>
          <w:numId w:val="2"/>
        </w:numPr>
        <w:jc w:val="both"/>
        <w:rPr>
          <w:rFonts w:ascii="Arial" w:hAnsi="Arial" w:cs="Arial"/>
        </w:rPr>
      </w:pPr>
      <w:r>
        <w:rPr>
          <w:rFonts w:ascii="Arial" w:hAnsi="Arial" w:cs="Arial"/>
        </w:rPr>
        <w:t>Valorar cuando el entrevistado ha agotado un tema</w:t>
      </w:r>
    </w:p>
    <w:p w14:paraId="642C0209" w14:textId="77777777" w:rsidR="00CE74C2" w:rsidRDefault="00CE74C2" w:rsidP="00CE74C2">
      <w:pPr>
        <w:pStyle w:val="Prrafodelista"/>
        <w:numPr>
          <w:ilvl w:val="0"/>
          <w:numId w:val="2"/>
        </w:numPr>
        <w:jc w:val="both"/>
        <w:rPr>
          <w:rFonts w:ascii="Arial" w:hAnsi="Arial" w:cs="Arial"/>
        </w:rPr>
      </w:pPr>
      <w:r>
        <w:rPr>
          <w:rFonts w:ascii="Arial" w:hAnsi="Arial" w:cs="Arial"/>
        </w:rPr>
        <w:t>Pedir ampliaciones o ilustraciones acerca del tema que el entrevistado está exponiendo</w:t>
      </w:r>
    </w:p>
    <w:p w14:paraId="0756F2BB" w14:textId="77777777" w:rsidR="00CE74C2" w:rsidRDefault="00CE74C2" w:rsidP="00CE74C2">
      <w:pPr>
        <w:pStyle w:val="Prrafodelista"/>
        <w:numPr>
          <w:ilvl w:val="0"/>
          <w:numId w:val="2"/>
        </w:numPr>
        <w:jc w:val="both"/>
        <w:rPr>
          <w:rFonts w:ascii="Arial" w:hAnsi="Arial" w:cs="Arial"/>
        </w:rPr>
      </w:pPr>
      <w:r>
        <w:rPr>
          <w:rFonts w:ascii="Arial" w:hAnsi="Arial" w:cs="Arial"/>
        </w:rPr>
        <w:t>Verificar lo dicho por el entrevistado de manera que el entrevistador mejore la comprensión de lo relatado</w:t>
      </w:r>
    </w:p>
    <w:p w14:paraId="2DAAB325" w14:textId="77777777" w:rsidR="00CE74C2" w:rsidRDefault="00CE74C2" w:rsidP="00CE74C2">
      <w:pPr>
        <w:pStyle w:val="Prrafodelista"/>
        <w:numPr>
          <w:ilvl w:val="0"/>
          <w:numId w:val="2"/>
        </w:numPr>
        <w:jc w:val="both"/>
        <w:rPr>
          <w:rFonts w:ascii="Arial" w:hAnsi="Arial" w:cs="Arial"/>
        </w:rPr>
      </w:pPr>
      <w:r>
        <w:rPr>
          <w:rFonts w:ascii="Arial" w:hAnsi="Arial" w:cs="Arial"/>
        </w:rPr>
        <w:t>Profundizar en algún tema que el entrevistado ha sacado en una fase anterior de la entrevista</w:t>
      </w:r>
    </w:p>
    <w:p w14:paraId="08A769A9" w14:textId="77777777" w:rsidR="00CE74C2" w:rsidRDefault="00CE74C2" w:rsidP="00CE74C2">
      <w:pPr>
        <w:pStyle w:val="Prrafodelista"/>
        <w:numPr>
          <w:ilvl w:val="0"/>
          <w:numId w:val="2"/>
        </w:numPr>
        <w:jc w:val="both"/>
        <w:rPr>
          <w:rFonts w:ascii="Arial" w:hAnsi="Arial" w:cs="Arial"/>
        </w:rPr>
      </w:pPr>
      <w:r>
        <w:rPr>
          <w:rFonts w:ascii="Arial" w:hAnsi="Arial" w:cs="Arial"/>
        </w:rPr>
        <w:t>Indagar en las contradicciones o incoherencias del discurso del entrevistado</w:t>
      </w:r>
    </w:p>
    <w:p w14:paraId="198D3C5B" w14:textId="77777777" w:rsidR="00CE74C2" w:rsidRDefault="00CE74C2" w:rsidP="00CE74C2">
      <w:pPr>
        <w:pStyle w:val="Prrafodelista"/>
        <w:numPr>
          <w:ilvl w:val="0"/>
          <w:numId w:val="2"/>
        </w:numPr>
        <w:jc w:val="both"/>
        <w:rPr>
          <w:rFonts w:ascii="Arial" w:hAnsi="Arial" w:cs="Arial"/>
        </w:rPr>
      </w:pPr>
      <w:r>
        <w:rPr>
          <w:rFonts w:ascii="Arial" w:hAnsi="Arial" w:cs="Arial"/>
        </w:rPr>
        <w:t>Manejar los silencios del entrevistado</w:t>
      </w:r>
    </w:p>
    <w:p w14:paraId="5A513F3B" w14:textId="77777777" w:rsidR="00CE74C2" w:rsidRDefault="00CE74C2" w:rsidP="00CE74C2">
      <w:pPr>
        <w:pStyle w:val="Prrafodelista"/>
        <w:numPr>
          <w:ilvl w:val="0"/>
          <w:numId w:val="2"/>
        </w:numPr>
        <w:jc w:val="both"/>
        <w:rPr>
          <w:rFonts w:ascii="Arial" w:hAnsi="Arial" w:cs="Arial"/>
        </w:rPr>
      </w:pPr>
      <w:r>
        <w:rPr>
          <w:rFonts w:ascii="Arial" w:hAnsi="Arial" w:cs="Arial"/>
        </w:rPr>
        <w:t>Atender el lenguaje corporal</w:t>
      </w:r>
    </w:p>
    <w:p w14:paraId="79F3A1E8" w14:textId="77777777" w:rsidR="00CE74C2" w:rsidRDefault="00CE74C2" w:rsidP="00CE74C2">
      <w:pPr>
        <w:pStyle w:val="Prrafodelista"/>
        <w:numPr>
          <w:ilvl w:val="0"/>
          <w:numId w:val="2"/>
        </w:numPr>
        <w:jc w:val="both"/>
        <w:rPr>
          <w:rFonts w:ascii="Arial" w:hAnsi="Arial" w:cs="Arial"/>
        </w:rPr>
      </w:pPr>
      <w:r>
        <w:rPr>
          <w:rFonts w:ascii="Arial" w:hAnsi="Arial" w:cs="Arial"/>
        </w:rPr>
        <w:t>Mantener el esquema temporal pactado con el entrevistado</w:t>
      </w:r>
    </w:p>
    <w:p w14:paraId="12973B91" w14:textId="77777777" w:rsidR="00CE74C2" w:rsidRDefault="00CE74C2" w:rsidP="00CE74C2">
      <w:pPr>
        <w:pStyle w:val="Prrafodelista"/>
        <w:numPr>
          <w:ilvl w:val="0"/>
          <w:numId w:val="2"/>
        </w:numPr>
        <w:jc w:val="both"/>
        <w:rPr>
          <w:rFonts w:ascii="Arial" w:hAnsi="Arial" w:cs="Arial"/>
        </w:rPr>
      </w:pPr>
      <w:r>
        <w:rPr>
          <w:rFonts w:ascii="Arial" w:hAnsi="Arial" w:cs="Arial"/>
        </w:rPr>
        <w:t>Controlar los fenómenos de transferencia y contratransferencia que lleguen a producirse a lo largo de la entrevista</w:t>
      </w:r>
    </w:p>
    <w:p w14:paraId="4ED4EDEF" w14:textId="77777777" w:rsidR="00CE74C2" w:rsidRDefault="00CE74C2" w:rsidP="00CE74C2">
      <w:pPr>
        <w:pStyle w:val="Prrafodelista"/>
        <w:jc w:val="both"/>
        <w:rPr>
          <w:rFonts w:ascii="Arial" w:hAnsi="Arial" w:cs="Arial"/>
        </w:rPr>
      </w:pPr>
    </w:p>
    <w:p w14:paraId="59B8D5DF" w14:textId="77777777" w:rsidR="00CE74C2" w:rsidRPr="00CE74C2" w:rsidRDefault="00CE74C2" w:rsidP="00CE74C2">
      <w:pPr>
        <w:jc w:val="both"/>
        <w:rPr>
          <w:rFonts w:ascii="Arial" w:hAnsi="Arial" w:cs="Arial"/>
          <w:b/>
        </w:rPr>
      </w:pPr>
      <w:r w:rsidRPr="00CE74C2">
        <w:rPr>
          <w:rFonts w:ascii="Arial" w:hAnsi="Arial" w:cs="Arial"/>
          <w:b/>
        </w:rPr>
        <w:t xml:space="preserve">El </w:t>
      </w:r>
      <w:r w:rsidRPr="00CE74C2">
        <w:rPr>
          <w:rFonts w:ascii="Arial" w:hAnsi="Arial" w:cs="Arial"/>
          <w:b/>
          <w:i/>
        </w:rPr>
        <w:t>cierre</w:t>
      </w:r>
    </w:p>
    <w:p w14:paraId="22F1A301" w14:textId="77777777" w:rsidR="00CE74C2" w:rsidRDefault="00CE74C2" w:rsidP="00CE74C2">
      <w:pPr>
        <w:jc w:val="both"/>
        <w:rPr>
          <w:rFonts w:ascii="Arial" w:hAnsi="Arial" w:cs="Arial"/>
        </w:rPr>
      </w:pPr>
      <w:r>
        <w:rPr>
          <w:rFonts w:ascii="Arial" w:hAnsi="Arial" w:cs="Arial"/>
        </w:rPr>
        <w:t>El fin de esta etapa es concluir la interacción con la mayor cortesía posible.</w:t>
      </w:r>
    </w:p>
    <w:p w14:paraId="2B0732C8" w14:textId="77777777" w:rsidR="00CE74C2" w:rsidRDefault="00CE74C2" w:rsidP="00CE74C2">
      <w:pPr>
        <w:jc w:val="both"/>
        <w:rPr>
          <w:rFonts w:ascii="Arial" w:hAnsi="Arial" w:cs="Arial"/>
        </w:rPr>
      </w:pPr>
      <w:r>
        <w:rPr>
          <w:rFonts w:ascii="Arial" w:hAnsi="Arial" w:cs="Arial"/>
        </w:rPr>
        <w:t>A veces, el entrevistador hace una síntesis de las conclusiones que le parecen más significativas; sin embargo, esta actividad es más propia de la fase de análisis y se podría prestar a que la persona entrevistada interviniera de nuevo, reanudándose la entrevista.</w:t>
      </w:r>
    </w:p>
    <w:p w14:paraId="4E33FF31" w14:textId="77777777" w:rsidR="00CE74C2" w:rsidRDefault="00CE74C2" w:rsidP="00CE74C2">
      <w:pPr>
        <w:jc w:val="both"/>
        <w:rPr>
          <w:rFonts w:ascii="Arial" w:hAnsi="Arial" w:cs="Arial"/>
        </w:rPr>
      </w:pPr>
      <w:r>
        <w:rPr>
          <w:rFonts w:ascii="Arial" w:hAnsi="Arial" w:cs="Arial"/>
        </w:rPr>
        <w:t>Es, pues, el momento para dar las gracias al entrevistado por su colaboración, haciéndole notar la importancia de la información que nos ha suministrado.</w:t>
      </w:r>
    </w:p>
    <w:p w14:paraId="7DB773A6" w14:textId="77777777" w:rsidR="00CE74C2" w:rsidRDefault="00CE74C2" w:rsidP="00CE74C2">
      <w:pPr>
        <w:jc w:val="both"/>
        <w:rPr>
          <w:rFonts w:ascii="Arial" w:hAnsi="Arial" w:cs="Arial"/>
        </w:rPr>
      </w:pPr>
      <w:r>
        <w:rPr>
          <w:rFonts w:ascii="Arial" w:hAnsi="Arial" w:cs="Arial"/>
        </w:rPr>
        <w:t>El análisis de la entrevista</w:t>
      </w:r>
    </w:p>
    <w:p w14:paraId="01DCA962" w14:textId="77777777" w:rsidR="00CE74C2" w:rsidRDefault="00CE74C2" w:rsidP="00CE74C2">
      <w:pPr>
        <w:jc w:val="both"/>
        <w:rPr>
          <w:rFonts w:ascii="Arial" w:hAnsi="Arial" w:cs="Arial"/>
        </w:rPr>
      </w:pPr>
      <w:r>
        <w:rPr>
          <w:rFonts w:ascii="Arial" w:hAnsi="Arial" w:cs="Arial"/>
        </w:rPr>
        <w:t>El análisis de la dinámica</w:t>
      </w:r>
    </w:p>
    <w:p w14:paraId="59AEE198" w14:textId="77777777" w:rsidR="003C5B84" w:rsidRDefault="003C5B84" w:rsidP="003C5B84">
      <w:pPr>
        <w:pStyle w:val="Prrafodelista"/>
        <w:jc w:val="both"/>
        <w:rPr>
          <w:rFonts w:ascii="Arial" w:hAnsi="Arial" w:cs="Arial"/>
        </w:rPr>
      </w:pPr>
    </w:p>
    <w:p w14:paraId="095AD4AB" w14:textId="0AFE527B" w:rsidR="00CE74C2" w:rsidRDefault="00CE74C2" w:rsidP="00CE74C2">
      <w:pPr>
        <w:pStyle w:val="Prrafodelista"/>
        <w:numPr>
          <w:ilvl w:val="0"/>
          <w:numId w:val="2"/>
        </w:numPr>
        <w:jc w:val="both"/>
        <w:rPr>
          <w:rFonts w:ascii="Arial" w:hAnsi="Arial" w:cs="Arial"/>
        </w:rPr>
      </w:pPr>
      <w:r>
        <w:rPr>
          <w:rFonts w:ascii="Arial" w:hAnsi="Arial" w:cs="Arial"/>
        </w:rPr>
        <w:t>Los aspectos que remarcan la asimetría de las posiciones, como es el caso del entorno espacial y, en particular, del mobiliario empleado</w:t>
      </w:r>
    </w:p>
    <w:p w14:paraId="7C9D6336" w14:textId="77777777" w:rsidR="00CE74C2" w:rsidRDefault="00CE74C2" w:rsidP="00CE74C2">
      <w:pPr>
        <w:pStyle w:val="Prrafodelista"/>
        <w:numPr>
          <w:ilvl w:val="0"/>
          <w:numId w:val="2"/>
        </w:numPr>
        <w:jc w:val="both"/>
        <w:rPr>
          <w:rFonts w:ascii="Arial" w:hAnsi="Arial" w:cs="Arial"/>
        </w:rPr>
      </w:pPr>
      <w:r>
        <w:rPr>
          <w:rFonts w:ascii="Arial" w:hAnsi="Arial" w:cs="Arial"/>
        </w:rPr>
        <w:t>La forma de presentarse y de garantizar la confidencialidad de la información</w:t>
      </w:r>
    </w:p>
    <w:p w14:paraId="3CF3FD34" w14:textId="77777777" w:rsidR="00CE74C2" w:rsidRDefault="00CE74C2" w:rsidP="00CE74C2">
      <w:pPr>
        <w:pStyle w:val="Prrafodelista"/>
        <w:numPr>
          <w:ilvl w:val="0"/>
          <w:numId w:val="2"/>
        </w:numPr>
        <w:jc w:val="both"/>
        <w:rPr>
          <w:rFonts w:ascii="Arial" w:hAnsi="Arial" w:cs="Arial"/>
        </w:rPr>
      </w:pPr>
      <w:r>
        <w:rPr>
          <w:rFonts w:ascii="Arial" w:hAnsi="Arial" w:cs="Arial"/>
        </w:rPr>
        <w:t xml:space="preserve">Las palabras y el tono empleados para generar la credibilidad </w:t>
      </w:r>
      <w:r w:rsidR="00331D1E">
        <w:rPr>
          <w:rFonts w:ascii="Arial" w:hAnsi="Arial" w:cs="Arial"/>
        </w:rPr>
        <w:t>y la confianza en el entrevistado</w:t>
      </w:r>
    </w:p>
    <w:p w14:paraId="7745827D" w14:textId="77777777" w:rsidR="00331D1E" w:rsidRDefault="00331D1E" w:rsidP="00CE74C2">
      <w:pPr>
        <w:pStyle w:val="Prrafodelista"/>
        <w:numPr>
          <w:ilvl w:val="0"/>
          <w:numId w:val="2"/>
        </w:numPr>
        <w:jc w:val="both"/>
        <w:rPr>
          <w:rFonts w:ascii="Arial" w:hAnsi="Arial" w:cs="Arial"/>
        </w:rPr>
      </w:pPr>
      <w:r>
        <w:rPr>
          <w:rFonts w:ascii="Arial" w:hAnsi="Arial" w:cs="Arial"/>
        </w:rPr>
        <w:t>La formulación de la primera pregunta que va a marcar el estilo de la entrevista</w:t>
      </w:r>
    </w:p>
    <w:p w14:paraId="40ABE401" w14:textId="77777777" w:rsidR="00331D1E" w:rsidRDefault="00331D1E" w:rsidP="00CE74C2">
      <w:pPr>
        <w:pStyle w:val="Prrafodelista"/>
        <w:numPr>
          <w:ilvl w:val="0"/>
          <w:numId w:val="2"/>
        </w:numPr>
        <w:jc w:val="both"/>
        <w:rPr>
          <w:rFonts w:ascii="Arial" w:hAnsi="Arial" w:cs="Arial"/>
        </w:rPr>
      </w:pPr>
      <w:r>
        <w:rPr>
          <w:rFonts w:ascii="Arial" w:hAnsi="Arial" w:cs="Arial"/>
        </w:rPr>
        <w:t>El tipo de preguntas que posteriormente emplea el entrevistador para profundizar en algún tema o para abrir nuevos temas</w:t>
      </w:r>
    </w:p>
    <w:p w14:paraId="1D56D81A" w14:textId="77777777" w:rsidR="00331D1E" w:rsidRDefault="00331D1E" w:rsidP="00CE74C2">
      <w:pPr>
        <w:pStyle w:val="Prrafodelista"/>
        <w:numPr>
          <w:ilvl w:val="0"/>
          <w:numId w:val="2"/>
        </w:numPr>
        <w:jc w:val="both"/>
        <w:rPr>
          <w:rFonts w:ascii="Arial" w:hAnsi="Arial" w:cs="Arial"/>
        </w:rPr>
      </w:pPr>
      <w:r>
        <w:rPr>
          <w:rFonts w:ascii="Arial" w:hAnsi="Arial" w:cs="Arial"/>
        </w:rPr>
        <w:t>El manejo del lenguaje corporal y de los silencios. En este punto conviene insistir que la escena más temida para un entrevistador es que la persona entrevistada se quede muda en algún momento de la entrevista. La mejor forma de superar este temor es callándose y dejando al entrevistado que hable. En la mayoría de los casos, si la selección del entrevistado ha sido correcta, éste continuará hablando</w:t>
      </w:r>
    </w:p>
    <w:p w14:paraId="27AD19D7" w14:textId="77777777" w:rsidR="00331D1E" w:rsidRDefault="00331D1E" w:rsidP="00CE74C2">
      <w:pPr>
        <w:pStyle w:val="Prrafodelista"/>
        <w:numPr>
          <w:ilvl w:val="0"/>
          <w:numId w:val="2"/>
        </w:numPr>
        <w:jc w:val="both"/>
        <w:rPr>
          <w:rFonts w:ascii="Arial" w:hAnsi="Arial" w:cs="Arial"/>
        </w:rPr>
      </w:pPr>
      <w:r>
        <w:rPr>
          <w:rFonts w:ascii="Arial" w:hAnsi="Arial" w:cs="Arial"/>
        </w:rPr>
        <w:t>El manejo de la empatía y la distancia emocional que se ha conseguido en los diferentes momentos de la entrevista</w:t>
      </w:r>
    </w:p>
    <w:p w14:paraId="36C51004" w14:textId="77777777" w:rsidR="00331D1E" w:rsidRDefault="00331D1E" w:rsidP="00331D1E">
      <w:pPr>
        <w:jc w:val="both"/>
        <w:rPr>
          <w:rFonts w:ascii="Arial" w:hAnsi="Arial" w:cs="Arial"/>
        </w:rPr>
      </w:pPr>
    </w:p>
    <w:p w14:paraId="41044B29" w14:textId="77777777" w:rsidR="00331D1E" w:rsidRPr="00390016" w:rsidRDefault="00331D1E" w:rsidP="00390016">
      <w:pPr>
        <w:pBdr>
          <w:bottom w:val="single" w:sz="4" w:space="1" w:color="auto"/>
        </w:pBdr>
        <w:jc w:val="both"/>
        <w:rPr>
          <w:rFonts w:ascii="Arial" w:hAnsi="Arial" w:cs="Arial"/>
          <w:b/>
          <w:smallCaps/>
          <w:sz w:val="24"/>
        </w:rPr>
      </w:pPr>
      <w:r w:rsidRPr="00390016">
        <w:rPr>
          <w:rFonts w:ascii="Arial" w:hAnsi="Arial" w:cs="Arial"/>
          <w:b/>
          <w:smallCaps/>
          <w:sz w:val="24"/>
        </w:rPr>
        <w:t>Capítulo 3. La entrevista de selección</w:t>
      </w:r>
    </w:p>
    <w:p w14:paraId="5CC43856" w14:textId="77777777" w:rsidR="00390016" w:rsidRDefault="00390016" w:rsidP="00331D1E">
      <w:pPr>
        <w:jc w:val="both"/>
        <w:rPr>
          <w:rFonts w:ascii="Arial" w:hAnsi="Arial" w:cs="Arial"/>
        </w:rPr>
      </w:pPr>
    </w:p>
    <w:p w14:paraId="6EB23047" w14:textId="77777777" w:rsidR="00331D1E" w:rsidRPr="00390016" w:rsidRDefault="005E6FB3" w:rsidP="00331D1E">
      <w:pPr>
        <w:jc w:val="both"/>
        <w:rPr>
          <w:rFonts w:ascii="Arial" w:hAnsi="Arial" w:cs="Arial"/>
          <w:b/>
        </w:rPr>
      </w:pPr>
      <w:r w:rsidRPr="00902A16">
        <w:rPr>
          <w:rFonts w:ascii="Arial" w:hAnsi="Arial" w:cs="Arial"/>
          <w:b/>
          <w:highlight w:val="yellow"/>
        </w:rPr>
        <w:t>El perfil del puesto</w:t>
      </w:r>
    </w:p>
    <w:p w14:paraId="44F3095B"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Misión del puesto</w:t>
      </w:r>
    </w:p>
    <w:p w14:paraId="3ABAC1C0"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Funciones generales a desarrollar</w:t>
      </w:r>
    </w:p>
    <w:p w14:paraId="29A7A67D"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Tareas principales y específicas</w:t>
      </w:r>
    </w:p>
    <w:p w14:paraId="1FAAC4AE"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Posición en el organigrama y nivel de autoridad</w:t>
      </w:r>
    </w:p>
    <w:p w14:paraId="754814AF"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lastRenderedPageBreak/>
        <w:t>Nivel de responsabilidad</w:t>
      </w:r>
    </w:p>
    <w:p w14:paraId="694E76BB"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Si implica cargo, personas a su cargo y niveles de las mismas</w:t>
      </w:r>
    </w:p>
    <w:p w14:paraId="022DD933"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Estilo de liderazgo requerido</w:t>
      </w:r>
    </w:p>
    <w:p w14:paraId="33F23745"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Trabajo en equipo</w:t>
      </w:r>
    </w:p>
    <w:p w14:paraId="6E3F1F51"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Actitudes recomendables</w:t>
      </w:r>
    </w:p>
    <w:p w14:paraId="06A161B0"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Aspectos de inteligencia más destacables</w:t>
      </w:r>
    </w:p>
    <w:p w14:paraId="782D48C4"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Recursos disponibles</w:t>
      </w:r>
    </w:p>
    <w:p w14:paraId="7C4D915E"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Confidencialidad de la información a manejar</w:t>
      </w:r>
    </w:p>
    <w:p w14:paraId="46CEC141"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Nivel salarial</w:t>
      </w:r>
    </w:p>
    <w:p w14:paraId="04D8A911"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Oportunidades de promoción y desarrollo</w:t>
      </w:r>
    </w:p>
    <w:p w14:paraId="06DAAB79"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Requisitos de formación: académica, de especialización y/o formación complementaria</w:t>
      </w:r>
    </w:p>
    <w:p w14:paraId="0DF10093" w14:textId="77777777" w:rsidR="005E6FB3" w:rsidRPr="003F5939" w:rsidRDefault="005E6FB3" w:rsidP="005E6FB3">
      <w:pPr>
        <w:pStyle w:val="Prrafodelista"/>
        <w:numPr>
          <w:ilvl w:val="0"/>
          <w:numId w:val="2"/>
        </w:numPr>
        <w:jc w:val="both"/>
        <w:rPr>
          <w:rFonts w:ascii="Arial" w:hAnsi="Arial" w:cs="Arial"/>
        </w:rPr>
      </w:pPr>
      <w:r w:rsidRPr="003F5939">
        <w:rPr>
          <w:rFonts w:ascii="Arial" w:hAnsi="Arial" w:cs="Arial"/>
          <w:highlight w:val="yellow"/>
        </w:rPr>
        <w:t>Experiencia demandable en cuanto a duración y nivel de responsabilidad</w:t>
      </w:r>
    </w:p>
    <w:p w14:paraId="71AFC30B" w14:textId="77777777" w:rsidR="00390016" w:rsidRPr="00390016" w:rsidRDefault="00390016" w:rsidP="00390016">
      <w:pPr>
        <w:pStyle w:val="Prrafodelista"/>
        <w:jc w:val="both"/>
        <w:rPr>
          <w:rFonts w:ascii="Arial" w:hAnsi="Arial" w:cs="Arial"/>
        </w:rPr>
      </w:pPr>
    </w:p>
    <w:p w14:paraId="7EDA6D4F" w14:textId="77777777" w:rsidR="005E6FB3" w:rsidRPr="00390016" w:rsidRDefault="005E6FB3" w:rsidP="005E6FB3">
      <w:pPr>
        <w:jc w:val="both"/>
        <w:rPr>
          <w:rFonts w:ascii="Arial" w:hAnsi="Arial" w:cs="Arial"/>
          <w:b/>
        </w:rPr>
      </w:pPr>
      <w:r w:rsidRPr="00390016">
        <w:rPr>
          <w:rFonts w:ascii="Arial" w:hAnsi="Arial" w:cs="Arial"/>
          <w:b/>
        </w:rPr>
        <w:t>La recogida de información del candidato</w:t>
      </w:r>
    </w:p>
    <w:p w14:paraId="1CA07AB2" w14:textId="77777777" w:rsidR="005E6FB3" w:rsidRDefault="005E6FB3" w:rsidP="005E6FB3">
      <w:pPr>
        <w:pStyle w:val="Prrafodelista"/>
        <w:numPr>
          <w:ilvl w:val="0"/>
          <w:numId w:val="2"/>
        </w:numPr>
        <w:jc w:val="both"/>
        <w:rPr>
          <w:rFonts w:ascii="Arial" w:hAnsi="Arial" w:cs="Arial"/>
        </w:rPr>
      </w:pPr>
      <w:proofErr w:type="spellStart"/>
      <w:r>
        <w:rPr>
          <w:rFonts w:ascii="Arial" w:hAnsi="Arial" w:cs="Arial"/>
        </w:rPr>
        <w:t>Curriculum</w:t>
      </w:r>
      <w:proofErr w:type="spellEnd"/>
      <w:r>
        <w:rPr>
          <w:rFonts w:ascii="Arial" w:hAnsi="Arial" w:cs="Arial"/>
        </w:rPr>
        <w:t xml:space="preserve"> Vitae</w:t>
      </w:r>
    </w:p>
    <w:p w14:paraId="538FB00A" w14:textId="77777777" w:rsidR="005E6FB3" w:rsidRDefault="005E6FB3" w:rsidP="005E6FB3">
      <w:pPr>
        <w:pStyle w:val="Prrafodelista"/>
        <w:numPr>
          <w:ilvl w:val="0"/>
          <w:numId w:val="2"/>
        </w:numPr>
        <w:jc w:val="both"/>
        <w:rPr>
          <w:rFonts w:ascii="Arial" w:hAnsi="Arial" w:cs="Arial"/>
        </w:rPr>
      </w:pPr>
      <w:r>
        <w:rPr>
          <w:rFonts w:ascii="Arial" w:hAnsi="Arial" w:cs="Arial"/>
        </w:rPr>
        <w:t xml:space="preserve">Pruebas: clásicas de inteligencia o de personalidad, otras pruebas que podrían denominarse situacionales o de simulación que plantean a los candidatos tareas semejantes a las que han de desempeñar </w:t>
      </w:r>
      <w:r w:rsidR="00390016">
        <w:rPr>
          <w:rFonts w:ascii="Arial" w:hAnsi="Arial" w:cs="Arial"/>
        </w:rPr>
        <w:t>en el puesto de trabajo</w:t>
      </w:r>
    </w:p>
    <w:p w14:paraId="4A61645F" w14:textId="77777777" w:rsidR="00390016" w:rsidRDefault="00390016" w:rsidP="005E6FB3">
      <w:pPr>
        <w:pStyle w:val="Prrafodelista"/>
        <w:numPr>
          <w:ilvl w:val="0"/>
          <w:numId w:val="2"/>
        </w:numPr>
        <w:jc w:val="both"/>
        <w:rPr>
          <w:rFonts w:ascii="Arial" w:hAnsi="Arial" w:cs="Arial"/>
        </w:rPr>
      </w:pPr>
      <w:r>
        <w:rPr>
          <w:rFonts w:ascii="Arial" w:hAnsi="Arial" w:cs="Arial"/>
        </w:rPr>
        <w:t>La entrevista</w:t>
      </w:r>
    </w:p>
    <w:p w14:paraId="15546A34" w14:textId="77777777" w:rsidR="00390016" w:rsidRDefault="00390016" w:rsidP="00390016">
      <w:pPr>
        <w:pStyle w:val="Prrafodelista"/>
        <w:numPr>
          <w:ilvl w:val="0"/>
          <w:numId w:val="2"/>
        </w:numPr>
        <w:jc w:val="both"/>
        <w:rPr>
          <w:rFonts w:ascii="Arial" w:hAnsi="Arial" w:cs="Arial"/>
        </w:rPr>
      </w:pPr>
      <w:r>
        <w:rPr>
          <w:rFonts w:ascii="Arial" w:hAnsi="Arial" w:cs="Arial"/>
        </w:rPr>
        <w:t>Referencias externas: cartas de presentación o informes de personas con prestigio o de los responsables de los trabajos anteriormente desempeñados por el candidato</w:t>
      </w:r>
    </w:p>
    <w:p w14:paraId="627B10A0" w14:textId="77777777" w:rsidR="00390016" w:rsidRPr="00390016" w:rsidRDefault="00390016" w:rsidP="00390016">
      <w:pPr>
        <w:pStyle w:val="Prrafodelista"/>
        <w:jc w:val="both"/>
        <w:rPr>
          <w:rFonts w:ascii="Arial" w:hAnsi="Arial" w:cs="Arial"/>
        </w:rPr>
      </w:pPr>
    </w:p>
    <w:p w14:paraId="2639ABC2" w14:textId="77777777" w:rsidR="00390016" w:rsidRPr="00390016" w:rsidRDefault="00390016" w:rsidP="00390016">
      <w:pPr>
        <w:jc w:val="both"/>
        <w:rPr>
          <w:rFonts w:ascii="Arial" w:hAnsi="Arial" w:cs="Arial"/>
          <w:b/>
        </w:rPr>
      </w:pPr>
      <w:r w:rsidRPr="00390016">
        <w:rPr>
          <w:rFonts w:ascii="Arial" w:hAnsi="Arial" w:cs="Arial"/>
          <w:b/>
        </w:rPr>
        <w:t>Razones para presentarse al puesto</w:t>
      </w:r>
    </w:p>
    <w:p w14:paraId="0D7EFEF5" w14:textId="77777777" w:rsidR="00390016" w:rsidRDefault="00390016" w:rsidP="00390016">
      <w:pPr>
        <w:jc w:val="both"/>
        <w:rPr>
          <w:rFonts w:ascii="Arial" w:hAnsi="Arial" w:cs="Arial"/>
        </w:rPr>
      </w:pPr>
      <w:r w:rsidRPr="00902A16">
        <w:rPr>
          <w:rFonts w:ascii="Arial" w:hAnsi="Arial" w:cs="Arial"/>
          <w:highlight w:val="yellow"/>
        </w:rPr>
        <w:t>Razones que mueven a los candidatos a presentarse al puesto</w:t>
      </w:r>
    </w:p>
    <w:p w14:paraId="5C07A96F" w14:textId="77777777" w:rsidR="00390016" w:rsidRDefault="00390016" w:rsidP="00390016">
      <w:pPr>
        <w:pStyle w:val="Prrafodelista"/>
        <w:numPr>
          <w:ilvl w:val="0"/>
          <w:numId w:val="2"/>
        </w:numPr>
        <w:jc w:val="both"/>
        <w:rPr>
          <w:rFonts w:ascii="Arial" w:hAnsi="Arial" w:cs="Arial"/>
        </w:rPr>
      </w:pPr>
      <w:r>
        <w:rPr>
          <w:rFonts w:ascii="Arial" w:hAnsi="Arial" w:cs="Arial"/>
        </w:rPr>
        <w:t>Obtener un puesto de trabajo, en el caso de tratarse del primer empleo</w:t>
      </w:r>
    </w:p>
    <w:p w14:paraId="2CFBFC83" w14:textId="77777777" w:rsidR="00390016" w:rsidRDefault="00390016" w:rsidP="00390016">
      <w:pPr>
        <w:pStyle w:val="Prrafodelista"/>
        <w:numPr>
          <w:ilvl w:val="0"/>
          <w:numId w:val="2"/>
        </w:numPr>
        <w:jc w:val="both"/>
        <w:rPr>
          <w:rFonts w:ascii="Arial" w:hAnsi="Arial" w:cs="Arial"/>
        </w:rPr>
      </w:pPr>
      <w:r>
        <w:rPr>
          <w:rFonts w:ascii="Arial" w:hAnsi="Arial" w:cs="Arial"/>
        </w:rPr>
        <w:t xml:space="preserve">Conseguir un puesto fijo, sobre todo cuando las condiciones del mercado de trabajo son precarias, debido a la abundancia de puestos eventuales, a tiempo parcial, </w:t>
      </w:r>
      <w:proofErr w:type="spellStart"/>
      <w:r>
        <w:rPr>
          <w:rFonts w:ascii="Arial" w:hAnsi="Arial" w:cs="Arial"/>
        </w:rPr>
        <w:t>etc</w:t>
      </w:r>
      <w:proofErr w:type="spellEnd"/>
    </w:p>
    <w:p w14:paraId="5A130AB9" w14:textId="77777777" w:rsidR="00390016" w:rsidRDefault="00390016" w:rsidP="00390016">
      <w:pPr>
        <w:pStyle w:val="Prrafodelista"/>
        <w:numPr>
          <w:ilvl w:val="0"/>
          <w:numId w:val="2"/>
        </w:numPr>
        <w:jc w:val="both"/>
        <w:rPr>
          <w:rFonts w:ascii="Arial" w:hAnsi="Arial" w:cs="Arial"/>
        </w:rPr>
      </w:pPr>
      <w:r>
        <w:rPr>
          <w:rFonts w:ascii="Arial" w:hAnsi="Arial" w:cs="Arial"/>
        </w:rPr>
        <w:t>Mejorar las condiciones económicas frente a las precedentes</w:t>
      </w:r>
    </w:p>
    <w:p w14:paraId="278F52F2" w14:textId="77777777" w:rsidR="00390016" w:rsidRDefault="00390016" w:rsidP="00390016">
      <w:pPr>
        <w:pStyle w:val="Prrafodelista"/>
        <w:numPr>
          <w:ilvl w:val="0"/>
          <w:numId w:val="2"/>
        </w:numPr>
        <w:jc w:val="both"/>
        <w:rPr>
          <w:rFonts w:ascii="Arial" w:hAnsi="Arial" w:cs="Arial"/>
        </w:rPr>
      </w:pPr>
      <w:r>
        <w:rPr>
          <w:rFonts w:ascii="Arial" w:hAnsi="Arial" w:cs="Arial"/>
        </w:rPr>
        <w:t>Aumentar el nivel de responsabilidad mediante una promoción profesional</w:t>
      </w:r>
    </w:p>
    <w:p w14:paraId="406DCB6E" w14:textId="77777777" w:rsidR="00390016" w:rsidRDefault="00390016" w:rsidP="00390016">
      <w:pPr>
        <w:pStyle w:val="Prrafodelista"/>
        <w:numPr>
          <w:ilvl w:val="0"/>
          <w:numId w:val="2"/>
        </w:numPr>
        <w:jc w:val="both"/>
        <w:rPr>
          <w:rFonts w:ascii="Arial" w:hAnsi="Arial" w:cs="Arial"/>
        </w:rPr>
      </w:pPr>
      <w:r>
        <w:rPr>
          <w:rFonts w:ascii="Arial" w:hAnsi="Arial" w:cs="Arial"/>
        </w:rPr>
        <w:t>Lograr un mayor prestigio</w:t>
      </w:r>
    </w:p>
    <w:p w14:paraId="4F2219AB" w14:textId="77777777" w:rsidR="00390016" w:rsidRDefault="00390016" w:rsidP="00390016">
      <w:pPr>
        <w:pStyle w:val="Prrafodelista"/>
        <w:numPr>
          <w:ilvl w:val="0"/>
          <w:numId w:val="2"/>
        </w:numPr>
        <w:jc w:val="both"/>
        <w:rPr>
          <w:rFonts w:ascii="Arial" w:hAnsi="Arial" w:cs="Arial"/>
        </w:rPr>
      </w:pPr>
      <w:r>
        <w:rPr>
          <w:rFonts w:ascii="Arial" w:hAnsi="Arial" w:cs="Arial"/>
        </w:rPr>
        <w:t>Alcanzar un puesto más estable, cuando se procede de una empresa que pasa por una difícil situación económica, o por un reajuste de plantilla</w:t>
      </w:r>
    </w:p>
    <w:p w14:paraId="6A3FA5BC" w14:textId="77777777" w:rsidR="00390016" w:rsidRDefault="00390016" w:rsidP="00390016">
      <w:pPr>
        <w:pStyle w:val="Prrafodelista"/>
        <w:numPr>
          <w:ilvl w:val="0"/>
          <w:numId w:val="2"/>
        </w:numPr>
        <w:jc w:val="both"/>
        <w:rPr>
          <w:rFonts w:ascii="Arial" w:hAnsi="Arial" w:cs="Arial"/>
        </w:rPr>
      </w:pPr>
      <w:r>
        <w:rPr>
          <w:rFonts w:ascii="Arial" w:hAnsi="Arial" w:cs="Arial"/>
        </w:rPr>
        <w:t>Solo por cambiar de trabajo, en casos de personas inestables con problemas de adaptación al mundo del trabajo</w:t>
      </w:r>
    </w:p>
    <w:p w14:paraId="26C61DBA" w14:textId="77777777" w:rsidR="00390016" w:rsidRDefault="00390016" w:rsidP="00390016">
      <w:pPr>
        <w:jc w:val="both"/>
        <w:rPr>
          <w:rFonts w:ascii="Arial" w:hAnsi="Arial" w:cs="Arial"/>
        </w:rPr>
      </w:pPr>
      <w:r>
        <w:rPr>
          <w:rFonts w:ascii="Arial" w:hAnsi="Arial" w:cs="Arial"/>
        </w:rPr>
        <w:t xml:space="preserve">Los </w:t>
      </w:r>
      <w:r w:rsidRPr="00902A16">
        <w:rPr>
          <w:rFonts w:ascii="Arial" w:hAnsi="Arial" w:cs="Arial"/>
          <w:highlight w:val="yellow"/>
        </w:rPr>
        <w:t>atributos</w:t>
      </w:r>
      <w:r>
        <w:rPr>
          <w:rFonts w:ascii="Arial" w:hAnsi="Arial" w:cs="Arial"/>
        </w:rPr>
        <w:t xml:space="preserve"> más destacables a rastrear respecto a la experiencia profesional son:</w:t>
      </w:r>
    </w:p>
    <w:p w14:paraId="196F28C9" w14:textId="77777777" w:rsidR="008224F4" w:rsidRDefault="008224F4" w:rsidP="008224F4">
      <w:pPr>
        <w:pStyle w:val="Prrafodelista"/>
        <w:numPr>
          <w:ilvl w:val="0"/>
          <w:numId w:val="2"/>
        </w:numPr>
        <w:jc w:val="both"/>
        <w:rPr>
          <w:rFonts w:ascii="Arial" w:hAnsi="Arial" w:cs="Arial"/>
        </w:rPr>
      </w:pPr>
      <w:r>
        <w:rPr>
          <w:rFonts w:ascii="Arial" w:hAnsi="Arial" w:cs="Arial"/>
        </w:rPr>
        <w:t>Como consiguió el trabajo</w:t>
      </w:r>
    </w:p>
    <w:p w14:paraId="587C740B" w14:textId="77777777" w:rsidR="008224F4" w:rsidRDefault="008224F4" w:rsidP="008224F4">
      <w:pPr>
        <w:pStyle w:val="Prrafodelista"/>
        <w:numPr>
          <w:ilvl w:val="0"/>
          <w:numId w:val="2"/>
        </w:numPr>
        <w:jc w:val="both"/>
        <w:rPr>
          <w:rFonts w:ascii="Arial" w:hAnsi="Arial" w:cs="Arial"/>
        </w:rPr>
      </w:pPr>
      <w:r>
        <w:rPr>
          <w:rFonts w:ascii="Arial" w:hAnsi="Arial" w:cs="Arial"/>
        </w:rPr>
        <w:t>Edad a la que comenzó el trabajo</w:t>
      </w:r>
    </w:p>
    <w:p w14:paraId="397CBFB6" w14:textId="77777777" w:rsidR="008224F4" w:rsidRDefault="008224F4" w:rsidP="008224F4">
      <w:pPr>
        <w:pStyle w:val="Prrafodelista"/>
        <w:numPr>
          <w:ilvl w:val="0"/>
          <w:numId w:val="2"/>
        </w:numPr>
        <w:jc w:val="both"/>
        <w:rPr>
          <w:rFonts w:ascii="Arial" w:hAnsi="Arial" w:cs="Arial"/>
        </w:rPr>
      </w:pPr>
      <w:r>
        <w:rPr>
          <w:rFonts w:ascii="Arial" w:hAnsi="Arial" w:cs="Arial"/>
        </w:rPr>
        <w:t>Permanencia en el puesto o en la empresa en su caso</w:t>
      </w:r>
    </w:p>
    <w:p w14:paraId="01D36A4F" w14:textId="77777777" w:rsidR="008224F4" w:rsidRDefault="008224F4" w:rsidP="008224F4">
      <w:pPr>
        <w:pStyle w:val="Prrafodelista"/>
        <w:numPr>
          <w:ilvl w:val="0"/>
          <w:numId w:val="2"/>
        </w:numPr>
        <w:jc w:val="both"/>
        <w:rPr>
          <w:rFonts w:ascii="Arial" w:hAnsi="Arial" w:cs="Arial"/>
        </w:rPr>
      </w:pPr>
      <w:r>
        <w:rPr>
          <w:rFonts w:ascii="Arial" w:hAnsi="Arial" w:cs="Arial"/>
        </w:rPr>
        <w:t>Cambios de puesto y razones del cambio</w:t>
      </w:r>
    </w:p>
    <w:p w14:paraId="26A20D3A" w14:textId="77777777" w:rsidR="008224F4" w:rsidRDefault="008224F4" w:rsidP="008224F4">
      <w:pPr>
        <w:pStyle w:val="Prrafodelista"/>
        <w:numPr>
          <w:ilvl w:val="0"/>
          <w:numId w:val="2"/>
        </w:numPr>
        <w:jc w:val="both"/>
        <w:rPr>
          <w:rFonts w:ascii="Arial" w:hAnsi="Arial" w:cs="Arial"/>
        </w:rPr>
      </w:pPr>
      <w:r>
        <w:rPr>
          <w:rFonts w:ascii="Arial" w:hAnsi="Arial" w:cs="Arial"/>
        </w:rPr>
        <w:t>Promociones económicas o de responsabilidad</w:t>
      </w:r>
    </w:p>
    <w:p w14:paraId="31E22A36" w14:textId="77777777" w:rsidR="008224F4" w:rsidRDefault="008224F4" w:rsidP="008224F4">
      <w:pPr>
        <w:pStyle w:val="Prrafodelista"/>
        <w:numPr>
          <w:ilvl w:val="0"/>
          <w:numId w:val="2"/>
        </w:numPr>
        <w:jc w:val="both"/>
        <w:rPr>
          <w:rFonts w:ascii="Arial" w:hAnsi="Arial" w:cs="Arial"/>
        </w:rPr>
      </w:pPr>
      <w:r>
        <w:rPr>
          <w:rFonts w:ascii="Arial" w:hAnsi="Arial" w:cs="Arial"/>
        </w:rPr>
        <w:t>Nivel salarial del puesto o puestos desempeñados</w:t>
      </w:r>
    </w:p>
    <w:p w14:paraId="4C7A36AD" w14:textId="77777777" w:rsidR="008224F4" w:rsidRDefault="00F21CAB" w:rsidP="008224F4">
      <w:pPr>
        <w:pStyle w:val="Prrafodelista"/>
        <w:numPr>
          <w:ilvl w:val="0"/>
          <w:numId w:val="2"/>
        </w:numPr>
        <w:jc w:val="both"/>
        <w:rPr>
          <w:rFonts w:ascii="Arial" w:hAnsi="Arial" w:cs="Arial"/>
        </w:rPr>
      </w:pPr>
      <w:r>
        <w:rPr>
          <w:rFonts w:ascii="Arial" w:hAnsi="Arial" w:cs="Arial"/>
        </w:rPr>
        <w:t>Nivel de responsabilidad del puesto en el organigrama de la empresa</w:t>
      </w:r>
    </w:p>
    <w:p w14:paraId="07907B9E" w14:textId="77777777" w:rsidR="00F21CAB" w:rsidRDefault="00F21CAB" w:rsidP="008224F4">
      <w:pPr>
        <w:pStyle w:val="Prrafodelista"/>
        <w:numPr>
          <w:ilvl w:val="0"/>
          <w:numId w:val="2"/>
        </w:numPr>
        <w:jc w:val="both"/>
        <w:rPr>
          <w:rFonts w:ascii="Arial" w:hAnsi="Arial" w:cs="Arial"/>
        </w:rPr>
      </w:pPr>
      <w:r>
        <w:rPr>
          <w:rFonts w:ascii="Arial" w:hAnsi="Arial" w:cs="Arial"/>
        </w:rPr>
        <w:t>Grado de autonomía y capacidad de decisión en el puesto</w:t>
      </w:r>
    </w:p>
    <w:p w14:paraId="4CE31E09" w14:textId="3E8F76C4" w:rsidR="00F21CAB" w:rsidRDefault="00C20C1E" w:rsidP="008224F4">
      <w:pPr>
        <w:pStyle w:val="Prrafodelista"/>
        <w:numPr>
          <w:ilvl w:val="0"/>
          <w:numId w:val="2"/>
        </w:numPr>
        <w:jc w:val="both"/>
        <w:rPr>
          <w:rFonts w:ascii="Arial" w:hAnsi="Arial" w:cs="Arial"/>
        </w:rPr>
      </w:pPr>
      <w:r>
        <w:rPr>
          <w:rFonts w:ascii="Arial" w:hAnsi="Arial" w:cs="Arial"/>
        </w:rPr>
        <w:t>Rasgos positivos y negativos del jefe o de los jefes que ha tenido</w:t>
      </w:r>
    </w:p>
    <w:p w14:paraId="51F8A305" w14:textId="76362906" w:rsidR="00C20C1E" w:rsidRDefault="00C20C1E" w:rsidP="008224F4">
      <w:pPr>
        <w:pStyle w:val="Prrafodelista"/>
        <w:numPr>
          <w:ilvl w:val="0"/>
          <w:numId w:val="2"/>
        </w:numPr>
        <w:jc w:val="both"/>
        <w:rPr>
          <w:rFonts w:ascii="Arial" w:hAnsi="Arial" w:cs="Arial"/>
        </w:rPr>
      </w:pPr>
      <w:r>
        <w:rPr>
          <w:rFonts w:ascii="Arial" w:hAnsi="Arial" w:cs="Arial"/>
        </w:rPr>
        <w:t>Atributos positivos y negativos de la empresa</w:t>
      </w:r>
    </w:p>
    <w:p w14:paraId="63FD3600" w14:textId="25C7A4B8" w:rsidR="00C20C1E" w:rsidRDefault="00C20C1E" w:rsidP="008224F4">
      <w:pPr>
        <w:pStyle w:val="Prrafodelista"/>
        <w:numPr>
          <w:ilvl w:val="0"/>
          <w:numId w:val="2"/>
        </w:numPr>
        <w:jc w:val="both"/>
        <w:rPr>
          <w:rFonts w:ascii="Arial" w:hAnsi="Arial" w:cs="Arial"/>
        </w:rPr>
      </w:pPr>
      <w:r>
        <w:rPr>
          <w:rFonts w:ascii="Arial" w:hAnsi="Arial" w:cs="Arial"/>
        </w:rPr>
        <w:t>Si ha realizado trabajo individual o en equipo</w:t>
      </w:r>
    </w:p>
    <w:p w14:paraId="5DEF4214" w14:textId="64B9A8EC" w:rsidR="00C20C1E" w:rsidRDefault="00C20C1E" w:rsidP="008224F4">
      <w:pPr>
        <w:pStyle w:val="Prrafodelista"/>
        <w:numPr>
          <w:ilvl w:val="0"/>
          <w:numId w:val="2"/>
        </w:numPr>
        <w:jc w:val="both"/>
        <w:rPr>
          <w:rFonts w:ascii="Arial" w:hAnsi="Arial" w:cs="Arial"/>
        </w:rPr>
      </w:pPr>
      <w:r>
        <w:rPr>
          <w:rFonts w:ascii="Arial" w:hAnsi="Arial" w:cs="Arial"/>
        </w:rPr>
        <w:t>Relaciones con los compañeros de trabajo</w:t>
      </w:r>
    </w:p>
    <w:p w14:paraId="4005A217" w14:textId="74CDF2DE" w:rsidR="00C20C1E" w:rsidRDefault="00C20C1E" w:rsidP="00C20C1E">
      <w:pPr>
        <w:pStyle w:val="Prrafodelista"/>
        <w:numPr>
          <w:ilvl w:val="0"/>
          <w:numId w:val="2"/>
        </w:numPr>
        <w:jc w:val="both"/>
        <w:rPr>
          <w:rFonts w:ascii="Arial" w:hAnsi="Arial" w:cs="Arial"/>
        </w:rPr>
      </w:pPr>
      <w:r>
        <w:rPr>
          <w:rFonts w:ascii="Arial" w:hAnsi="Arial" w:cs="Arial"/>
        </w:rPr>
        <w:t>Expectativas que tenía antes de entrar en la empresa o de ocupar un puesto y grado de realización de dichas expectativas.</w:t>
      </w:r>
    </w:p>
    <w:p w14:paraId="40041D9B" w14:textId="1D8A03B6" w:rsidR="00390016" w:rsidRDefault="00C20C1E" w:rsidP="00390016">
      <w:pPr>
        <w:pStyle w:val="Prrafodelista"/>
        <w:numPr>
          <w:ilvl w:val="0"/>
          <w:numId w:val="2"/>
        </w:numPr>
        <w:jc w:val="both"/>
        <w:rPr>
          <w:rFonts w:ascii="Arial" w:hAnsi="Arial" w:cs="Arial"/>
        </w:rPr>
      </w:pPr>
      <w:r>
        <w:rPr>
          <w:rFonts w:ascii="Arial" w:hAnsi="Arial" w:cs="Arial"/>
        </w:rPr>
        <w:t>En el caso de haber desempeñado puesto de mando</w:t>
      </w:r>
      <w:r w:rsidR="00DF2367">
        <w:rPr>
          <w:rFonts w:ascii="Arial" w:hAnsi="Arial" w:cs="Arial"/>
        </w:rPr>
        <w:t>:</w:t>
      </w:r>
    </w:p>
    <w:p w14:paraId="54EE8108" w14:textId="77777777" w:rsidR="00DF2367" w:rsidRDefault="00DF2367" w:rsidP="00DF2367">
      <w:pPr>
        <w:pStyle w:val="Prrafodelista"/>
        <w:ind w:left="1440"/>
        <w:jc w:val="both"/>
        <w:rPr>
          <w:rFonts w:ascii="Arial" w:hAnsi="Arial" w:cs="Arial"/>
        </w:rPr>
      </w:pPr>
    </w:p>
    <w:p w14:paraId="7C118F37" w14:textId="204D6A2A" w:rsidR="00AB3520" w:rsidRDefault="00AB3520" w:rsidP="00AB3520">
      <w:pPr>
        <w:pStyle w:val="Prrafodelista"/>
        <w:numPr>
          <w:ilvl w:val="1"/>
          <w:numId w:val="2"/>
        </w:numPr>
        <w:jc w:val="both"/>
        <w:rPr>
          <w:rFonts w:ascii="Arial" w:hAnsi="Arial" w:cs="Arial"/>
        </w:rPr>
      </w:pPr>
      <w:r>
        <w:rPr>
          <w:rFonts w:ascii="Arial" w:hAnsi="Arial" w:cs="Arial"/>
        </w:rPr>
        <w:t>Número de personas sobre las que ha ejercido el mando</w:t>
      </w:r>
    </w:p>
    <w:p w14:paraId="46425A26" w14:textId="02C3449A" w:rsidR="00AB3520" w:rsidRDefault="00AB3520" w:rsidP="00AB3520">
      <w:pPr>
        <w:pStyle w:val="Prrafodelista"/>
        <w:numPr>
          <w:ilvl w:val="1"/>
          <w:numId w:val="2"/>
        </w:numPr>
        <w:jc w:val="both"/>
        <w:rPr>
          <w:rFonts w:ascii="Arial" w:hAnsi="Arial" w:cs="Arial"/>
        </w:rPr>
      </w:pPr>
      <w:r>
        <w:rPr>
          <w:rFonts w:ascii="Arial" w:hAnsi="Arial" w:cs="Arial"/>
        </w:rPr>
        <w:lastRenderedPageBreak/>
        <w:t>Si ha trabajado por objetivos</w:t>
      </w:r>
    </w:p>
    <w:p w14:paraId="382E4D9D" w14:textId="4CF7C131" w:rsidR="00AB3520" w:rsidRDefault="00AB3520" w:rsidP="00AB3520">
      <w:pPr>
        <w:pStyle w:val="Prrafodelista"/>
        <w:numPr>
          <w:ilvl w:val="1"/>
          <w:numId w:val="2"/>
        </w:numPr>
        <w:jc w:val="both"/>
        <w:rPr>
          <w:rFonts w:ascii="Arial" w:hAnsi="Arial" w:cs="Arial"/>
        </w:rPr>
      </w:pPr>
      <w:r>
        <w:rPr>
          <w:rFonts w:ascii="Arial" w:hAnsi="Arial" w:cs="Arial"/>
        </w:rPr>
        <w:t xml:space="preserve">Rendimientos conseguidos </w:t>
      </w:r>
    </w:p>
    <w:p w14:paraId="47D03ABC" w14:textId="42574117" w:rsidR="00AB3520" w:rsidRDefault="00AB3520" w:rsidP="00AB3520">
      <w:pPr>
        <w:pStyle w:val="Prrafodelista"/>
        <w:numPr>
          <w:ilvl w:val="1"/>
          <w:numId w:val="2"/>
        </w:numPr>
        <w:jc w:val="both"/>
        <w:rPr>
          <w:rFonts w:ascii="Arial" w:hAnsi="Arial" w:cs="Arial"/>
        </w:rPr>
      </w:pPr>
      <w:r>
        <w:rPr>
          <w:rFonts w:ascii="Arial" w:hAnsi="Arial" w:cs="Arial"/>
        </w:rPr>
        <w:t>Recursos económicos y técnicos bajo su responsabilidad</w:t>
      </w:r>
    </w:p>
    <w:p w14:paraId="5BD8340F" w14:textId="38484B48" w:rsidR="00AB3520" w:rsidRDefault="00AB3520" w:rsidP="00AB3520">
      <w:pPr>
        <w:pStyle w:val="Prrafodelista"/>
        <w:numPr>
          <w:ilvl w:val="1"/>
          <w:numId w:val="2"/>
        </w:numPr>
        <w:jc w:val="both"/>
        <w:rPr>
          <w:rFonts w:ascii="Arial" w:hAnsi="Arial" w:cs="Arial"/>
        </w:rPr>
      </w:pPr>
      <w:r>
        <w:rPr>
          <w:rFonts w:ascii="Arial" w:hAnsi="Arial" w:cs="Arial"/>
        </w:rPr>
        <w:t xml:space="preserve">Estilo de dirección empleado </w:t>
      </w:r>
    </w:p>
    <w:p w14:paraId="7A4B203C" w14:textId="1C7ACE93" w:rsidR="00AB3520" w:rsidRDefault="00AB3520" w:rsidP="00AB3520">
      <w:pPr>
        <w:pStyle w:val="Prrafodelista"/>
        <w:numPr>
          <w:ilvl w:val="1"/>
          <w:numId w:val="2"/>
        </w:numPr>
        <w:jc w:val="both"/>
        <w:rPr>
          <w:rFonts w:ascii="Arial" w:hAnsi="Arial" w:cs="Arial"/>
        </w:rPr>
      </w:pPr>
      <w:r>
        <w:rPr>
          <w:rFonts w:ascii="Arial" w:hAnsi="Arial" w:cs="Arial"/>
        </w:rPr>
        <w:t>Opinión de sus colaboradores, destacando algún punto fuerte y algún punto débil</w:t>
      </w:r>
    </w:p>
    <w:p w14:paraId="57A4B101" w14:textId="1627C20A" w:rsidR="00AB3520" w:rsidRDefault="00AB3520" w:rsidP="00AB3520">
      <w:pPr>
        <w:pStyle w:val="Prrafodelista"/>
        <w:numPr>
          <w:ilvl w:val="1"/>
          <w:numId w:val="2"/>
        </w:numPr>
        <w:jc w:val="both"/>
        <w:rPr>
          <w:rFonts w:ascii="Arial" w:hAnsi="Arial" w:cs="Arial"/>
        </w:rPr>
      </w:pPr>
      <w:r>
        <w:rPr>
          <w:rFonts w:ascii="Arial" w:hAnsi="Arial" w:cs="Arial"/>
        </w:rPr>
        <w:t>Experiencias positivas y negativas respecto a las tareas de dirección</w:t>
      </w:r>
    </w:p>
    <w:p w14:paraId="0C338F32" w14:textId="6720169A" w:rsidR="00AB3520" w:rsidRDefault="00AB3520" w:rsidP="00AB3520">
      <w:pPr>
        <w:pStyle w:val="Prrafodelista"/>
        <w:numPr>
          <w:ilvl w:val="1"/>
          <w:numId w:val="2"/>
        </w:numPr>
        <w:jc w:val="both"/>
        <w:rPr>
          <w:rFonts w:ascii="Arial" w:hAnsi="Arial" w:cs="Arial"/>
        </w:rPr>
      </w:pPr>
      <w:r>
        <w:rPr>
          <w:rFonts w:ascii="Arial" w:hAnsi="Arial" w:cs="Arial"/>
        </w:rPr>
        <w:t>¿Desearía un puesto que implicara mando?</w:t>
      </w:r>
    </w:p>
    <w:p w14:paraId="5B348DD0" w14:textId="117F720E" w:rsidR="00AB3520" w:rsidRDefault="00AB3520" w:rsidP="00AB3520">
      <w:pPr>
        <w:pStyle w:val="Prrafodelista"/>
        <w:numPr>
          <w:ilvl w:val="1"/>
          <w:numId w:val="2"/>
        </w:numPr>
        <w:jc w:val="both"/>
        <w:rPr>
          <w:rFonts w:ascii="Arial" w:hAnsi="Arial" w:cs="Arial"/>
        </w:rPr>
      </w:pPr>
      <w:r>
        <w:rPr>
          <w:rFonts w:ascii="Arial" w:hAnsi="Arial" w:cs="Arial"/>
        </w:rPr>
        <w:t>Valoración personal sobres sus aspectos más o menos positivos para las tareas de mando</w:t>
      </w:r>
    </w:p>
    <w:p w14:paraId="61473E34" w14:textId="77777777" w:rsidR="003C5B84" w:rsidRDefault="003C5B84" w:rsidP="003C5B84">
      <w:pPr>
        <w:pStyle w:val="Prrafodelista"/>
        <w:ind w:left="1440"/>
        <w:jc w:val="both"/>
        <w:rPr>
          <w:rFonts w:ascii="Arial" w:hAnsi="Arial" w:cs="Arial"/>
        </w:rPr>
      </w:pPr>
    </w:p>
    <w:p w14:paraId="71C94908" w14:textId="77777777" w:rsidR="00AB3520" w:rsidRDefault="00AB3520" w:rsidP="00AB3520">
      <w:pPr>
        <w:pStyle w:val="Prrafodelista"/>
        <w:numPr>
          <w:ilvl w:val="0"/>
          <w:numId w:val="2"/>
        </w:numPr>
        <w:jc w:val="both"/>
        <w:rPr>
          <w:rFonts w:ascii="Arial" w:hAnsi="Arial" w:cs="Arial"/>
        </w:rPr>
      </w:pPr>
      <w:r>
        <w:rPr>
          <w:rFonts w:ascii="Arial" w:hAnsi="Arial" w:cs="Arial"/>
        </w:rPr>
        <w:t xml:space="preserve">En caso de no haber desempeñado </w:t>
      </w:r>
      <w:r w:rsidRPr="00902A16">
        <w:rPr>
          <w:rFonts w:ascii="Arial" w:hAnsi="Arial" w:cs="Arial"/>
          <w:highlight w:val="yellow"/>
        </w:rPr>
        <w:t>puestos de mando</w:t>
      </w:r>
    </w:p>
    <w:p w14:paraId="39C58F78" w14:textId="77777777" w:rsidR="003C5B84" w:rsidRDefault="003C5B84" w:rsidP="003C5B84">
      <w:pPr>
        <w:pStyle w:val="Prrafodelista"/>
        <w:ind w:left="1440"/>
        <w:jc w:val="both"/>
        <w:rPr>
          <w:rFonts w:ascii="Arial" w:hAnsi="Arial" w:cs="Arial"/>
        </w:rPr>
      </w:pPr>
    </w:p>
    <w:p w14:paraId="42B2BD68" w14:textId="7CEA0B6F" w:rsidR="00AB3520" w:rsidRDefault="00AB3520" w:rsidP="00AB3520">
      <w:pPr>
        <w:pStyle w:val="Prrafodelista"/>
        <w:numPr>
          <w:ilvl w:val="1"/>
          <w:numId w:val="2"/>
        </w:numPr>
        <w:jc w:val="both"/>
        <w:rPr>
          <w:rFonts w:ascii="Arial" w:hAnsi="Arial" w:cs="Arial"/>
        </w:rPr>
      </w:pPr>
      <w:r>
        <w:rPr>
          <w:rFonts w:ascii="Arial" w:hAnsi="Arial" w:cs="Arial"/>
        </w:rPr>
        <w:t>Razones por las que le gustaría o no acceder a un puesto directivo</w:t>
      </w:r>
    </w:p>
    <w:p w14:paraId="28194917" w14:textId="3E3BFF65" w:rsidR="00AB3520" w:rsidRDefault="00AB3520" w:rsidP="00AB3520">
      <w:pPr>
        <w:pStyle w:val="Prrafodelista"/>
        <w:numPr>
          <w:ilvl w:val="1"/>
          <w:numId w:val="2"/>
        </w:numPr>
        <w:jc w:val="both"/>
        <w:rPr>
          <w:rFonts w:ascii="Arial" w:hAnsi="Arial" w:cs="Arial"/>
        </w:rPr>
      </w:pPr>
      <w:r>
        <w:rPr>
          <w:rFonts w:ascii="Arial" w:hAnsi="Arial" w:cs="Arial"/>
        </w:rPr>
        <w:t>Razones por las que no ha tenido hasta el momento experiencia en el mando</w:t>
      </w:r>
    </w:p>
    <w:p w14:paraId="6427D264" w14:textId="0E85D834" w:rsidR="00AB3520" w:rsidRDefault="008F56C3" w:rsidP="00AB3520">
      <w:pPr>
        <w:pStyle w:val="Prrafodelista"/>
        <w:numPr>
          <w:ilvl w:val="1"/>
          <w:numId w:val="2"/>
        </w:numPr>
        <w:jc w:val="both"/>
        <w:rPr>
          <w:rFonts w:ascii="Arial" w:hAnsi="Arial" w:cs="Arial"/>
        </w:rPr>
      </w:pPr>
      <w:r>
        <w:rPr>
          <w:rFonts w:ascii="Arial" w:hAnsi="Arial" w:cs="Arial"/>
        </w:rPr>
        <w:t>Cuáles son los elementos más importantes, a su juicio, para ejercer tareas de mando</w:t>
      </w:r>
    </w:p>
    <w:p w14:paraId="3116CE1A" w14:textId="0501D352" w:rsidR="008F56C3" w:rsidRDefault="008F56C3" w:rsidP="008F56C3">
      <w:pPr>
        <w:pStyle w:val="Prrafodelista"/>
        <w:numPr>
          <w:ilvl w:val="1"/>
          <w:numId w:val="2"/>
        </w:numPr>
        <w:jc w:val="both"/>
        <w:rPr>
          <w:rFonts w:ascii="Arial" w:hAnsi="Arial" w:cs="Arial"/>
        </w:rPr>
      </w:pPr>
      <w:r>
        <w:rPr>
          <w:rFonts w:ascii="Arial" w:hAnsi="Arial" w:cs="Arial"/>
        </w:rPr>
        <w:t>Rasgos que cree poseer pa</w:t>
      </w:r>
      <w:r w:rsidR="003C5B84">
        <w:rPr>
          <w:rFonts w:ascii="Arial" w:hAnsi="Arial" w:cs="Arial"/>
        </w:rPr>
        <w:t>ra aspirar a un puesto de mando</w:t>
      </w:r>
    </w:p>
    <w:p w14:paraId="3214B0A1" w14:textId="77777777" w:rsidR="003C5B84" w:rsidRDefault="003C5B84" w:rsidP="003C5B84">
      <w:pPr>
        <w:pStyle w:val="Prrafodelista"/>
        <w:ind w:left="1440"/>
        <w:jc w:val="both"/>
        <w:rPr>
          <w:rFonts w:ascii="Arial" w:hAnsi="Arial" w:cs="Arial"/>
        </w:rPr>
      </w:pPr>
    </w:p>
    <w:p w14:paraId="179E7154" w14:textId="7FA8255B" w:rsidR="008F56C3" w:rsidRDefault="008F56C3" w:rsidP="008F56C3">
      <w:pPr>
        <w:jc w:val="both"/>
        <w:rPr>
          <w:rFonts w:ascii="Arial" w:hAnsi="Arial" w:cs="Arial"/>
        </w:rPr>
      </w:pPr>
      <w:r>
        <w:rPr>
          <w:rFonts w:ascii="Arial" w:hAnsi="Arial" w:cs="Arial"/>
        </w:rPr>
        <w:t>Después de estas consideraciones vamos a ofrecer algunos ítems que pueden ofrecer información útil:</w:t>
      </w:r>
    </w:p>
    <w:p w14:paraId="62EFCD34" w14:textId="7E0A439F" w:rsidR="008F56C3" w:rsidRDefault="008F56C3" w:rsidP="008F56C3">
      <w:pPr>
        <w:pStyle w:val="Prrafodelista"/>
        <w:numPr>
          <w:ilvl w:val="0"/>
          <w:numId w:val="2"/>
        </w:numPr>
        <w:jc w:val="both"/>
        <w:rPr>
          <w:rFonts w:ascii="Arial" w:hAnsi="Arial" w:cs="Arial"/>
        </w:rPr>
      </w:pPr>
      <w:r>
        <w:rPr>
          <w:rFonts w:ascii="Arial" w:hAnsi="Arial" w:cs="Arial"/>
        </w:rPr>
        <w:t>Nivel socioeconómico de los padres</w:t>
      </w:r>
    </w:p>
    <w:p w14:paraId="7610CFF9" w14:textId="7D8029B7" w:rsidR="008F56C3" w:rsidRDefault="008F56C3" w:rsidP="008F56C3">
      <w:pPr>
        <w:pStyle w:val="Prrafodelista"/>
        <w:numPr>
          <w:ilvl w:val="0"/>
          <w:numId w:val="2"/>
        </w:numPr>
        <w:jc w:val="both"/>
        <w:rPr>
          <w:rFonts w:ascii="Arial" w:hAnsi="Arial" w:cs="Arial"/>
        </w:rPr>
      </w:pPr>
      <w:r>
        <w:rPr>
          <w:rFonts w:ascii="Arial" w:hAnsi="Arial" w:cs="Arial"/>
        </w:rPr>
        <w:t>Nivel cultural de los padres</w:t>
      </w:r>
    </w:p>
    <w:p w14:paraId="37DD5715" w14:textId="5F24175B" w:rsidR="008F56C3" w:rsidRDefault="008F56C3" w:rsidP="008F56C3">
      <w:pPr>
        <w:pStyle w:val="Prrafodelista"/>
        <w:numPr>
          <w:ilvl w:val="0"/>
          <w:numId w:val="2"/>
        </w:numPr>
        <w:jc w:val="both"/>
        <w:rPr>
          <w:rFonts w:ascii="Arial" w:hAnsi="Arial" w:cs="Arial"/>
        </w:rPr>
      </w:pPr>
      <w:r>
        <w:rPr>
          <w:rFonts w:ascii="Arial" w:hAnsi="Arial" w:cs="Arial"/>
        </w:rPr>
        <w:t>Funcionamiento del grupo familiar de referencia</w:t>
      </w:r>
    </w:p>
    <w:p w14:paraId="67B4B41D" w14:textId="2EA22A95" w:rsidR="008F56C3" w:rsidRDefault="008F56C3" w:rsidP="008F56C3">
      <w:pPr>
        <w:pStyle w:val="Prrafodelista"/>
        <w:numPr>
          <w:ilvl w:val="0"/>
          <w:numId w:val="2"/>
        </w:numPr>
        <w:jc w:val="both"/>
        <w:rPr>
          <w:rFonts w:ascii="Arial" w:hAnsi="Arial" w:cs="Arial"/>
        </w:rPr>
      </w:pPr>
      <w:r>
        <w:rPr>
          <w:rFonts w:ascii="Arial" w:hAnsi="Arial" w:cs="Arial"/>
        </w:rPr>
        <w:t>Ambiente social en el que se desenvuelve en la actualidad</w:t>
      </w:r>
    </w:p>
    <w:p w14:paraId="59C6083E" w14:textId="6588F770" w:rsidR="008F56C3" w:rsidRDefault="008F56C3" w:rsidP="008F56C3">
      <w:pPr>
        <w:pStyle w:val="Prrafodelista"/>
        <w:numPr>
          <w:ilvl w:val="0"/>
          <w:numId w:val="2"/>
        </w:numPr>
        <w:jc w:val="both"/>
        <w:rPr>
          <w:rFonts w:ascii="Arial" w:hAnsi="Arial" w:cs="Arial"/>
        </w:rPr>
      </w:pPr>
      <w:r>
        <w:rPr>
          <w:rFonts w:ascii="Arial" w:hAnsi="Arial" w:cs="Arial"/>
        </w:rPr>
        <w:t>Si tiene algún problema</w:t>
      </w:r>
      <w:r w:rsidR="00346A41">
        <w:rPr>
          <w:rFonts w:ascii="Arial" w:hAnsi="Arial" w:cs="Arial"/>
        </w:rPr>
        <w:t xml:space="preserve"> de salud</w:t>
      </w:r>
    </w:p>
    <w:p w14:paraId="7CAA60A2" w14:textId="7B129A91" w:rsidR="00346A41" w:rsidRDefault="00346A41" w:rsidP="008F56C3">
      <w:pPr>
        <w:pStyle w:val="Prrafodelista"/>
        <w:numPr>
          <w:ilvl w:val="0"/>
          <w:numId w:val="2"/>
        </w:numPr>
        <w:jc w:val="both"/>
        <w:rPr>
          <w:rFonts w:ascii="Arial" w:hAnsi="Arial" w:cs="Arial"/>
        </w:rPr>
      </w:pPr>
      <w:r>
        <w:rPr>
          <w:rFonts w:ascii="Arial" w:hAnsi="Arial" w:cs="Arial"/>
        </w:rPr>
        <w:t>Actividades de ocio más habituales: intelectuales, físicas, culturales, de relación social, &lt;&lt;hobbies&gt;&gt;, etc.</w:t>
      </w:r>
    </w:p>
    <w:p w14:paraId="5EF1E54C" w14:textId="2F370F6E" w:rsidR="00346A41" w:rsidRDefault="00346A41" w:rsidP="008F56C3">
      <w:pPr>
        <w:pStyle w:val="Prrafodelista"/>
        <w:numPr>
          <w:ilvl w:val="0"/>
          <w:numId w:val="2"/>
        </w:numPr>
        <w:jc w:val="both"/>
        <w:rPr>
          <w:rFonts w:ascii="Arial" w:hAnsi="Arial" w:cs="Arial"/>
        </w:rPr>
      </w:pPr>
      <w:r>
        <w:rPr>
          <w:rFonts w:ascii="Arial" w:hAnsi="Arial" w:cs="Arial"/>
        </w:rPr>
        <w:t xml:space="preserve">Asociaciones a las que pertenece y posición que ocupa en las mismas </w:t>
      </w:r>
    </w:p>
    <w:p w14:paraId="386BD5E5" w14:textId="782CDF20" w:rsidR="00346A41" w:rsidRDefault="00346A41" w:rsidP="008F56C3">
      <w:pPr>
        <w:pStyle w:val="Prrafodelista"/>
        <w:numPr>
          <w:ilvl w:val="0"/>
          <w:numId w:val="2"/>
        </w:numPr>
        <w:jc w:val="both"/>
        <w:rPr>
          <w:rFonts w:ascii="Arial" w:hAnsi="Arial" w:cs="Arial"/>
        </w:rPr>
      </w:pPr>
      <w:r>
        <w:rPr>
          <w:rFonts w:ascii="Arial" w:hAnsi="Arial" w:cs="Arial"/>
        </w:rPr>
        <w:t>Integración del trabajo con la familia, el ocio y otras actividades</w:t>
      </w:r>
    </w:p>
    <w:p w14:paraId="71EB4974" w14:textId="77777777" w:rsidR="00346A41" w:rsidRDefault="00346A41" w:rsidP="00346A41">
      <w:pPr>
        <w:jc w:val="both"/>
        <w:rPr>
          <w:rFonts w:ascii="Arial" w:hAnsi="Arial" w:cs="Arial"/>
        </w:rPr>
      </w:pPr>
    </w:p>
    <w:p w14:paraId="19B07C10" w14:textId="23327FFB" w:rsidR="005917B8" w:rsidRDefault="005917B8" w:rsidP="00346A41">
      <w:pPr>
        <w:jc w:val="both"/>
        <w:rPr>
          <w:rFonts w:ascii="Arial" w:hAnsi="Arial" w:cs="Arial"/>
          <w:b/>
          <w:bCs/>
        </w:rPr>
      </w:pPr>
      <w:r w:rsidRPr="00902A16">
        <w:rPr>
          <w:rFonts w:ascii="Arial" w:hAnsi="Arial" w:cs="Arial"/>
          <w:b/>
          <w:bCs/>
          <w:highlight w:val="yellow"/>
        </w:rPr>
        <w:t>Dimensiones actitudinales y de inteligencia</w:t>
      </w:r>
    </w:p>
    <w:p w14:paraId="23D7BC7A" w14:textId="67780CE2"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Capacidad de análisis</w:t>
      </w:r>
    </w:p>
    <w:p w14:paraId="422234A8" w14:textId="0B91CD4A"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Capacidad de síntesis</w:t>
      </w:r>
    </w:p>
    <w:p w14:paraId="29319F37" w14:textId="72B205C3"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Capacidad de organización del trabajo</w:t>
      </w:r>
    </w:p>
    <w:p w14:paraId="740FFCA4" w14:textId="288AD658"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Tolerancia a la ambigüedad</w:t>
      </w:r>
      <w:r w:rsidRPr="003F5939">
        <w:rPr>
          <w:rFonts w:ascii="Arial" w:hAnsi="Arial" w:cs="Arial"/>
        </w:rPr>
        <w:t xml:space="preserve"> </w:t>
      </w:r>
    </w:p>
    <w:p w14:paraId="4F0E4C59" w14:textId="1C2F3F27"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Tolerancia a la frustración</w:t>
      </w:r>
      <w:r w:rsidRPr="003F5939">
        <w:rPr>
          <w:rFonts w:ascii="Arial" w:hAnsi="Arial" w:cs="Arial"/>
        </w:rPr>
        <w:t xml:space="preserve"> </w:t>
      </w:r>
    </w:p>
    <w:p w14:paraId="35505F6A" w14:textId="1AB803F3"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Orientación a la acción</w:t>
      </w:r>
      <w:r w:rsidRPr="003F5939">
        <w:rPr>
          <w:rFonts w:ascii="Arial" w:hAnsi="Arial" w:cs="Arial"/>
        </w:rPr>
        <w:t xml:space="preserve"> </w:t>
      </w:r>
    </w:p>
    <w:p w14:paraId="5A790555" w14:textId="6F0F5809"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Orientación al logro</w:t>
      </w:r>
    </w:p>
    <w:p w14:paraId="3C7044A8" w14:textId="186E1FD0"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Sensibilidad hacia los demás</w:t>
      </w:r>
    </w:p>
    <w:p w14:paraId="1CF562D4" w14:textId="2321C05D"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Liderazgo situacional</w:t>
      </w:r>
      <w:r w:rsidRPr="003F5939">
        <w:rPr>
          <w:rFonts w:ascii="Arial" w:hAnsi="Arial" w:cs="Arial"/>
        </w:rPr>
        <w:t xml:space="preserve"> </w:t>
      </w:r>
    </w:p>
    <w:p w14:paraId="286F506D" w14:textId="48D07F2D"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Cooperación</w:t>
      </w:r>
    </w:p>
    <w:p w14:paraId="35278760" w14:textId="048E368D"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Integridad moral</w:t>
      </w:r>
    </w:p>
    <w:p w14:paraId="5664D1B8" w14:textId="730E497D" w:rsidR="005917B8" w:rsidRPr="003F5939" w:rsidRDefault="005917B8" w:rsidP="005917B8">
      <w:pPr>
        <w:pStyle w:val="Prrafodelista"/>
        <w:numPr>
          <w:ilvl w:val="0"/>
          <w:numId w:val="2"/>
        </w:numPr>
        <w:jc w:val="both"/>
        <w:rPr>
          <w:rFonts w:ascii="Arial" w:hAnsi="Arial" w:cs="Arial"/>
        </w:rPr>
      </w:pPr>
      <w:r w:rsidRPr="003F5939">
        <w:rPr>
          <w:rFonts w:ascii="Arial" w:hAnsi="Arial" w:cs="Arial"/>
          <w:highlight w:val="yellow"/>
        </w:rPr>
        <w:t>Capacidad de comunicación</w:t>
      </w:r>
      <w:bookmarkStart w:id="0" w:name="_GoBack"/>
      <w:bookmarkEnd w:id="0"/>
      <w:r w:rsidR="00D419BA" w:rsidRPr="003F5939">
        <w:rPr>
          <w:rFonts w:ascii="Arial" w:hAnsi="Arial" w:cs="Arial"/>
        </w:rPr>
        <w:t xml:space="preserve"> </w:t>
      </w:r>
    </w:p>
    <w:p w14:paraId="0626469C" w14:textId="77777777" w:rsidR="003C5B84" w:rsidRDefault="003C5B84" w:rsidP="003C5B84">
      <w:pPr>
        <w:pStyle w:val="Prrafodelista"/>
        <w:jc w:val="both"/>
        <w:rPr>
          <w:rFonts w:ascii="Arial" w:hAnsi="Arial" w:cs="Arial"/>
        </w:rPr>
      </w:pPr>
    </w:p>
    <w:p w14:paraId="2FF16F20" w14:textId="18A2775D" w:rsidR="00483474" w:rsidRDefault="00254A3F" w:rsidP="00D419BA">
      <w:pPr>
        <w:jc w:val="both"/>
        <w:rPr>
          <w:rFonts w:ascii="Arial" w:hAnsi="Arial" w:cs="Arial"/>
        </w:rPr>
      </w:pPr>
      <w:r>
        <w:rPr>
          <w:rFonts w:ascii="Arial" w:hAnsi="Arial" w:cs="Arial"/>
          <w:noProof/>
          <w:lang w:eastAsia="es-ES"/>
        </w:rPr>
        <w:lastRenderedPageBreak/>
        <w:drawing>
          <wp:inline distT="0" distB="0" distL="0" distR="0" wp14:anchorId="19938905" wp14:editId="29975208">
            <wp:extent cx="4114800" cy="8068550"/>
            <wp:effectExtent l="0" t="0" r="0" b="8890"/>
            <wp:docPr id="1520606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864" r="15961"/>
                    <a:stretch/>
                  </pic:blipFill>
                  <pic:spPr bwMode="auto">
                    <a:xfrm>
                      <a:off x="0" y="0"/>
                      <a:ext cx="4142528" cy="8122921"/>
                    </a:xfrm>
                    <a:prstGeom prst="rect">
                      <a:avLst/>
                    </a:prstGeom>
                    <a:noFill/>
                    <a:ln>
                      <a:noFill/>
                    </a:ln>
                    <a:extLst>
                      <a:ext uri="{53640926-AAD7-44D8-BBD7-CCE9431645EC}">
                        <a14:shadowObscured xmlns:a14="http://schemas.microsoft.com/office/drawing/2010/main"/>
                      </a:ext>
                    </a:extLst>
                  </pic:spPr>
                </pic:pic>
              </a:graphicData>
            </a:graphic>
          </wp:inline>
        </w:drawing>
      </w:r>
    </w:p>
    <w:p w14:paraId="6AC56123" w14:textId="77777777" w:rsidR="00254A3F" w:rsidRDefault="00254A3F">
      <w:pPr>
        <w:rPr>
          <w:rFonts w:ascii="Arial" w:hAnsi="Arial" w:cs="Arial"/>
          <w:b/>
          <w:bCs/>
          <w:smallCaps/>
          <w:sz w:val="24"/>
          <w:szCs w:val="24"/>
        </w:rPr>
      </w:pPr>
      <w:r>
        <w:rPr>
          <w:rFonts w:ascii="Arial" w:hAnsi="Arial" w:cs="Arial"/>
          <w:b/>
          <w:bCs/>
          <w:smallCaps/>
          <w:sz w:val="24"/>
          <w:szCs w:val="24"/>
        </w:rPr>
        <w:br w:type="page"/>
      </w:r>
    </w:p>
    <w:p w14:paraId="4B230298" w14:textId="1127E8E1" w:rsidR="00924F92" w:rsidRDefault="00254A3F" w:rsidP="00924F92">
      <w:pPr>
        <w:pBdr>
          <w:bottom w:val="single" w:sz="4" w:space="1" w:color="auto"/>
        </w:pBdr>
        <w:jc w:val="both"/>
        <w:rPr>
          <w:rFonts w:ascii="Arial" w:hAnsi="Arial" w:cs="Arial"/>
          <w:b/>
          <w:bCs/>
          <w:smallCaps/>
          <w:sz w:val="24"/>
          <w:szCs w:val="24"/>
        </w:rPr>
      </w:pPr>
      <w:r>
        <w:rPr>
          <w:rFonts w:ascii="Arial" w:hAnsi="Arial" w:cs="Arial"/>
          <w:b/>
          <w:bCs/>
          <w:smallCaps/>
          <w:sz w:val="24"/>
          <w:szCs w:val="24"/>
        </w:rPr>
        <w:lastRenderedPageBreak/>
        <w:t>Capítulo</w:t>
      </w:r>
      <w:r w:rsidR="00924F92">
        <w:rPr>
          <w:rFonts w:ascii="Arial" w:hAnsi="Arial" w:cs="Arial"/>
          <w:b/>
          <w:bCs/>
          <w:smallCaps/>
          <w:sz w:val="24"/>
          <w:szCs w:val="24"/>
        </w:rPr>
        <w:t xml:space="preserve"> 4. La entrevista de venta</w:t>
      </w:r>
    </w:p>
    <w:p w14:paraId="3ED8278E" w14:textId="77777777" w:rsidR="00257430" w:rsidRDefault="00257430" w:rsidP="00924F92">
      <w:pPr>
        <w:rPr>
          <w:rFonts w:ascii="Arial" w:hAnsi="Arial" w:cs="Arial"/>
        </w:rPr>
      </w:pPr>
    </w:p>
    <w:p w14:paraId="4DCCD063" w14:textId="55AF3D86" w:rsidR="00924F92" w:rsidRDefault="00924F92" w:rsidP="00924F92">
      <w:pPr>
        <w:rPr>
          <w:rFonts w:ascii="Arial" w:hAnsi="Arial" w:cs="Arial"/>
        </w:rPr>
      </w:pPr>
      <w:r w:rsidRPr="00902A16">
        <w:rPr>
          <w:rFonts w:ascii="Arial" w:hAnsi="Arial" w:cs="Arial"/>
          <w:highlight w:val="yellow"/>
        </w:rPr>
        <w:t>AIDA</w:t>
      </w:r>
      <w:r>
        <w:rPr>
          <w:rFonts w:ascii="Arial" w:hAnsi="Arial" w:cs="Arial"/>
        </w:rPr>
        <w:t>: Atención, Interés, Deseo y Acción</w:t>
      </w:r>
    </w:p>
    <w:p w14:paraId="37DE9684" w14:textId="1EBE0359" w:rsidR="00924F92" w:rsidRDefault="00924F92" w:rsidP="00924F92">
      <w:pPr>
        <w:rPr>
          <w:rFonts w:ascii="Arial" w:hAnsi="Arial" w:cs="Arial"/>
        </w:rPr>
      </w:pPr>
      <w:r>
        <w:rPr>
          <w:rFonts w:ascii="Arial" w:hAnsi="Arial" w:cs="Arial"/>
        </w:rPr>
        <w:t>La venta se concibe más creativa y enfocada a la resolución de los problemas del cliente.</w:t>
      </w:r>
    </w:p>
    <w:p w14:paraId="094FE3F0" w14:textId="01BC6A79" w:rsidR="00924F92" w:rsidRDefault="00924F92" w:rsidP="00924F92">
      <w:pPr>
        <w:pStyle w:val="Prrafodelista"/>
        <w:numPr>
          <w:ilvl w:val="0"/>
          <w:numId w:val="2"/>
        </w:numPr>
        <w:rPr>
          <w:rFonts w:ascii="Arial" w:hAnsi="Arial" w:cs="Arial"/>
        </w:rPr>
      </w:pPr>
      <w:r>
        <w:rPr>
          <w:rFonts w:ascii="Arial" w:hAnsi="Arial" w:cs="Arial"/>
        </w:rPr>
        <w:t>Mercado</w:t>
      </w:r>
    </w:p>
    <w:p w14:paraId="1847F62C" w14:textId="38959087" w:rsidR="00924F92" w:rsidRDefault="00924F92" w:rsidP="00924F92">
      <w:pPr>
        <w:pStyle w:val="Prrafodelista"/>
        <w:numPr>
          <w:ilvl w:val="0"/>
          <w:numId w:val="2"/>
        </w:numPr>
        <w:rPr>
          <w:rFonts w:ascii="Arial" w:hAnsi="Arial" w:cs="Arial"/>
        </w:rPr>
      </w:pPr>
      <w:r>
        <w:rPr>
          <w:rFonts w:ascii="Arial" w:hAnsi="Arial" w:cs="Arial"/>
        </w:rPr>
        <w:t>Rentabilidad de los clientes potenciales</w:t>
      </w:r>
    </w:p>
    <w:p w14:paraId="28E038A7" w14:textId="5CFBA17C" w:rsidR="00924F92" w:rsidRDefault="00924F92" w:rsidP="00924F92">
      <w:pPr>
        <w:pStyle w:val="Prrafodelista"/>
        <w:numPr>
          <w:ilvl w:val="0"/>
          <w:numId w:val="2"/>
        </w:numPr>
        <w:rPr>
          <w:rFonts w:ascii="Arial" w:hAnsi="Arial" w:cs="Arial"/>
        </w:rPr>
      </w:pPr>
      <w:r>
        <w:rPr>
          <w:rFonts w:ascii="Arial" w:hAnsi="Arial" w:cs="Arial"/>
        </w:rPr>
        <w:t>Estrategia de ventas</w:t>
      </w:r>
    </w:p>
    <w:p w14:paraId="05E65A71" w14:textId="1F3FE33E" w:rsidR="00924F92" w:rsidRDefault="00924F92" w:rsidP="00924F92">
      <w:pPr>
        <w:pStyle w:val="Prrafodelista"/>
        <w:numPr>
          <w:ilvl w:val="0"/>
          <w:numId w:val="2"/>
        </w:numPr>
        <w:rPr>
          <w:rFonts w:ascii="Arial" w:hAnsi="Arial" w:cs="Arial"/>
        </w:rPr>
      </w:pPr>
      <w:r>
        <w:rPr>
          <w:rFonts w:ascii="Arial" w:hAnsi="Arial" w:cs="Arial"/>
        </w:rPr>
        <w:t>Cliente</w:t>
      </w:r>
    </w:p>
    <w:p w14:paraId="48E856DE" w14:textId="7B3C5084" w:rsidR="00924F92" w:rsidRDefault="00924F92" w:rsidP="00924F92">
      <w:pPr>
        <w:pStyle w:val="Prrafodelista"/>
        <w:numPr>
          <w:ilvl w:val="0"/>
          <w:numId w:val="2"/>
        </w:numPr>
        <w:rPr>
          <w:rFonts w:ascii="Arial" w:hAnsi="Arial" w:cs="Arial"/>
        </w:rPr>
      </w:pPr>
      <w:r>
        <w:rPr>
          <w:rFonts w:ascii="Arial" w:hAnsi="Arial" w:cs="Arial"/>
        </w:rPr>
        <w:t>Análisis de la empresa y su entorno</w:t>
      </w:r>
    </w:p>
    <w:p w14:paraId="4CB1ACBB" w14:textId="77777777" w:rsidR="00924F92" w:rsidRDefault="00924F92" w:rsidP="00924F92">
      <w:pPr>
        <w:rPr>
          <w:rFonts w:ascii="Arial" w:hAnsi="Arial" w:cs="Arial"/>
        </w:rPr>
      </w:pPr>
    </w:p>
    <w:p w14:paraId="2BB7CA66" w14:textId="46ECAE2D" w:rsidR="00924F92" w:rsidRDefault="00924F92" w:rsidP="00924F92">
      <w:pPr>
        <w:rPr>
          <w:rFonts w:ascii="Arial" w:hAnsi="Arial" w:cs="Arial"/>
          <w:b/>
          <w:bCs/>
        </w:rPr>
      </w:pPr>
      <w:r>
        <w:rPr>
          <w:rFonts w:ascii="Arial" w:hAnsi="Arial" w:cs="Arial"/>
          <w:b/>
          <w:bCs/>
        </w:rPr>
        <w:t>Etapas de la entrevista de ventas</w:t>
      </w:r>
    </w:p>
    <w:p w14:paraId="1B00D719" w14:textId="5208F7B6" w:rsidR="00924F92" w:rsidRDefault="00924F92" w:rsidP="00924F92">
      <w:pPr>
        <w:pStyle w:val="Prrafodelista"/>
        <w:numPr>
          <w:ilvl w:val="0"/>
          <w:numId w:val="2"/>
        </w:numPr>
        <w:rPr>
          <w:rFonts w:ascii="Arial" w:hAnsi="Arial" w:cs="Arial"/>
        </w:rPr>
      </w:pPr>
      <w:r>
        <w:rPr>
          <w:rFonts w:ascii="Arial" w:hAnsi="Arial" w:cs="Arial"/>
        </w:rPr>
        <w:t>Apertura</w:t>
      </w:r>
    </w:p>
    <w:p w14:paraId="3F6D2789" w14:textId="32EE6CC8" w:rsidR="00924F92" w:rsidRDefault="00924F92" w:rsidP="00924F92">
      <w:pPr>
        <w:pStyle w:val="Prrafodelista"/>
        <w:numPr>
          <w:ilvl w:val="0"/>
          <w:numId w:val="2"/>
        </w:numPr>
        <w:rPr>
          <w:rFonts w:ascii="Arial" w:hAnsi="Arial" w:cs="Arial"/>
        </w:rPr>
      </w:pPr>
      <w:r>
        <w:rPr>
          <w:rFonts w:ascii="Arial" w:hAnsi="Arial" w:cs="Arial"/>
        </w:rPr>
        <w:t>Desarrollo, que consta de:</w:t>
      </w:r>
    </w:p>
    <w:p w14:paraId="1D381074" w14:textId="77777777" w:rsidR="003C5B84" w:rsidRDefault="003C5B84" w:rsidP="003C5B84">
      <w:pPr>
        <w:pStyle w:val="Prrafodelista"/>
        <w:ind w:left="1440"/>
        <w:rPr>
          <w:rFonts w:ascii="Arial" w:hAnsi="Arial" w:cs="Arial"/>
        </w:rPr>
      </w:pPr>
    </w:p>
    <w:p w14:paraId="6B6A1413" w14:textId="662464B3" w:rsidR="00924F92" w:rsidRDefault="00924F92" w:rsidP="00924F92">
      <w:pPr>
        <w:pStyle w:val="Prrafodelista"/>
        <w:numPr>
          <w:ilvl w:val="1"/>
          <w:numId w:val="2"/>
        </w:numPr>
        <w:rPr>
          <w:rFonts w:ascii="Arial" w:hAnsi="Arial" w:cs="Arial"/>
        </w:rPr>
      </w:pPr>
      <w:r>
        <w:rPr>
          <w:rFonts w:ascii="Arial" w:hAnsi="Arial" w:cs="Arial"/>
        </w:rPr>
        <w:t xml:space="preserve">La presentación del producto y </w:t>
      </w:r>
    </w:p>
    <w:p w14:paraId="43298A5D" w14:textId="27928BC4" w:rsidR="00924F92" w:rsidRDefault="00924F92" w:rsidP="00924F92">
      <w:pPr>
        <w:pStyle w:val="Prrafodelista"/>
        <w:numPr>
          <w:ilvl w:val="1"/>
          <w:numId w:val="2"/>
        </w:numPr>
        <w:rPr>
          <w:rFonts w:ascii="Arial" w:hAnsi="Arial" w:cs="Arial"/>
        </w:rPr>
      </w:pPr>
      <w:r>
        <w:rPr>
          <w:rFonts w:ascii="Arial" w:hAnsi="Arial" w:cs="Arial"/>
        </w:rPr>
        <w:t xml:space="preserve">La resolución de las objeciones </w:t>
      </w:r>
    </w:p>
    <w:p w14:paraId="6879CD83" w14:textId="77777777" w:rsidR="003C5B84" w:rsidRDefault="003C5B84" w:rsidP="003C5B84">
      <w:pPr>
        <w:pStyle w:val="Prrafodelista"/>
        <w:rPr>
          <w:rFonts w:ascii="Arial" w:hAnsi="Arial" w:cs="Arial"/>
        </w:rPr>
      </w:pPr>
    </w:p>
    <w:p w14:paraId="31F458ED" w14:textId="0B4EC8CB" w:rsidR="00924F92" w:rsidRDefault="00257430" w:rsidP="00924F92">
      <w:pPr>
        <w:pStyle w:val="Prrafodelista"/>
        <w:numPr>
          <w:ilvl w:val="0"/>
          <w:numId w:val="2"/>
        </w:numPr>
        <w:rPr>
          <w:rFonts w:ascii="Arial" w:hAnsi="Arial" w:cs="Arial"/>
        </w:rPr>
      </w:pPr>
      <w:r>
        <w:rPr>
          <w:rFonts w:ascii="Arial" w:hAnsi="Arial" w:cs="Arial"/>
        </w:rPr>
        <w:t>Cierre, que supone la conclusión o remate de la venta</w:t>
      </w:r>
    </w:p>
    <w:p w14:paraId="4178BA10" w14:textId="77777777" w:rsidR="00257430" w:rsidRDefault="00257430" w:rsidP="003C5B84">
      <w:pPr>
        <w:pBdr>
          <w:bottom w:val="single" w:sz="4" w:space="1" w:color="auto"/>
        </w:pBdr>
        <w:spacing w:after="0" w:line="240" w:lineRule="auto"/>
        <w:rPr>
          <w:rFonts w:ascii="Arial" w:hAnsi="Arial" w:cs="Arial"/>
        </w:rPr>
      </w:pPr>
    </w:p>
    <w:p w14:paraId="174AAD61" w14:textId="04256E53" w:rsidR="00257430" w:rsidRDefault="00257430" w:rsidP="00257430">
      <w:pPr>
        <w:pBdr>
          <w:bottom w:val="single" w:sz="4" w:space="1" w:color="auto"/>
        </w:pBdr>
        <w:rPr>
          <w:rFonts w:ascii="Arial" w:hAnsi="Arial" w:cs="Arial"/>
          <w:b/>
          <w:smallCaps/>
          <w:sz w:val="24"/>
        </w:rPr>
      </w:pPr>
      <w:r w:rsidRPr="00257430">
        <w:rPr>
          <w:rFonts w:ascii="Arial" w:hAnsi="Arial" w:cs="Arial"/>
          <w:b/>
          <w:smallCaps/>
          <w:sz w:val="24"/>
        </w:rPr>
        <w:t xml:space="preserve">Capítulo 5. La entrevista de concentración de objetivos </w:t>
      </w:r>
    </w:p>
    <w:p w14:paraId="5AA09E7C" w14:textId="77777777" w:rsidR="00257430" w:rsidRDefault="00257430" w:rsidP="003C5B84">
      <w:pPr>
        <w:spacing w:after="0" w:line="240" w:lineRule="auto"/>
        <w:rPr>
          <w:rFonts w:ascii="Arial" w:hAnsi="Arial" w:cs="Arial"/>
          <w:b/>
          <w:bCs/>
        </w:rPr>
      </w:pPr>
    </w:p>
    <w:p w14:paraId="14375701" w14:textId="46AFA02C" w:rsidR="00257430" w:rsidRDefault="00257430" w:rsidP="00257430">
      <w:pPr>
        <w:rPr>
          <w:rFonts w:ascii="Arial" w:hAnsi="Arial" w:cs="Arial"/>
          <w:b/>
          <w:bCs/>
        </w:rPr>
      </w:pPr>
      <w:proofErr w:type="gramStart"/>
      <w:r>
        <w:rPr>
          <w:rFonts w:ascii="Arial" w:hAnsi="Arial" w:cs="Arial"/>
          <w:b/>
          <w:bCs/>
        </w:rPr>
        <w:t>La asertividad</w:t>
      </w:r>
      <w:proofErr w:type="gramEnd"/>
    </w:p>
    <w:p w14:paraId="63F53EE7" w14:textId="30874E70" w:rsidR="00257430" w:rsidRPr="00CC7498" w:rsidRDefault="00CC7498" w:rsidP="00257430">
      <w:pPr>
        <w:pStyle w:val="Prrafodelista"/>
        <w:numPr>
          <w:ilvl w:val="0"/>
          <w:numId w:val="2"/>
        </w:numPr>
        <w:rPr>
          <w:rFonts w:ascii="Arial" w:hAnsi="Arial" w:cs="Arial"/>
          <w:b/>
          <w:bCs/>
        </w:rPr>
      </w:pPr>
      <w:r>
        <w:rPr>
          <w:rFonts w:ascii="Arial" w:hAnsi="Arial" w:cs="Arial"/>
        </w:rPr>
        <w:t>El comportamiento asertivo</w:t>
      </w:r>
    </w:p>
    <w:p w14:paraId="06F14F88" w14:textId="1EFB0928" w:rsidR="00CC7498" w:rsidRPr="00CC7498" w:rsidRDefault="00CC7498" w:rsidP="00257430">
      <w:pPr>
        <w:pStyle w:val="Prrafodelista"/>
        <w:numPr>
          <w:ilvl w:val="0"/>
          <w:numId w:val="2"/>
        </w:numPr>
        <w:rPr>
          <w:rFonts w:ascii="Arial" w:hAnsi="Arial" w:cs="Arial"/>
          <w:b/>
          <w:bCs/>
        </w:rPr>
      </w:pPr>
      <w:r>
        <w:rPr>
          <w:rFonts w:ascii="Arial" w:hAnsi="Arial" w:cs="Arial"/>
        </w:rPr>
        <w:t xml:space="preserve">El comportamiento no asertivo </w:t>
      </w:r>
    </w:p>
    <w:p w14:paraId="16FFF988" w14:textId="35B62883" w:rsidR="00CC7498" w:rsidRPr="00CC7498" w:rsidRDefault="00CC7498" w:rsidP="00257430">
      <w:pPr>
        <w:pStyle w:val="Prrafodelista"/>
        <w:numPr>
          <w:ilvl w:val="0"/>
          <w:numId w:val="2"/>
        </w:numPr>
        <w:rPr>
          <w:rFonts w:ascii="Arial" w:hAnsi="Arial" w:cs="Arial"/>
          <w:b/>
          <w:bCs/>
        </w:rPr>
      </w:pPr>
      <w:r>
        <w:rPr>
          <w:rFonts w:ascii="Arial" w:hAnsi="Arial" w:cs="Arial"/>
        </w:rPr>
        <w:t>El comportamiento agresivo</w:t>
      </w:r>
    </w:p>
    <w:p w14:paraId="6CA6A74E" w14:textId="77777777" w:rsidR="00CC7498" w:rsidRPr="00CC7498" w:rsidRDefault="00CC7498" w:rsidP="00CC7498">
      <w:pPr>
        <w:pStyle w:val="Prrafodelista"/>
        <w:rPr>
          <w:rFonts w:ascii="Arial" w:hAnsi="Arial" w:cs="Arial"/>
          <w:b/>
          <w:bCs/>
        </w:rPr>
      </w:pPr>
    </w:p>
    <w:p w14:paraId="44274DC2" w14:textId="217DCC29" w:rsidR="00CC7498" w:rsidRDefault="00CC7498" w:rsidP="00CC7498">
      <w:pPr>
        <w:rPr>
          <w:rFonts w:ascii="Arial" w:hAnsi="Arial" w:cs="Arial"/>
          <w:b/>
          <w:bCs/>
        </w:rPr>
      </w:pPr>
      <w:r>
        <w:rPr>
          <w:rFonts w:ascii="Arial" w:hAnsi="Arial" w:cs="Arial"/>
          <w:b/>
          <w:bCs/>
        </w:rPr>
        <w:t xml:space="preserve">El </w:t>
      </w:r>
      <w:r w:rsidRPr="00902A16">
        <w:rPr>
          <w:rFonts w:ascii="Arial" w:hAnsi="Arial" w:cs="Arial"/>
          <w:b/>
          <w:bCs/>
          <w:highlight w:val="yellow"/>
        </w:rPr>
        <w:t>comportamiento asertivo</w:t>
      </w:r>
      <w:r>
        <w:rPr>
          <w:rFonts w:ascii="Arial" w:hAnsi="Arial" w:cs="Arial"/>
          <w:b/>
          <w:bCs/>
        </w:rPr>
        <w:t xml:space="preserve"> </w:t>
      </w:r>
    </w:p>
    <w:p w14:paraId="08E15E6D" w14:textId="6F4289CF" w:rsidR="00CC7498" w:rsidRPr="00CC7498" w:rsidRDefault="00CC7498" w:rsidP="00CC7498">
      <w:pPr>
        <w:pStyle w:val="Prrafodelista"/>
        <w:numPr>
          <w:ilvl w:val="0"/>
          <w:numId w:val="2"/>
        </w:numPr>
        <w:rPr>
          <w:rFonts w:ascii="Arial" w:hAnsi="Arial" w:cs="Arial"/>
          <w:b/>
          <w:bCs/>
        </w:rPr>
      </w:pPr>
      <w:r w:rsidRPr="00902A16">
        <w:rPr>
          <w:rFonts w:ascii="Arial" w:hAnsi="Arial" w:cs="Arial"/>
          <w:highlight w:val="yellow"/>
        </w:rPr>
        <w:t>Las necesidades, opiniones y contribuciones propias son tan importantes como las de los otros</w:t>
      </w:r>
      <w:r>
        <w:rPr>
          <w:rFonts w:ascii="Arial" w:hAnsi="Arial" w:cs="Arial"/>
        </w:rPr>
        <w:t xml:space="preserve"> </w:t>
      </w:r>
    </w:p>
    <w:p w14:paraId="30CB0ABD" w14:textId="0B7CF233" w:rsidR="00CC7498" w:rsidRPr="00CC7498" w:rsidRDefault="00CC7498" w:rsidP="00CC7498">
      <w:pPr>
        <w:pStyle w:val="Prrafodelista"/>
        <w:numPr>
          <w:ilvl w:val="0"/>
          <w:numId w:val="2"/>
        </w:numPr>
        <w:rPr>
          <w:rFonts w:ascii="Arial" w:hAnsi="Arial" w:cs="Arial"/>
          <w:b/>
          <w:bCs/>
        </w:rPr>
      </w:pPr>
      <w:r w:rsidRPr="00902A16">
        <w:rPr>
          <w:rFonts w:ascii="Arial" w:hAnsi="Arial" w:cs="Arial"/>
          <w:highlight w:val="yellow"/>
        </w:rPr>
        <w:t>Las necesidades de las dos partes pueden y deben de ser satisfechas.</w:t>
      </w:r>
    </w:p>
    <w:p w14:paraId="7FD2C66D" w14:textId="4EAF7753" w:rsidR="00CC7498" w:rsidRDefault="00CC7498" w:rsidP="00CC7498">
      <w:pPr>
        <w:rPr>
          <w:rFonts w:ascii="Arial" w:hAnsi="Arial" w:cs="Arial"/>
          <w:b/>
          <w:bCs/>
        </w:rPr>
      </w:pPr>
      <w:r>
        <w:rPr>
          <w:rFonts w:ascii="Arial" w:hAnsi="Arial" w:cs="Arial"/>
          <w:b/>
          <w:bCs/>
        </w:rPr>
        <w:t>El comportamiento no asertivo</w:t>
      </w:r>
    </w:p>
    <w:p w14:paraId="201667A3" w14:textId="06A486B4" w:rsidR="00CC7498" w:rsidRDefault="00CC7498" w:rsidP="00CC7498">
      <w:pPr>
        <w:pStyle w:val="Prrafodelista"/>
        <w:numPr>
          <w:ilvl w:val="0"/>
          <w:numId w:val="2"/>
        </w:numPr>
        <w:rPr>
          <w:rFonts w:ascii="Arial" w:hAnsi="Arial" w:cs="Arial"/>
        </w:rPr>
      </w:pPr>
      <w:r>
        <w:rPr>
          <w:rFonts w:ascii="Arial" w:hAnsi="Arial" w:cs="Arial"/>
        </w:rPr>
        <w:t>Las necesidades de los demás son más importantes que las propias</w:t>
      </w:r>
    </w:p>
    <w:p w14:paraId="23610AEE" w14:textId="0413842E" w:rsidR="00CC7498" w:rsidRDefault="00CC7498" w:rsidP="00CC7498">
      <w:pPr>
        <w:pStyle w:val="Prrafodelista"/>
        <w:numPr>
          <w:ilvl w:val="0"/>
          <w:numId w:val="2"/>
        </w:numPr>
        <w:rPr>
          <w:rFonts w:ascii="Arial" w:hAnsi="Arial" w:cs="Arial"/>
        </w:rPr>
      </w:pPr>
      <w:r>
        <w:rPr>
          <w:rFonts w:ascii="Arial" w:hAnsi="Arial" w:cs="Arial"/>
        </w:rPr>
        <w:t>Los demás tienen derecho, yo no</w:t>
      </w:r>
    </w:p>
    <w:p w14:paraId="71831F5E" w14:textId="737B70B8" w:rsidR="00CC7498" w:rsidRDefault="00CC7498" w:rsidP="00CC7498">
      <w:pPr>
        <w:pStyle w:val="Prrafodelista"/>
        <w:numPr>
          <w:ilvl w:val="0"/>
          <w:numId w:val="2"/>
        </w:numPr>
        <w:rPr>
          <w:rFonts w:ascii="Arial" w:hAnsi="Arial" w:cs="Arial"/>
        </w:rPr>
      </w:pPr>
      <w:r>
        <w:rPr>
          <w:rFonts w:ascii="Arial" w:hAnsi="Arial" w:cs="Arial"/>
        </w:rPr>
        <w:t xml:space="preserve">Las aportaciones de los demás son mejores que las propias </w:t>
      </w:r>
    </w:p>
    <w:p w14:paraId="5AE2E46B" w14:textId="323EE118" w:rsidR="00CC7498" w:rsidRDefault="00CC7498" w:rsidP="00CC7498">
      <w:pPr>
        <w:pStyle w:val="Prrafodelista"/>
        <w:numPr>
          <w:ilvl w:val="0"/>
          <w:numId w:val="2"/>
        </w:numPr>
        <w:rPr>
          <w:rFonts w:ascii="Arial" w:hAnsi="Arial" w:cs="Arial"/>
        </w:rPr>
      </w:pPr>
      <w:r>
        <w:rPr>
          <w:rFonts w:ascii="Arial" w:hAnsi="Arial" w:cs="Arial"/>
        </w:rPr>
        <w:t>Hay que complacer a los otros para evitar los conflictos</w:t>
      </w:r>
    </w:p>
    <w:p w14:paraId="51A980FE" w14:textId="441AAB86" w:rsidR="00CC7498" w:rsidRDefault="00CC7498" w:rsidP="00CC7498">
      <w:pPr>
        <w:rPr>
          <w:rFonts w:ascii="Arial" w:hAnsi="Arial" w:cs="Arial"/>
          <w:b/>
          <w:bCs/>
        </w:rPr>
      </w:pPr>
      <w:r>
        <w:rPr>
          <w:rFonts w:ascii="Arial" w:hAnsi="Arial" w:cs="Arial"/>
          <w:b/>
          <w:bCs/>
        </w:rPr>
        <w:t xml:space="preserve">El </w:t>
      </w:r>
      <w:r w:rsidRPr="00902A16">
        <w:rPr>
          <w:rFonts w:ascii="Arial" w:hAnsi="Arial" w:cs="Arial"/>
          <w:b/>
          <w:bCs/>
          <w:highlight w:val="yellow"/>
        </w:rPr>
        <w:t>comportamiento agresivo</w:t>
      </w:r>
    </w:p>
    <w:p w14:paraId="15F3EC01" w14:textId="0A6D5262" w:rsidR="00CC7498" w:rsidRPr="00CC7498" w:rsidRDefault="00CC7498" w:rsidP="00CC7498">
      <w:pPr>
        <w:pStyle w:val="Prrafodelista"/>
        <w:numPr>
          <w:ilvl w:val="0"/>
          <w:numId w:val="2"/>
        </w:numPr>
        <w:rPr>
          <w:rFonts w:ascii="Arial" w:hAnsi="Arial" w:cs="Arial"/>
          <w:b/>
          <w:bCs/>
        </w:rPr>
      </w:pPr>
      <w:r w:rsidRPr="00902A16">
        <w:rPr>
          <w:rFonts w:ascii="Arial" w:hAnsi="Arial" w:cs="Arial"/>
          <w:highlight w:val="yellow"/>
        </w:rPr>
        <w:t>Las opiniones, juicios y necesidades propias son más importantes que las ajenas</w:t>
      </w:r>
      <w:r>
        <w:rPr>
          <w:rFonts w:ascii="Arial" w:hAnsi="Arial" w:cs="Arial"/>
        </w:rPr>
        <w:t xml:space="preserve"> </w:t>
      </w:r>
    </w:p>
    <w:p w14:paraId="1AC32B08" w14:textId="5615931D" w:rsidR="00CC7498" w:rsidRPr="00CC7498" w:rsidRDefault="00CC7498" w:rsidP="00CC7498">
      <w:pPr>
        <w:pStyle w:val="Prrafodelista"/>
        <w:numPr>
          <w:ilvl w:val="0"/>
          <w:numId w:val="2"/>
        </w:numPr>
        <w:rPr>
          <w:rFonts w:ascii="Arial" w:hAnsi="Arial" w:cs="Arial"/>
          <w:b/>
          <w:bCs/>
        </w:rPr>
      </w:pPr>
      <w:r w:rsidRPr="00902A16">
        <w:rPr>
          <w:rFonts w:ascii="Arial" w:hAnsi="Arial" w:cs="Arial"/>
          <w:highlight w:val="yellow"/>
        </w:rPr>
        <w:t>Yo tengo derechos, los otros no</w:t>
      </w:r>
    </w:p>
    <w:p w14:paraId="3096BA07" w14:textId="11AAFE22" w:rsidR="00CC7498" w:rsidRPr="00CC7498" w:rsidRDefault="00CC7498" w:rsidP="00CC7498">
      <w:pPr>
        <w:pStyle w:val="Prrafodelista"/>
        <w:numPr>
          <w:ilvl w:val="0"/>
          <w:numId w:val="2"/>
        </w:numPr>
        <w:rPr>
          <w:rFonts w:ascii="Arial" w:hAnsi="Arial" w:cs="Arial"/>
          <w:b/>
          <w:bCs/>
        </w:rPr>
      </w:pPr>
      <w:r w:rsidRPr="00902A16">
        <w:rPr>
          <w:rFonts w:ascii="Arial" w:hAnsi="Arial" w:cs="Arial"/>
          <w:highlight w:val="yellow"/>
        </w:rPr>
        <w:t>Las contribuciones propias son más importantes que la de los demás</w:t>
      </w:r>
      <w:r>
        <w:rPr>
          <w:rFonts w:ascii="Arial" w:hAnsi="Arial" w:cs="Arial"/>
        </w:rPr>
        <w:t xml:space="preserve"> </w:t>
      </w:r>
    </w:p>
    <w:p w14:paraId="33AF4223" w14:textId="765F2D48" w:rsidR="00CC7498" w:rsidRPr="00CC7498" w:rsidRDefault="00CC7498" w:rsidP="00CC7498">
      <w:pPr>
        <w:pStyle w:val="Prrafodelista"/>
        <w:numPr>
          <w:ilvl w:val="0"/>
          <w:numId w:val="2"/>
        </w:numPr>
        <w:rPr>
          <w:rFonts w:ascii="Arial" w:hAnsi="Arial" w:cs="Arial"/>
          <w:b/>
          <w:bCs/>
        </w:rPr>
      </w:pPr>
      <w:r w:rsidRPr="00902A16">
        <w:rPr>
          <w:rFonts w:ascii="Arial" w:hAnsi="Arial" w:cs="Arial"/>
          <w:highlight w:val="yellow"/>
        </w:rPr>
        <w:t>Lo importante es ganar, aún a costa de los otros</w:t>
      </w:r>
    </w:p>
    <w:p w14:paraId="0EF475DA" w14:textId="6EA5073D" w:rsidR="00CC7498" w:rsidRDefault="00CC7498" w:rsidP="00CC7498">
      <w:pPr>
        <w:rPr>
          <w:rFonts w:ascii="Arial" w:hAnsi="Arial" w:cs="Arial"/>
        </w:rPr>
      </w:pPr>
      <w:r>
        <w:rPr>
          <w:rFonts w:ascii="Arial" w:hAnsi="Arial" w:cs="Arial"/>
          <w:b/>
          <w:bCs/>
        </w:rPr>
        <w:t xml:space="preserve">Beneficios del enfoque de negociación </w:t>
      </w:r>
      <w:r>
        <w:rPr>
          <w:rFonts w:ascii="Arial" w:hAnsi="Arial" w:cs="Arial"/>
        </w:rPr>
        <w:t xml:space="preserve"> </w:t>
      </w:r>
    </w:p>
    <w:p w14:paraId="27783459" w14:textId="6AA4308B" w:rsidR="00CC7498" w:rsidRPr="003C5B84" w:rsidRDefault="003C5B84" w:rsidP="003C5B84">
      <w:pPr>
        <w:pStyle w:val="Prrafodelista"/>
        <w:numPr>
          <w:ilvl w:val="0"/>
          <w:numId w:val="2"/>
        </w:numPr>
        <w:rPr>
          <w:rFonts w:ascii="Arial" w:hAnsi="Arial" w:cs="Arial"/>
        </w:rPr>
      </w:pPr>
      <w:r w:rsidRPr="003C5B84">
        <w:rPr>
          <w:rFonts w:ascii="Arial" w:hAnsi="Arial" w:cs="Arial"/>
        </w:rPr>
        <w:t>«</w:t>
      </w:r>
      <w:r w:rsidR="005814D8" w:rsidRPr="003C5B84">
        <w:rPr>
          <w:rFonts w:ascii="Arial" w:hAnsi="Arial" w:cs="Arial"/>
        </w:rPr>
        <w:t>tod</w:t>
      </w:r>
      <w:r w:rsidRPr="003C5B84">
        <w:rPr>
          <w:rFonts w:ascii="Arial" w:hAnsi="Arial" w:cs="Arial"/>
        </w:rPr>
        <w:t xml:space="preserve">os ganan, nadie pierde» </w:t>
      </w:r>
    </w:p>
    <w:p w14:paraId="6160A57B" w14:textId="41870747" w:rsidR="005814D8" w:rsidRDefault="005814D8" w:rsidP="005814D8">
      <w:pPr>
        <w:pStyle w:val="Prrafodelista"/>
        <w:numPr>
          <w:ilvl w:val="0"/>
          <w:numId w:val="2"/>
        </w:numPr>
        <w:rPr>
          <w:rFonts w:ascii="Arial" w:hAnsi="Arial" w:cs="Arial"/>
        </w:rPr>
      </w:pPr>
      <w:r>
        <w:rPr>
          <w:rFonts w:ascii="Arial" w:hAnsi="Arial" w:cs="Arial"/>
        </w:rPr>
        <w:t>Crece la implicación y el grado de compromiso con los objetivos</w:t>
      </w:r>
    </w:p>
    <w:p w14:paraId="4CE0AFB6" w14:textId="4CE8C921" w:rsidR="005814D8" w:rsidRDefault="005814D8" w:rsidP="005814D8">
      <w:pPr>
        <w:pStyle w:val="Prrafodelista"/>
        <w:numPr>
          <w:ilvl w:val="0"/>
          <w:numId w:val="2"/>
        </w:numPr>
        <w:rPr>
          <w:rFonts w:ascii="Arial" w:hAnsi="Arial" w:cs="Arial"/>
        </w:rPr>
      </w:pPr>
      <w:r>
        <w:rPr>
          <w:rFonts w:ascii="Arial" w:hAnsi="Arial" w:cs="Arial"/>
        </w:rPr>
        <w:t xml:space="preserve">Aumenta la responsabilidad de los interlocutores </w:t>
      </w:r>
    </w:p>
    <w:p w14:paraId="499CF5F3" w14:textId="064B0FDA" w:rsidR="005814D8" w:rsidRDefault="005814D8" w:rsidP="005814D8">
      <w:pPr>
        <w:pStyle w:val="Prrafodelista"/>
        <w:numPr>
          <w:ilvl w:val="0"/>
          <w:numId w:val="2"/>
        </w:numPr>
        <w:rPr>
          <w:rFonts w:ascii="Arial" w:hAnsi="Arial" w:cs="Arial"/>
        </w:rPr>
      </w:pPr>
      <w:r>
        <w:rPr>
          <w:rFonts w:ascii="Arial" w:hAnsi="Arial" w:cs="Arial"/>
        </w:rPr>
        <w:t xml:space="preserve">Hay una mejora en la calidad de las decisiones </w:t>
      </w:r>
    </w:p>
    <w:p w14:paraId="44E4CAA5" w14:textId="009EDBDA" w:rsidR="005814D8" w:rsidRDefault="005814D8" w:rsidP="005814D8">
      <w:pPr>
        <w:pStyle w:val="Prrafodelista"/>
        <w:numPr>
          <w:ilvl w:val="0"/>
          <w:numId w:val="2"/>
        </w:numPr>
        <w:rPr>
          <w:rFonts w:ascii="Arial" w:hAnsi="Arial" w:cs="Arial"/>
        </w:rPr>
      </w:pPr>
      <w:r>
        <w:rPr>
          <w:rFonts w:ascii="Arial" w:hAnsi="Arial" w:cs="Arial"/>
        </w:rPr>
        <w:lastRenderedPageBreak/>
        <w:t xml:space="preserve">También mejora el clima de trabajo, ya que los afectados perciben las ganancias que van a obtener </w:t>
      </w:r>
    </w:p>
    <w:p w14:paraId="6015B01F" w14:textId="40745F8C" w:rsidR="005814D8" w:rsidRDefault="005814D8" w:rsidP="005814D8">
      <w:pPr>
        <w:pStyle w:val="Prrafodelista"/>
        <w:numPr>
          <w:ilvl w:val="0"/>
          <w:numId w:val="2"/>
        </w:numPr>
        <w:rPr>
          <w:rFonts w:ascii="Arial" w:hAnsi="Arial" w:cs="Arial"/>
        </w:rPr>
      </w:pPr>
      <w:r>
        <w:rPr>
          <w:rFonts w:ascii="Arial" w:hAnsi="Arial" w:cs="Arial"/>
        </w:rPr>
        <w:t xml:space="preserve">La implantación del proceso es mucho más rápida puesto que se han evacuado detalladamente cada una de las alternativas existentes </w:t>
      </w:r>
    </w:p>
    <w:p w14:paraId="6453E9B6" w14:textId="32BAA136" w:rsidR="005814D8" w:rsidRDefault="005814D8" w:rsidP="005814D8">
      <w:pPr>
        <w:pStyle w:val="Prrafodelista"/>
        <w:numPr>
          <w:ilvl w:val="0"/>
          <w:numId w:val="2"/>
        </w:numPr>
        <w:rPr>
          <w:rFonts w:ascii="Arial" w:hAnsi="Arial" w:cs="Arial"/>
        </w:rPr>
      </w:pPr>
      <w:r>
        <w:rPr>
          <w:rFonts w:ascii="Arial" w:hAnsi="Arial" w:cs="Arial"/>
        </w:rPr>
        <w:t>El sentimiento de participación logrado origina que el interlocutor no piense que está vendiendo algo, entendiendo en este caso la venta de una manera algo peyorativa; esta sensación se acentúa en aquellas personas ajenas al sect</w:t>
      </w:r>
      <w:r w:rsidR="003C5B84">
        <w:rPr>
          <w:rFonts w:ascii="Arial" w:hAnsi="Arial" w:cs="Arial"/>
        </w:rPr>
        <w:t>or comercial de la organización</w:t>
      </w:r>
    </w:p>
    <w:p w14:paraId="3CC76A43" w14:textId="77777777" w:rsidR="003C5B84" w:rsidRDefault="003C5B84" w:rsidP="003C5B84">
      <w:pPr>
        <w:pStyle w:val="Prrafodelista"/>
        <w:rPr>
          <w:rFonts w:ascii="Arial" w:hAnsi="Arial" w:cs="Arial"/>
        </w:rPr>
      </w:pPr>
    </w:p>
    <w:p w14:paraId="3105EDC2" w14:textId="35EBB802" w:rsidR="005814D8" w:rsidRDefault="005814D8" w:rsidP="005814D8">
      <w:pPr>
        <w:rPr>
          <w:rFonts w:ascii="Arial" w:hAnsi="Arial" w:cs="Arial"/>
          <w:b/>
          <w:bCs/>
        </w:rPr>
      </w:pPr>
      <w:r>
        <w:rPr>
          <w:rFonts w:ascii="Arial" w:hAnsi="Arial" w:cs="Arial"/>
          <w:b/>
          <w:bCs/>
        </w:rPr>
        <w:t xml:space="preserve">Los roles de los interlocutores </w:t>
      </w:r>
    </w:p>
    <w:p w14:paraId="60088612" w14:textId="77777777" w:rsidR="003C5B84" w:rsidRDefault="003C5B84" w:rsidP="003C5B84">
      <w:pPr>
        <w:pStyle w:val="Prrafodelista"/>
        <w:rPr>
          <w:rFonts w:ascii="Arial" w:hAnsi="Arial" w:cs="Arial"/>
          <w:b/>
        </w:rPr>
      </w:pPr>
    </w:p>
    <w:p w14:paraId="08BDA3BD" w14:textId="49370D5D" w:rsidR="005814D8" w:rsidRPr="003C5B84" w:rsidRDefault="005814D8" w:rsidP="005814D8">
      <w:pPr>
        <w:pStyle w:val="Prrafodelista"/>
        <w:numPr>
          <w:ilvl w:val="0"/>
          <w:numId w:val="4"/>
        </w:numPr>
        <w:rPr>
          <w:rFonts w:ascii="Arial" w:hAnsi="Arial" w:cs="Arial"/>
          <w:b/>
        </w:rPr>
      </w:pPr>
      <w:r w:rsidRPr="003C5B84">
        <w:rPr>
          <w:rFonts w:ascii="Arial" w:hAnsi="Arial" w:cs="Arial"/>
          <w:b/>
        </w:rPr>
        <w:t xml:space="preserve">Rol del entrevistador </w:t>
      </w:r>
    </w:p>
    <w:p w14:paraId="48966892" w14:textId="77777777" w:rsidR="00D86778" w:rsidRDefault="00D86778" w:rsidP="00D86778">
      <w:pPr>
        <w:pStyle w:val="Prrafodelista"/>
        <w:rPr>
          <w:rFonts w:ascii="Arial" w:hAnsi="Arial" w:cs="Arial"/>
        </w:rPr>
      </w:pPr>
    </w:p>
    <w:p w14:paraId="3BDC336F" w14:textId="26D36BB6" w:rsidR="00A16873" w:rsidRDefault="00A16873" w:rsidP="00A16873">
      <w:pPr>
        <w:pStyle w:val="Prrafodelista"/>
        <w:numPr>
          <w:ilvl w:val="0"/>
          <w:numId w:val="2"/>
        </w:numPr>
        <w:rPr>
          <w:rFonts w:ascii="Arial" w:hAnsi="Arial" w:cs="Arial"/>
        </w:rPr>
      </w:pPr>
      <w:r>
        <w:rPr>
          <w:rFonts w:ascii="Arial" w:hAnsi="Arial" w:cs="Arial"/>
        </w:rPr>
        <w:t>Prepara el mensaje de manera que se facilite el proceso de comunicación</w:t>
      </w:r>
    </w:p>
    <w:p w14:paraId="5B8305EF" w14:textId="77777777" w:rsidR="003C5B84" w:rsidRDefault="003C5B84" w:rsidP="003C5B84">
      <w:pPr>
        <w:pStyle w:val="Prrafodelista"/>
        <w:ind w:left="1440"/>
        <w:rPr>
          <w:rFonts w:ascii="Arial" w:hAnsi="Arial" w:cs="Arial"/>
        </w:rPr>
      </w:pPr>
    </w:p>
    <w:p w14:paraId="524066FD" w14:textId="0B2D14C8" w:rsidR="00A16873" w:rsidRDefault="00A16873" w:rsidP="00A16873">
      <w:pPr>
        <w:pStyle w:val="Prrafodelista"/>
        <w:numPr>
          <w:ilvl w:val="1"/>
          <w:numId w:val="2"/>
        </w:numPr>
        <w:rPr>
          <w:rFonts w:ascii="Arial" w:hAnsi="Arial" w:cs="Arial"/>
        </w:rPr>
      </w:pPr>
      <w:r>
        <w:rPr>
          <w:rFonts w:ascii="Arial" w:hAnsi="Arial" w:cs="Arial"/>
        </w:rPr>
        <w:t>Organizado</w:t>
      </w:r>
    </w:p>
    <w:p w14:paraId="5A596388" w14:textId="54768CE0" w:rsidR="00A16873" w:rsidRDefault="00A16873" w:rsidP="00A16873">
      <w:pPr>
        <w:pStyle w:val="Prrafodelista"/>
        <w:numPr>
          <w:ilvl w:val="1"/>
          <w:numId w:val="2"/>
        </w:numPr>
        <w:rPr>
          <w:rFonts w:ascii="Arial" w:hAnsi="Arial" w:cs="Arial"/>
        </w:rPr>
      </w:pPr>
      <w:r>
        <w:rPr>
          <w:rFonts w:ascii="Arial" w:hAnsi="Arial" w:cs="Arial"/>
        </w:rPr>
        <w:t>Claro</w:t>
      </w:r>
    </w:p>
    <w:p w14:paraId="297A7832" w14:textId="0C19BC5A" w:rsidR="00A16873" w:rsidRDefault="00A16873" w:rsidP="00A16873">
      <w:pPr>
        <w:pStyle w:val="Prrafodelista"/>
        <w:numPr>
          <w:ilvl w:val="1"/>
          <w:numId w:val="2"/>
        </w:numPr>
        <w:rPr>
          <w:rFonts w:ascii="Arial" w:hAnsi="Arial" w:cs="Arial"/>
        </w:rPr>
      </w:pPr>
      <w:r>
        <w:rPr>
          <w:rFonts w:ascii="Arial" w:hAnsi="Arial" w:cs="Arial"/>
        </w:rPr>
        <w:t xml:space="preserve">No repetitivo </w:t>
      </w:r>
    </w:p>
    <w:p w14:paraId="1D2179DB" w14:textId="4BC23337" w:rsidR="00A16873" w:rsidRDefault="00A16873" w:rsidP="00A16873">
      <w:pPr>
        <w:pStyle w:val="Prrafodelista"/>
        <w:numPr>
          <w:ilvl w:val="1"/>
          <w:numId w:val="2"/>
        </w:numPr>
        <w:rPr>
          <w:rFonts w:ascii="Arial" w:hAnsi="Arial" w:cs="Arial"/>
        </w:rPr>
      </w:pPr>
      <w:r>
        <w:rPr>
          <w:rFonts w:ascii="Arial" w:hAnsi="Arial" w:cs="Arial"/>
        </w:rPr>
        <w:t xml:space="preserve">Sin detalles innecesarios </w:t>
      </w:r>
    </w:p>
    <w:p w14:paraId="5BD72C0B" w14:textId="3FF3D1FA" w:rsidR="00A16873" w:rsidRDefault="00A16873" w:rsidP="00A16873">
      <w:pPr>
        <w:pStyle w:val="Prrafodelista"/>
        <w:numPr>
          <w:ilvl w:val="1"/>
          <w:numId w:val="2"/>
        </w:numPr>
        <w:rPr>
          <w:rFonts w:ascii="Arial" w:hAnsi="Arial" w:cs="Arial"/>
        </w:rPr>
      </w:pPr>
      <w:r>
        <w:rPr>
          <w:rFonts w:ascii="Arial" w:hAnsi="Arial" w:cs="Arial"/>
        </w:rPr>
        <w:t xml:space="preserve">Adaptado al lenguaje del entrevistado </w:t>
      </w:r>
    </w:p>
    <w:p w14:paraId="17E47248" w14:textId="3578F7DE" w:rsidR="00A16873" w:rsidRDefault="00A16873" w:rsidP="00A16873">
      <w:pPr>
        <w:pStyle w:val="Prrafodelista"/>
        <w:numPr>
          <w:ilvl w:val="1"/>
          <w:numId w:val="2"/>
        </w:numPr>
        <w:rPr>
          <w:rFonts w:ascii="Arial" w:hAnsi="Arial" w:cs="Arial"/>
        </w:rPr>
      </w:pPr>
      <w:r>
        <w:rPr>
          <w:rFonts w:ascii="Arial" w:hAnsi="Arial" w:cs="Arial"/>
        </w:rPr>
        <w:t>Transmitido en el momento idóneo</w:t>
      </w:r>
    </w:p>
    <w:p w14:paraId="7CC9C9E6" w14:textId="77777777" w:rsidR="003C5B84" w:rsidRDefault="003C5B84" w:rsidP="003C5B84">
      <w:pPr>
        <w:pStyle w:val="Prrafodelista"/>
        <w:ind w:left="1440"/>
        <w:rPr>
          <w:rFonts w:ascii="Arial" w:hAnsi="Arial" w:cs="Arial"/>
        </w:rPr>
      </w:pPr>
    </w:p>
    <w:p w14:paraId="24410534" w14:textId="3DECF5E0" w:rsidR="00A16873" w:rsidRDefault="00A16873" w:rsidP="00A16873">
      <w:pPr>
        <w:pStyle w:val="Prrafodelista"/>
        <w:numPr>
          <w:ilvl w:val="0"/>
          <w:numId w:val="2"/>
        </w:numPr>
        <w:rPr>
          <w:rFonts w:ascii="Arial" w:hAnsi="Arial" w:cs="Arial"/>
        </w:rPr>
      </w:pPr>
      <w:r>
        <w:rPr>
          <w:rFonts w:ascii="Arial" w:hAnsi="Arial" w:cs="Arial"/>
        </w:rPr>
        <w:t>Captar la atención del entrevistado, utilizando las tácticas expuestas en la entrevista de ventas. Hay que destacar en particular:</w:t>
      </w:r>
    </w:p>
    <w:p w14:paraId="33153C8A" w14:textId="77777777" w:rsidR="003C5B84" w:rsidRDefault="003C5B84" w:rsidP="003C5B84">
      <w:pPr>
        <w:pStyle w:val="Prrafodelista"/>
        <w:ind w:left="1440"/>
        <w:rPr>
          <w:rFonts w:ascii="Arial" w:hAnsi="Arial" w:cs="Arial"/>
        </w:rPr>
      </w:pPr>
    </w:p>
    <w:p w14:paraId="394E50D3" w14:textId="354855ED" w:rsidR="00A16873" w:rsidRDefault="00A16873" w:rsidP="00A16873">
      <w:pPr>
        <w:pStyle w:val="Prrafodelista"/>
        <w:numPr>
          <w:ilvl w:val="1"/>
          <w:numId w:val="2"/>
        </w:numPr>
        <w:rPr>
          <w:rFonts w:ascii="Arial" w:hAnsi="Arial" w:cs="Arial"/>
        </w:rPr>
      </w:pPr>
      <w:r>
        <w:rPr>
          <w:rFonts w:ascii="Arial" w:hAnsi="Arial" w:cs="Arial"/>
        </w:rPr>
        <w:t>La utilización del lenguaje corporal, tanto en los gestos como en los matices de la voz, el sostenimiento de la mirada, etc.;</w:t>
      </w:r>
    </w:p>
    <w:p w14:paraId="29886F07" w14:textId="52D45EF1" w:rsidR="00A16873" w:rsidRDefault="00A16873" w:rsidP="00A16873">
      <w:pPr>
        <w:pStyle w:val="Prrafodelista"/>
        <w:numPr>
          <w:ilvl w:val="1"/>
          <w:numId w:val="2"/>
        </w:numPr>
        <w:rPr>
          <w:rFonts w:ascii="Arial" w:hAnsi="Arial" w:cs="Arial"/>
        </w:rPr>
      </w:pPr>
      <w:r>
        <w:rPr>
          <w:rFonts w:ascii="Arial" w:hAnsi="Arial" w:cs="Arial"/>
        </w:rPr>
        <w:t xml:space="preserve">La dramatización de la información que se ofrece a través </w:t>
      </w:r>
      <w:r w:rsidR="007F487E">
        <w:rPr>
          <w:rFonts w:ascii="Arial" w:hAnsi="Arial" w:cs="Arial"/>
        </w:rPr>
        <w:t>del contraste, de los matices del lenguaje, etc.</w:t>
      </w:r>
    </w:p>
    <w:p w14:paraId="384B2DE0" w14:textId="77777777" w:rsidR="003C5B84" w:rsidRDefault="003C5B84" w:rsidP="003C5B84">
      <w:pPr>
        <w:pStyle w:val="Prrafodelista"/>
        <w:ind w:left="1440"/>
        <w:rPr>
          <w:rFonts w:ascii="Arial" w:hAnsi="Arial" w:cs="Arial"/>
        </w:rPr>
      </w:pPr>
    </w:p>
    <w:p w14:paraId="1B586677" w14:textId="2456DC39" w:rsidR="007F487E" w:rsidRDefault="007F487E" w:rsidP="007F487E">
      <w:pPr>
        <w:pStyle w:val="Prrafodelista"/>
        <w:numPr>
          <w:ilvl w:val="0"/>
          <w:numId w:val="2"/>
        </w:numPr>
        <w:rPr>
          <w:rFonts w:ascii="Arial" w:hAnsi="Arial" w:cs="Arial"/>
        </w:rPr>
      </w:pPr>
      <w:r>
        <w:rPr>
          <w:rFonts w:ascii="Arial" w:hAnsi="Arial" w:cs="Arial"/>
        </w:rPr>
        <w:t xml:space="preserve">Lograr la implicación del entrevistado, puesto que al final de la entrevista hay que llegar a la toma de decisiones respecto a las actuaciones que se van a llevar a cabo en un próximo período de trabajo </w:t>
      </w:r>
    </w:p>
    <w:p w14:paraId="2751EF55" w14:textId="62C16303" w:rsidR="007F487E" w:rsidRDefault="007F487E" w:rsidP="003C5B84">
      <w:pPr>
        <w:pStyle w:val="Prrafodelista"/>
        <w:numPr>
          <w:ilvl w:val="0"/>
          <w:numId w:val="2"/>
        </w:numPr>
        <w:rPr>
          <w:rFonts w:ascii="Arial" w:hAnsi="Arial" w:cs="Arial"/>
        </w:rPr>
      </w:pPr>
      <w:r>
        <w:rPr>
          <w:rFonts w:ascii="Arial" w:hAnsi="Arial" w:cs="Arial"/>
        </w:rPr>
        <w:t>Verificar constantemente que el mensaje es entendido por el entrevistado en los términos en que dicho mensaje es propuesto por el entrevistador</w:t>
      </w:r>
    </w:p>
    <w:p w14:paraId="30004474" w14:textId="77777777" w:rsidR="003C5B84" w:rsidRPr="003C5B84" w:rsidRDefault="003C5B84" w:rsidP="003C5B84">
      <w:pPr>
        <w:pStyle w:val="Prrafodelista"/>
        <w:rPr>
          <w:rFonts w:ascii="Arial" w:hAnsi="Arial" w:cs="Arial"/>
        </w:rPr>
      </w:pPr>
    </w:p>
    <w:p w14:paraId="30EA0647" w14:textId="4D3678EA" w:rsidR="007F487E" w:rsidRPr="003C5B84" w:rsidRDefault="007F487E" w:rsidP="007F487E">
      <w:pPr>
        <w:pStyle w:val="Prrafodelista"/>
        <w:numPr>
          <w:ilvl w:val="0"/>
          <w:numId w:val="4"/>
        </w:numPr>
        <w:rPr>
          <w:rFonts w:ascii="Arial" w:hAnsi="Arial" w:cs="Arial"/>
          <w:b/>
        </w:rPr>
      </w:pPr>
      <w:r w:rsidRPr="003C5B84">
        <w:rPr>
          <w:rFonts w:ascii="Arial" w:hAnsi="Arial" w:cs="Arial"/>
          <w:b/>
        </w:rPr>
        <w:t>Rol del entrevistado</w:t>
      </w:r>
    </w:p>
    <w:p w14:paraId="748B6913" w14:textId="77777777" w:rsidR="00D86778" w:rsidRDefault="00D86778" w:rsidP="00D86778">
      <w:pPr>
        <w:pStyle w:val="Prrafodelista"/>
        <w:rPr>
          <w:rFonts w:ascii="Arial" w:hAnsi="Arial" w:cs="Arial"/>
        </w:rPr>
      </w:pPr>
    </w:p>
    <w:p w14:paraId="33E3B7CA" w14:textId="7113441C" w:rsidR="007F487E" w:rsidRDefault="007F487E" w:rsidP="007F487E">
      <w:pPr>
        <w:pStyle w:val="Prrafodelista"/>
        <w:numPr>
          <w:ilvl w:val="0"/>
          <w:numId w:val="2"/>
        </w:numPr>
        <w:rPr>
          <w:rFonts w:ascii="Arial" w:hAnsi="Arial" w:cs="Arial"/>
        </w:rPr>
      </w:pPr>
      <w:r>
        <w:rPr>
          <w:rFonts w:ascii="Arial" w:hAnsi="Arial" w:cs="Arial"/>
        </w:rPr>
        <w:t>Evitar las reacciones impulsivas que provocan la discusión y/o el enfrentamiento desde casi el inicio de la entrevista</w:t>
      </w:r>
    </w:p>
    <w:p w14:paraId="3899BF63" w14:textId="246F14E0" w:rsidR="007F487E" w:rsidRDefault="007F487E" w:rsidP="007F487E">
      <w:pPr>
        <w:pStyle w:val="Prrafodelista"/>
        <w:numPr>
          <w:ilvl w:val="0"/>
          <w:numId w:val="2"/>
        </w:numPr>
        <w:rPr>
          <w:rFonts w:ascii="Arial" w:hAnsi="Arial" w:cs="Arial"/>
        </w:rPr>
      </w:pPr>
      <w:r>
        <w:rPr>
          <w:rFonts w:ascii="Arial" w:hAnsi="Arial" w:cs="Arial"/>
        </w:rPr>
        <w:t>No interrumpir al entrevistador de forma que éste pueda ofrecer su mensaje en todos sus detalles</w:t>
      </w:r>
    </w:p>
    <w:p w14:paraId="5B809DF0" w14:textId="6BEFF231" w:rsidR="00404BAC" w:rsidRDefault="007F487E" w:rsidP="00404BAC">
      <w:pPr>
        <w:pStyle w:val="Prrafodelista"/>
        <w:numPr>
          <w:ilvl w:val="0"/>
          <w:numId w:val="2"/>
        </w:numPr>
        <w:rPr>
          <w:rFonts w:ascii="Arial" w:hAnsi="Arial" w:cs="Arial"/>
        </w:rPr>
      </w:pPr>
      <w:r>
        <w:rPr>
          <w:rFonts w:ascii="Arial" w:hAnsi="Arial" w:cs="Arial"/>
        </w:rPr>
        <w:t xml:space="preserve">No evaluar a su interlocutor, procurando eliminar los prejuicios </w:t>
      </w:r>
      <w:r w:rsidR="00404BAC">
        <w:rPr>
          <w:rFonts w:ascii="Arial" w:hAnsi="Arial" w:cs="Arial"/>
        </w:rPr>
        <w:t>y los filtros que impidan captar las propuestas del entrevistador</w:t>
      </w:r>
    </w:p>
    <w:p w14:paraId="65A1DF5F" w14:textId="0CDC8FAF" w:rsidR="00404BAC" w:rsidRDefault="00404BAC" w:rsidP="00404BAC">
      <w:pPr>
        <w:pStyle w:val="Prrafodelista"/>
        <w:numPr>
          <w:ilvl w:val="0"/>
          <w:numId w:val="2"/>
        </w:numPr>
        <w:rPr>
          <w:rFonts w:ascii="Arial" w:hAnsi="Arial" w:cs="Arial"/>
        </w:rPr>
      </w:pPr>
      <w:r>
        <w:rPr>
          <w:rFonts w:ascii="Arial" w:hAnsi="Arial" w:cs="Arial"/>
        </w:rPr>
        <w:t>Mantener la atención a través de lo que se denomina escucha pasiva, esto es, el contacto visual y todo lo relativo a la utilización del lenguaje corporal</w:t>
      </w:r>
    </w:p>
    <w:p w14:paraId="62843D56" w14:textId="3D2D3EAC" w:rsidR="00404BAC" w:rsidRDefault="00404BAC" w:rsidP="00404BAC">
      <w:pPr>
        <w:pStyle w:val="Prrafodelista"/>
        <w:numPr>
          <w:ilvl w:val="0"/>
          <w:numId w:val="2"/>
        </w:numPr>
        <w:rPr>
          <w:rFonts w:ascii="Arial" w:hAnsi="Arial" w:cs="Arial"/>
        </w:rPr>
      </w:pPr>
      <w:r>
        <w:rPr>
          <w:rFonts w:ascii="Arial" w:hAnsi="Arial" w:cs="Arial"/>
        </w:rPr>
        <w:t xml:space="preserve">Mostrar una actitud de interlocución o escucha activa, es decir, ofrecer al entrevistador la información de retorno que le permita modificar su mensaje a medida que avanza la entrevista para adaptarlo a las necesidades del entrevistado </w:t>
      </w:r>
    </w:p>
    <w:p w14:paraId="63A061AB" w14:textId="66A6C3EF" w:rsidR="00404BAC" w:rsidRDefault="00404BAC" w:rsidP="00404BAC">
      <w:pPr>
        <w:pStyle w:val="Prrafodelista"/>
        <w:numPr>
          <w:ilvl w:val="0"/>
          <w:numId w:val="2"/>
        </w:numPr>
        <w:rPr>
          <w:rFonts w:ascii="Arial" w:hAnsi="Arial" w:cs="Arial"/>
        </w:rPr>
      </w:pPr>
      <w:r>
        <w:rPr>
          <w:rFonts w:ascii="Arial" w:hAnsi="Arial" w:cs="Arial"/>
        </w:rPr>
        <w:t>Preguntar siempre que sea verificar, aclarar o completar la información recibida</w:t>
      </w:r>
    </w:p>
    <w:p w14:paraId="6A7A36F8" w14:textId="6CAFED9F" w:rsidR="00404BAC" w:rsidRDefault="00D86778" w:rsidP="00404BAC">
      <w:pPr>
        <w:rPr>
          <w:rFonts w:ascii="Arial" w:hAnsi="Arial" w:cs="Arial"/>
        </w:rPr>
      </w:pPr>
      <w:r>
        <w:rPr>
          <w:rFonts w:ascii="Arial" w:hAnsi="Arial" w:cs="Arial"/>
        </w:rPr>
        <w:t xml:space="preserve"> </w:t>
      </w:r>
    </w:p>
    <w:p w14:paraId="695038AC" w14:textId="77777777" w:rsidR="00DF2367" w:rsidRDefault="00DF2367">
      <w:pPr>
        <w:rPr>
          <w:rFonts w:ascii="Arial" w:hAnsi="Arial" w:cs="Arial"/>
          <w:b/>
          <w:bCs/>
          <w:smallCaps/>
          <w:sz w:val="24"/>
          <w:szCs w:val="24"/>
        </w:rPr>
      </w:pPr>
      <w:r>
        <w:rPr>
          <w:rFonts w:ascii="Arial" w:hAnsi="Arial" w:cs="Arial"/>
          <w:b/>
          <w:bCs/>
          <w:smallCaps/>
          <w:sz w:val="24"/>
          <w:szCs w:val="24"/>
        </w:rPr>
        <w:br w:type="page"/>
      </w:r>
    </w:p>
    <w:p w14:paraId="55545E0A" w14:textId="59B7554C" w:rsidR="00D86778" w:rsidRPr="00D86778" w:rsidRDefault="00D86778" w:rsidP="00D86778">
      <w:pPr>
        <w:pBdr>
          <w:bottom w:val="single" w:sz="4" w:space="1" w:color="auto"/>
        </w:pBdr>
        <w:rPr>
          <w:rFonts w:ascii="Arial" w:hAnsi="Arial" w:cs="Arial"/>
          <w:b/>
          <w:bCs/>
          <w:smallCaps/>
          <w:sz w:val="24"/>
          <w:szCs w:val="24"/>
        </w:rPr>
      </w:pPr>
      <w:r w:rsidRPr="00D86778">
        <w:rPr>
          <w:rFonts w:ascii="Arial" w:hAnsi="Arial" w:cs="Arial"/>
          <w:b/>
          <w:bCs/>
          <w:smallCaps/>
          <w:sz w:val="24"/>
          <w:szCs w:val="24"/>
        </w:rPr>
        <w:lastRenderedPageBreak/>
        <w:t xml:space="preserve">Capítulo 6. Entrevista de evaluación del desempeño </w:t>
      </w:r>
    </w:p>
    <w:p w14:paraId="1DD42606" w14:textId="77777777" w:rsidR="00CC7498" w:rsidRDefault="00CC7498" w:rsidP="00CC7498">
      <w:pPr>
        <w:rPr>
          <w:rFonts w:ascii="Arial" w:hAnsi="Arial" w:cs="Arial"/>
        </w:rPr>
      </w:pPr>
    </w:p>
    <w:p w14:paraId="5C51C001" w14:textId="550351A8" w:rsidR="00D86778" w:rsidRDefault="00D86778" w:rsidP="00CC7498">
      <w:pPr>
        <w:rPr>
          <w:rFonts w:ascii="Arial" w:hAnsi="Arial" w:cs="Arial"/>
          <w:b/>
          <w:bCs/>
        </w:rPr>
      </w:pPr>
      <w:r>
        <w:rPr>
          <w:rFonts w:ascii="Arial" w:hAnsi="Arial" w:cs="Arial"/>
          <w:b/>
          <w:bCs/>
        </w:rPr>
        <w:t xml:space="preserve">Ventajas e inconvenientes de la evaluación del desempeño </w:t>
      </w:r>
    </w:p>
    <w:p w14:paraId="1BD9CEF9" w14:textId="77777777" w:rsidR="003C5B84" w:rsidRDefault="003C5B84" w:rsidP="003C5B84">
      <w:pPr>
        <w:pStyle w:val="Prrafodelista"/>
        <w:rPr>
          <w:rFonts w:ascii="Arial" w:hAnsi="Arial" w:cs="Arial"/>
          <w:b/>
        </w:rPr>
      </w:pPr>
    </w:p>
    <w:p w14:paraId="6C477D8B" w14:textId="25F7508C" w:rsidR="00D86778" w:rsidRPr="003C5B84" w:rsidRDefault="00D86778" w:rsidP="00D86778">
      <w:pPr>
        <w:pStyle w:val="Prrafodelista"/>
        <w:numPr>
          <w:ilvl w:val="0"/>
          <w:numId w:val="5"/>
        </w:numPr>
        <w:rPr>
          <w:rFonts w:ascii="Arial" w:hAnsi="Arial" w:cs="Arial"/>
          <w:b/>
        </w:rPr>
      </w:pPr>
      <w:r w:rsidRPr="003C5B84">
        <w:rPr>
          <w:rFonts w:ascii="Arial" w:hAnsi="Arial" w:cs="Arial"/>
          <w:b/>
        </w:rPr>
        <w:t xml:space="preserve">Para el evaluado </w:t>
      </w:r>
    </w:p>
    <w:p w14:paraId="3ACB174B" w14:textId="77777777" w:rsidR="00D86778" w:rsidRPr="00D86778" w:rsidRDefault="00D86778" w:rsidP="00D86778">
      <w:pPr>
        <w:pStyle w:val="Prrafodelista"/>
        <w:rPr>
          <w:rFonts w:ascii="Arial" w:hAnsi="Arial" w:cs="Arial"/>
        </w:rPr>
      </w:pPr>
    </w:p>
    <w:p w14:paraId="51992EE1" w14:textId="5193A992" w:rsidR="00D86778" w:rsidRDefault="00D86778" w:rsidP="00D86778">
      <w:pPr>
        <w:pStyle w:val="Prrafodelista"/>
        <w:numPr>
          <w:ilvl w:val="0"/>
          <w:numId w:val="2"/>
        </w:numPr>
        <w:rPr>
          <w:rFonts w:ascii="Arial" w:hAnsi="Arial" w:cs="Arial"/>
        </w:rPr>
      </w:pPr>
      <w:r>
        <w:rPr>
          <w:rFonts w:ascii="Arial" w:hAnsi="Arial" w:cs="Arial"/>
        </w:rPr>
        <w:t>Satisface la necesidad de que se valore el propio trabajo y de que se aclare la actuación que está llevando a cabo</w:t>
      </w:r>
    </w:p>
    <w:p w14:paraId="46CF0464" w14:textId="15B6290A" w:rsidR="00D86778" w:rsidRDefault="00D86778" w:rsidP="00D86778">
      <w:pPr>
        <w:pStyle w:val="Prrafodelista"/>
        <w:numPr>
          <w:ilvl w:val="0"/>
          <w:numId w:val="2"/>
        </w:numPr>
        <w:rPr>
          <w:rFonts w:ascii="Arial" w:hAnsi="Arial" w:cs="Arial"/>
        </w:rPr>
      </w:pPr>
      <w:r>
        <w:rPr>
          <w:rFonts w:ascii="Arial" w:hAnsi="Arial" w:cs="Arial"/>
        </w:rPr>
        <w:t xml:space="preserve">Satisface las expectativas de conocer el juicio de sus jefes sobre el desempeño en el trabajo </w:t>
      </w:r>
    </w:p>
    <w:p w14:paraId="2B83CB6C" w14:textId="2297E0EB" w:rsidR="00D86778" w:rsidRDefault="00D86778" w:rsidP="00D86778">
      <w:pPr>
        <w:pStyle w:val="Prrafodelista"/>
        <w:numPr>
          <w:ilvl w:val="0"/>
          <w:numId w:val="2"/>
        </w:numPr>
        <w:rPr>
          <w:rFonts w:ascii="Arial" w:hAnsi="Arial" w:cs="Arial"/>
        </w:rPr>
      </w:pPr>
      <w:r>
        <w:rPr>
          <w:rFonts w:ascii="Arial" w:hAnsi="Arial" w:cs="Arial"/>
        </w:rPr>
        <w:t>Permite conocer sus puntos fuertes y sus puntos débiles</w:t>
      </w:r>
    </w:p>
    <w:p w14:paraId="20533A52" w14:textId="56FC1B8A" w:rsidR="00D86778" w:rsidRDefault="00D86778" w:rsidP="003C5B84">
      <w:pPr>
        <w:pStyle w:val="Prrafodelista"/>
        <w:numPr>
          <w:ilvl w:val="0"/>
          <w:numId w:val="2"/>
        </w:numPr>
        <w:rPr>
          <w:rFonts w:ascii="Arial" w:hAnsi="Arial" w:cs="Arial"/>
        </w:rPr>
      </w:pPr>
      <w:r>
        <w:rPr>
          <w:rFonts w:ascii="Arial" w:hAnsi="Arial" w:cs="Arial"/>
        </w:rPr>
        <w:t xml:space="preserve">Ayuda a los individuos a </w:t>
      </w:r>
      <w:r w:rsidR="003C5B84">
        <w:rPr>
          <w:rFonts w:ascii="Arial" w:hAnsi="Arial" w:cs="Arial"/>
        </w:rPr>
        <w:t>fijarse objetivos más adecuados</w:t>
      </w:r>
    </w:p>
    <w:p w14:paraId="20B96E0D" w14:textId="77777777" w:rsidR="003C5B84" w:rsidRPr="003C5B84" w:rsidRDefault="003C5B84" w:rsidP="003C5B84">
      <w:pPr>
        <w:pStyle w:val="Prrafodelista"/>
        <w:rPr>
          <w:rFonts w:ascii="Arial" w:hAnsi="Arial" w:cs="Arial"/>
        </w:rPr>
      </w:pPr>
    </w:p>
    <w:p w14:paraId="751B2445" w14:textId="4F76101B" w:rsidR="00D86778" w:rsidRPr="003C5B84" w:rsidRDefault="00D86778" w:rsidP="00D86778">
      <w:pPr>
        <w:pStyle w:val="Prrafodelista"/>
        <w:numPr>
          <w:ilvl w:val="0"/>
          <w:numId w:val="5"/>
        </w:numPr>
        <w:rPr>
          <w:rFonts w:ascii="Arial" w:hAnsi="Arial" w:cs="Arial"/>
          <w:b/>
        </w:rPr>
      </w:pPr>
      <w:r w:rsidRPr="003C5B84">
        <w:rPr>
          <w:rFonts w:ascii="Arial" w:hAnsi="Arial" w:cs="Arial"/>
          <w:b/>
        </w:rPr>
        <w:t xml:space="preserve">Para el evaluador </w:t>
      </w:r>
    </w:p>
    <w:p w14:paraId="24974A31" w14:textId="77777777" w:rsidR="003C5B84" w:rsidRDefault="003C5B84" w:rsidP="003C5B84">
      <w:pPr>
        <w:pStyle w:val="Prrafodelista"/>
        <w:rPr>
          <w:rFonts w:ascii="Arial" w:hAnsi="Arial" w:cs="Arial"/>
        </w:rPr>
      </w:pPr>
    </w:p>
    <w:p w14:paraId="4B0C45AF" w14:textId="02662B49" w:rsidR="00D86778" w:rsidRDefault="006F0C0A" w:rsidP="00D86778">
      <w:pPr>
        <w:pStyle w:val="Prrafodelista"/>
        <w:numPr>
          <w:ilvl w:val="0"/>
          <w:numId w:val="2"/>
        </w:numPr>
        <w:rPr>
          <w:rFonts w:ascii="Arial" w:hAnsi="Arial" w:cs="Arial"/>
        </w:rPr>
      </w:pPr>
      <w:r>
        <w:rPr>
          <w:rFonts w:ascii="Arial" w:hAnsi="Arial" w:cs="Arial"/>
        </w:rPr>
        <w:t>Mejora el conocimiento y las posibilidades de desarrollo de los colaboradores</w:t>
      </w:r>
    </w:p>
    <w:p w14:paraId="016A9D6F" w14:textId="31433735" w:rsidR="006F0C0A" w:rsidRDefault="006F0C0A" w:rsidP="00D86778">
      <w:pPr>
        <w:pStyle w:val="Prrafodelista"/>
        <w:numPr>
          <w:ilvl w:val="0"/>
          <w:numId w:val="2"/>
        </w:numPr>
        <w:rPr>
          <w:rFonts w:ascii="Arial" w:hAnsi="Arial" w:cs="Arial"/>
        </w:rPr>
      </w:pPr>
      <w:r>
        <w:rPr>
          <w:rFonts w:ascii="Arial" w:hAnsi="Arial" w:cs="Arial"/>
        </w:rPr>
        <w:t>Permite sentar una sólida base para la comunicación interpersonal</w:t>
      </w:r>
    </w:p>
    <w:p w14:paraId="0EB73699" w14:textId="00318181" w:rsidR="003C5B84" w:rsidRDefault="006F0C0A" w:rsidP="003C5B84">
      <w:pPr>
        <w:pStyle w:val="Prrafodelista"/>
        <w:numPr>
          <w:ilvl w:val="0"/>
          <w:numId w:val="2"/>
        </w:numPr>
        <w:rPr>
          <w:rFonts w:ascii="Arial" w:hAnsi="Arial" w:cs="Arial"/>
        </w:rPr>
      </w:pPr>
      <w:r>
        <w:rPr>
          <w:rFonts w:ascii="Arial" w:hAnsi="Arial" w:cs="Arial"/>
        </w:rPr>
        <w:t>Le dispone para ofrecer una ayuda más eficaz conducente a perfeccionar la realización de la tarea</w:t>
      </w:r>
    </w:p>
    <w:p w14:paraId="0641E1BF" w14:textId="77777777" w:rsidR="003C5B84" w:rsidRPr="003C5B84" w:rsidRDefault="003C5B84" w:rsidP="003C5B84">
      <w:pPr>
        <w:pStyle w:val="Prrafodelista"/>
        <w:rPr>
          <w:rFonts w:ascii="Arial" w:hAnsi="Arial" w:cs="Arial"/>
        </w:rPr>
      </w:pPr>
    </w:p>
    <w:p w14:paraId="721D9DF3" w14:textId="3B93AF57" w:rsidR="006F0C0A" w:rsidRPr="003C5B84" w:rsidRDefault="006F0C0A" w:rsidP="006F0C0A">
      <w:pPr>
        <w:pStyle w:val="Prrafodelista"/>
        <w:numPr>
          <w:ilvl w:val="0"/>
          <w:numId w:val="5"/>
        </w:numPr>
        <w:rPr>
          <w:rFonts w:ascii="Arial" w:hAnsi="Arial" w:cs="Arial"/>
          <w:b/>
        </w:rPr>
      </w:pPr>
      <w:r w:rsidRPr="003C5B84">
        <w:rPr>
          <w:rFonts w:ascii="Arial" w:hAnsi="Arial" w:cs="Arial"/>
          <w:b/>
        </w:rPr>
        <w:t xml:space="preserve">Para la organización </w:t>
      </w:r>
    </w:p>
    <w:p w14:paraId="6E56C706" w14:textId="77777777" w:rsidR="003C5B84" w:rsidRDefault="003C5B84" w:rsidP="003C5B84">
      <w:pPr>
        <w:pStyle w:val="Prrafodelista"/>
        <w:rPr>
          <w:rFonts w:ascii="Arial" w:hAnsi="Arial" w:cs="Arial"/>
        </w:rPr>
      </w:pPr>
    </w:p>
    <w:p w14:paraId="261FA955" w14:textId="392F8038" w:rsidR="006F0C0A" w:rsidRDefault="006F0C0A" w:rsidP="006F0C0A">
      <w:pPr>
        <w:pStyle w:val="Prrafodelista"/>
        <w:numPr>
          <w:ilvl w:val="0"/>
          <w:numId w:val="2"/>
        </w:numPr>
        <w:rPr>
          <w:rFonts w:ascii="Arial" w:hAnsi="Arial" w:cs="Arial"/>
        </w:rPr>
      </w:pPr>
      <w:r>
        <w:rPr>
          <w:rFonts w:ascii="Arial" w:hAnsi="Arial" w:cs="Arial"/>
        </w:rPr>
        <w:t xml:space="preserve">Mostrar el clima laboral de la organización </w:t>
      </w:r>
    </w:p>
    <w:p w14:paraId="0DC29ED2" w14:textId="508220BF" w:rsidR="006F0C0A" w:rsidRDefault="006F0C0A" w:rsidP="006F0C0A">
      <w:pPr>
        <w:pStyle w:val="Prrafodelista"/>
        <w:numPr>
          <w:ilvl w:val="0"/>
          <w:numId w:val="2"/>
        </w:numPr>
        <w:rPr>
          <w:rFonts w:ascii="Arial" w:hAnsi="Arial" w:cs="Arial"/>
        </w:rPr>
      </w:pPr>
      <w:r>
        <w:rPr>
          <w:rFonts w:ascii="Arial" w:hAnsi="Arial" w:cs="Arial"/>
        </w:rPr>
        <w:t xml:space="preserve">Contar con una estimación global del potencial humano en un período determinado </w:t>
      </w:r>
    </w:p>
    <w:p w14:paraId="4A6E8627" w14:textId="10B7B1F8" w:rsidR="006F0C0A" w:rsidRDefault="006F0C0A" w:rsidP="006F0C0A">
      <w:pPr>
        <w:pStyle w:val="Prrafodelista"/>
        <w:numPr>
          <w:ilvl w:val="0"/>
          <w:numId w:val="2"/>
        </w:numPr>
        <w:rPr>
          <w:rFonts w:ascii="Arial" w:hAnsi="Arial" w:cs="Arial"/>
        </w:rPr>
      </w:pPr>
      <w:r>
        <w:rPr>
          <w:rFonts w:ascii="Arial" w:hAnsi="Arial" w:cs="Arial"/>
        </w:rPr>
        <w:t xml:space="preserve">Tener indicadores de la eficiencia de los programas de formación establecidos </w:t>
      </w:r>
    </w:p>
    <w:p w14:paraId="33CC087C" w14:textId="4659030D" w:rsidR="006F0C0A" w:rsidRDefault="006F0C0A" w:rsidP="006F0C0A">
      <w:pPr>
        <w:pStyle w:val="Prrafodelista"/>
        <w:numPr>
          <w:ilvl w:val="0"/>
          <w:numId w:val="2"/>
        </w:numPr>
        <w:rPr>
          <w:rFonts w:ascii="Arial" w:hAnsi="Arial" w:cs="Arial"/>
        </w:rPr>
      </w:pPr>
      <w:r>
        <w:rPr>
          <w:rFonts w:ascii="Arial" w:hAnsi="Arial" w:cs="Arial"/>
        </w:rPr>
        <w:t>Contrastar la eficacia de las técnicas de selección y promoción empleadas</w:t>
      </w:r>
    </w:p>
    <w:p w14:paraId="5271B6A6" w14:textId="6E46397A" w:rsidR="006F0C0A" w:rsidRDefault="006F0C0A" w:rsidP="006F0C0A">
      <w:pPr>
        <w:pStyle w:val="Prrafodelista"/>
        <w:numPr>
          <w:ilvl w:val="0"/>
          <w:numId w:val="2"/>
        </w:numPr>
        <w:rPr>
          <w:rFonts w:ascii="Arial" w:hAnsi="Arial" w:cs="Arial"/>
        </w:rPr>
      </w:pPr>
      <w:r>
        <w:rPr>
          <w:rFonts w:ascii="Arial" w:hAnsi="Arial" w:cs="Arial"/>
        </w:rPr>
        <w:t xml:space="preserve">Aumentar la moral y la satisfacción en el trabajo, siempre que el sistema se realice con garantías </w:t>
      </w:r>
      <w:r w:rsidR="00F56D81">
        <w:rPr>
          <w:rFonts w:ascii="Arial" w:hAnsi="Arial" w:cs="Arial"/>
        </w:rPr>
        <w:t>de objetividad y transparencia</w:t>
      </w:r>
    </w:p>
    <w:p w14:paraId="0E577027" w14:textId="55C22685" w:rsidR="00F56D81" w:rsidRDefault="00F56D81" w:rsidP="006F0C0A">
      <w:pPr>
        <w:pStyle w:val="Prrafodelista"/>
        <w:numPr>
          <w:ilvl w:val="0"/>
          <w:numId w:val="2"/>
        </w:numPr>
        <w:rPr>
          <w:rFonts w:ascii="Arial" w:hAnsi="Arial" w:cs="Arial"/>
        </w:rPr>
      </w:pPr>
      <w:r>
        <w:rPr>
          <w:rFonts w:ascii="Arial" w:hAnsi="Arial" w:cs="Arial"/>
        </w:rPr>
        <w:t xml:space="preserve">Planificar las plantillas de los diferentes departamentos o unidades </w:t>
      </w:r>
    </w:p>
    <w:p w14:paraId="5962CB9E" w14:textId="02CCA350" w:rsidR="00F56D81" w:rsidRDefault="00F56D81" w:rsidP="006F0C0A">
      <w:pPr>
        <w:pStyle w:val="Prrafodelista"/>
        <w:numPr>
          <w:ilvl w:val="0"/>
          <w:numId w:val="2"/>
        </w:numPr>
        <w:rPr>
          <w:rFonts w:ascii="Arial" w:hAnsi="Arial" w:cs="Arial"/>
        </w:rPr>
      </w:pPr>
      <w:r>
        <w:rPr>
          <w:rFonts w:ascii="Arial" w:hAnsi="Arial" w:cs="Arial"/>
        </w:rPr>
        <w:t xml:space="preserve">Mejorar los instrumentos de información y comunicación tanto ascendente como descendente </w:t>
      </w:r>
    </w:p>
    <w:p w14:paraId="7FBE1C01" w14:textId="07E4E8A1" w:rsidR="00F56D81" w:rsidRDefault="00F56D81" w:rsidP="006F0C0A">
      <w:pPr>
        <w:pStyle w:val="Prrafodelista"/>
        <w:numPr>
          <w:ilvl w:val="0"/>
          <w:numId w:val="2"/>
        </w:numPr>
        <w:rPr>
          <w:rFonts w:ascii="Arial" w:hAnsi="Arial" w:cs="Arial"/>
        </w:rPr>
      </w:pPr>
      <w:r>
        <w:rPr>
          <w:rFonts w:ascii="Arial" w:hAnsi="Arial" w:cs="Arial"/>
        </w:rPr>
        <w:t xml:space="preserve">Incentivar la responsabilidad de los jefes a lo largo de la línea de mando </w:t>
      </w:r>
    </w:p>
    <w:p w14:paraId="6EF62415" w14:textId="6642DEF5" w:rsidR="00F56D81" w:rsidRDefault="00F56D81" w:rsidP="00F56D81">
      <w:pPr>
        <w:pStyle w:val="Prrafodelista"/>
        <w:numPr>
          <w:ilvl w:val="0"/>
          <w:numId w:val="2"/>
        </w:numPr>
        <w:rPr>
          <w:rFonts w:ascii="Arial" w:hAnsi="Arial" w:cs="Arial"/>
        </w:rPr>
      </w:pPr>
      <w:r>
        <w:rPr>
          <w:rFonts w:ascii="Arial" w:hAnsi="Arial" w:cs="Arial"/>
        </w:rPr>
        <w:t xml:space="preserve">Servir de base para el establecimiento de una política salarial que premie el esfuerzo y el rendimiento individuales </w:t>
      </w:r>
    </w:p>
    <w:p w14:paraId="2E704023" w14:textId="77777777" w:rsidR="003C5B84" w:rsidRPr="003C5B84" w:rsidRDefault="003C5B84" w:rsidP="003C5B84">
      <w:pPr>
        <w:pStyle w:val="Prrafodelista"/>
        <w:rPr>
          <w:rFonts w:ascii="Arial" w:hAnsi="Arial" w:cs="Arial"/>
        </w:rPr>
      </w:pPr>
    </w:p>
    <w:p w14:paraId="68300D1B" w14:textId="21E6B00A" w:rsidR="00F56D81" w:rsidRDefault="00F56D81" w:rsidP="00F56D81">
      <w:pPr>
        <w:rPr>
          <w:rFonts w:ascii="Arial" w:hAnsi="Arial" w:cs="Arial"/>
          <w:b/>
          <w:bCs/>
        </w:rPr>
      </w:pPr>
      <w:r w:rsidRPr="00902A16">
        <w:rPr>
          <w:rFonts w:ascii="Arial" w:hAnsi="Arial" w:cs="Arial"/>
          <w:b/>
          <w:bCs/>
          <w:highlight w:val="yellow"/>
        </w:rPr>
        <w:t>La cantidad de trabajo</w:t>
      </w:r>
      <w:r>
        <w:rPr>
          <w:rFonts w:ascii="Arial" w:hAnsi="Arial" w:cs="Arial"/>
          <w:b/>
          <w:bCs/>
        </w:rPr>
        <w:t xml:space="preserve"> </w:t>
      </w:r>
    </w:p>
    <w:p w14:paraId="4E311D6A" w14:textId="0C2DF9C9" w:rsidR="00F56D81" w:rsidRDefault="00F56D81" w:rsidP="00F56D81">
      <w:pPr>
        <w:pStyle w:val="Prrafodelista"/>
        <w:numPr>
          <w:ilvl w:val="0"/>
          <w:numId w:val="2"/>
        </w:numPr>
        <w:rPr>
          <w:rFonts w:ascii="Arial" w:hAnsi="Arial" w:cs="Arial"/>
        </w:rPr>
      </w:pPr>
      <w:r w:rsidRPr="00902A16">
        <w:rPr>
          <w:rFonts w:ascii="Arial" w:hAnsi="Arial" w:cs="Arial"/>
          <w:highlight w:val="yellow"/>
        </w:rPr>
        <w:t>El nivel de rendimiento</w:t>
      </w:r>
      <w:r>
        <w:rPr>
          <w:rFonts w:ascii="Arial" w:hAnsi="Arial" w:cs="Arial"/>
        </w:rPr>
        <w:t xml:space="preserve"> </w:t>
      </w:r>
    </w:p>
    <w:p w14:paraId="1D519E9A" w14:textId="1ADB621D" w:rsidR="00F56D81" w:rsidRDefault="00F56D81" w:rsidP="00F56D81">
      <w:pPr>
        <w:pStyle w:val="Prrafodelista"/>
        <w:numPr>
          <w:ilvl w:val="0"/>
          <w:numId w:val="2"/>
        </w:numPr>
        <w:rPr>
          <w:rFonts w:ascii="Arial" w:hAnsi="Arial" w:cs="Arial"/>
        </w:rPr>
      </w:pPr>
      <w:r w:rsidRPr="00902A16">
        <w:rPr>
          <w:rFonts w:ascii="Arial" w:hAnsi="Arial" w:cs="Arial"/>
          <w:highlight w:val="yellow"/>
        </w:rPr>
        <w:t>El volumen de trabajo</w:t>
      </w:r>
    </w:p>
    <w:p w14:paraId="6C261FE4" w14:textId="0FE6EE25" w:rsidR="00F56D81" w:rsidRDefault="00F56D81" w:rsidP="00CF73C1">
      <w:pPr>
        <w:pStyle w:val="Prrafodelista"/>
        <w:numPr>
          <w:ilvl w:val="0"/>
          <w:numId w:val="2"/>
        </w:numPr>
        <w:rPr>
          <w:rFonts w:ascii="Arial" w:hAnsi="Arial" w:cs="Arial"/>
        </w:rPr>
      </w:pPr>
      <w:r w:rsidRPr="00902A16">
        <w:rPr>
          <w:rFonts w:ascii="Arial" w:hAnsi="Arial" w:cs="Arial"/>
          <w:highlight w:val="yellow"/>
        </w:rPr>
        <w:t>La rapidez en la ejecución</w:t>
      </w:r>
      <w:r>
        <w:rPr>
          <w:rFonts w:ascii="Arial" w:hAnsi="Arial" w:cs="Arial"/>
        </w:rPr>
        <w:t xml:space="preserve"> </w:t>
      </w:r>
    </w:p>
    <w:p w14:paraId="3941F7AE" w14:textId="3BDD6E46" w:rsidR="00CF73C1" w:rsidRDefault="003C5B84" w:rsidP="00CF73C1">
      <w:pPr>
        <w:pStyle w:val="Prrafodelista"/>
        <w:numPr>
          <w:ilvl w:val="0"/>
          <w:numId w:val="2"/>
        </w:numPr>
        <w:rPr>
          <w:rFonts w:ascii="Arial" w:hAnsi="Arial" w:cs="Arial"/>
        </w:rPr>
      </w:pPr>
      <w:r w:rsidRPr="00902A16">
        <w:rPr>
          <w:rFonts w:ascii="Arial" w:hAnsi="Arial" w:cs="Arial"/>
          <w:highlight w:val="yellow"/>
        </w:rPr>
        <w:t>El ritmo de trabajo mantenido</w:t>
      </w:r>
    </w:p>
    <w:p w14:paraId="38DC4A6C" w14:textId="77777777" w:rsidR="003C5B84" w:rsidRPr="003C5B84" w:rsidRDefault="003C5B84" w:rsidP="003C5B84">
      <w:pPr>
        <w:pStyle w:val="Prrafodelista"/>
        <w:rPr>
          <w:rFonts w:ascii="Arial" w:hAnsi="Arial" w:cs="Arial"/>
        </w:rPr>
      </w:pPr>
    </w:p>
    <w:p w14:paraId="2EB80138" w14:textId="4F37F1F2" w:rsidR="00CF73C1" w:rsidRDefault="00CF73C1" w:rsidP="00CF73C1">
      <w:pPr>
        <w:rPr>
          <w:rFonts w:ascii="Arial" w:hAnsi="Arial" w:cs="Arial"/>
          <w:b/>
          <w:bCs/>
        </w:rPr>
      </w:pPr>
      <w:r>
        <w:rPr>
          <w:rFonts w:ascii="Arial" w:hAnsi="Arial" w:cs="Arial"/>
          <w:b/>
          <w:bCs/>
        </w:rPr>
        <w:t xml:space="preserve">La </w:t>
      </w:r>
      <w:r w:rsidR="00902A16">
        <w:rPr>
          <w:rFonts w:ascii="Arial" w:hAnsi="Arial" w:cs="Arial"/>
          <w:b/>
          <w:bCs/>
        </w:rPr>
        <w:t>calidad</w:t>
      </w:r>
      <w:r>
        <w:rPr>
          <w:rFonts w:ascii="Arial" w:hAnsi="Arial" w:cs="Arial"/>
          <w:b/>
          <w:bCs/>
        </w:rPr>
        <w:t xml:space="preserve"> del trabajo </w:t>
      </w:r>
    </w:p>
    <w:p w14:paraId="66F02D18" w14:textId="7DBC3EBB" w:rsidR="00CF73C1" w:rsidRPr="003C5B84" w:rsidRDefault="00CF73C1" w:rsidP="003C5B84">
      <w:pPr>
        <w:pStyle w:val="Prrafodelista"/>
        <w:numPr>
          <w:ilvl w:val="0"/>
          <w:numId w:val="2"/>
        </w:numPr>
        <w:rPr>
          <w:rFonts w:ascii="Arial" w:hAnsi="Arial" w:cs="Arial"/>
        </w:rPr>
      </w:pPr>
      <w:r w:rsidRPr="00902A16">
        <w:rPr>
          <w:rFonts w:ascii="Arial" w:hAnsi="Arial" w:cs="Arial"/>
          <w:highlight w:val="yellow"/>
        </w:rPr>
        <w:t>La precisión, la exactitud y la garantía que ofrece el trabajo desarrollado</w:t>
      </w:r>
    </w:p>
    <w:p w14:paraId="5F538F88" w14:textId="49AD8440" w:rsidR="00CF73C1" w:rsidRPr="003C5B84" w:rsidRDefault="00CF73C1" w:rsidP="003C5B84">
      <w:pPr>
        <w:pStyle w:val="Prrafodelista"/>
        <w:numPr>
          <w:ilvl w:val="0"/>
          <w:numId w:val="2"/>
        </w:numPr>
        <w:rPr>
          <w:rFonts w:ascii="Arial" w:hAnsi="Arial" w:cs="Arial"/>
        </w:rPr>
      </w:pPr>
      <w:r w:rsidRPr="00902A16">
        <w:rPr>
          <w:rFonts w:ascii="Arial" w:hAnsi="Arial" w:cs="Arial"/>
          <w:highlight w:val="yellow"/>
        </w:rPr>
        <w:t>Política corporativa que busca la eficiencia del desempeño</w:t>
      </w:r>
      <w:r w:rsidRPr="003C5B84">
        <w:rPr>
          <w:rFonts w:ascii="Arial" w:hAnsi="Arial" w:cs="Arial"/>
        </w:rPr>
        <w:t xml:space="preserve"> </w:t>
      </w:r>
    </w:p>
    <w:p w14:paraId="4A795330" w14:textId="121E137D" w:rsidR="00CF73C1" w:rsidRDefault="00CF73C1" w:rsidP="00CF73C1">
      <w:pPr>
        <w:rPr>
          <w:rFonts w:ascii="Arial" w:hAnsi="Arial" w:cs="Arial"/>
          <w:b/>
          <w:bCs/>
        </w:rPr>
      </w:pPr>
      <w:r>
        <w:rPr>
          <w:rFonts w:ascii="Arial" w:hAnsi="Arial" w:cs="Arial"/>
          <w:b/>
          <w:bCs/>
        </w:rPr>
        <w:t xml:space="preserve">Los conocimientos profesionales </w:t>
      </w:r>
    </w:p>
    <w:p w14:paraId="020BEA76" w14:textId="155C2DDE" w:rsidR="00CF73C1" w:rsidRDefault="00CF73C1" w:rsidP="00CF73C1">
      <w:pPr>
        <w:rPr>
          <w:rFonts w:ascii="Arial" w:hAnsi="Arial" w:cs="Arial"/>
          <w:b/>
          <w:bCs/>
        </w:rPr>
      </w:pPr>
      <w:r>
        <w:rPr>
          <w:rFonts w:ascii="Arial" w:hAnsi="Arial" w:cs="Arial"/>
          <w:b/>
          <w:bCs/>
        </w:rPr>
        <w:t>La responsabilidad profesional</w:t>
      </w:r>
    </w:p>
    <w:p w14:paraId="35FE89D6" w14:textId="1D86A4D8" w:rsidR="00CF73C1" w:rsidRDefault="00CF73C1" w:rsidP="00CF73C1">
      <w:pPr>
        <w:rPr>
          <w:rFonts w:ascii="Arial" w:hAnsi="Arial" w:cs="Arial"/>
          <w:b/>
          <w:bCs/>
        </w:rPr>
      </w:pPr>
      <w:r>
        <w:rPr>
          <w:rFonts w:ascii="Arial" w:hAnsi="Arial" w:cs="Arial"/>
          <w:b/>
          <w:bCs/>
        </w:rPr>
        <w:t xml:space="preserve">La motivación en el trabajo </w:t>
      </w:r>
    </w:p>
    <w:p w14:paraId="1EEC2F0D" w14:textId="06F161BC" w:rsidR="00CF73C1" w:rsidRDefault="00CF73C1" w:rsidP="00CF73C1">
      <w:pPr>
        <w:rPr>
          <w:rFonts w:ascii="Arial" w:hAnsi="Arial" w:cs="Arial"/>
          <w:b/>
          <w:bCs/>
        </w:rPr>
      </w:pPr>
      <w:r>
        <w:rPr>
          <w:rFonts w:ascii="Arial" w:hAnsi="Arial" w:cs="Arial"/>
          <w:b/>
          <w:bCs/>
        </w:rPr>
        <w:t xml:space="preserve">La colaboración en la tarea </w:t>
      </w:r>
    </w:p>
    <w:p w14:paraId="1093315D" w14:textId="4969617A" w:rsidR="00CF73C1" w:rsidRPr="003C5B84" w:rsidRDefault="00CF73C1" w:rsidP="003C5B84">
      <w:pPr>
        <w:pStyle w:val="Prrafodelista"/>
        <w:numPr>
          <w:ilvl w:val="0"/>
          <w:numId w:val="2"/>
        </w:numPr>
        <w:rPr>
          <w:rFonts w:ascii="Arial" w:hAnsi="Arial" w:cs="Arial"/>
        </w:rPr>
      </w:pPr>
      <w:r w:rsidRPr="003C5B84">
        <w:rPr>
          <w:rFonts w:ascii="Arial" w:hAnsi="Arial" w:cs="Arial"/>
        </w:rPr>
        <w:t xml:space="preserve">Trabajo en equipo </w:t>
      </w:r>
    </w:p>
    <w:p w14:paraId="2E60F12A" w14:textId="424BA72C" w:rsidR="00CF73C1" w:rsidRDefault="00CF73C1" w:rsidP="00CF73C1">
      <w:pPr>
        <w:rPr>
          <w:rFonts w:ascii="Arial" w:hAnsi="Arial" w:cs="Arial"/>
          <w:b/>
          <w:bCs/>
        </w:rPr>
      </w:pPr>
      <w:r>
        <w:rPr>
          <w:rFonts w:ascii="Arial" w:hAnsi="Arial" w:cs="Arial"/>
          <w:b/>
          <w:bCs/>
        </w:rPr>
        <w:lastRenderedPageBreak/>
        <w:t xml:space="preserve">La </w:t>
      </w:r>
      <w:r w:rsidRPr="00902A16">
        <w:rPr>
          <w:rFonts w:ascii="Arial" w:hAnsi="Arial" w:cs="Arial"/>
          <w:b/>
          <w:bCs/>
          <w:highlight w:val="yellow"/>
        </w:rPr>
        <w:t>resolución de problemas</w:t>
      </w:r>
      <w:r>
        <w:rPr>
          <w:rFonts w:ascii="Arial" w:hAnsi="Arial" w:cs="Arial"/>
          <w:b/>
          <w:bCs/>
        </w:rPr>
        <w:t xml:space="preserve"> </w:t>
      </w:r>
    </w:p>
    <w:p w14:paraId="554BF578" w14:textId="28C02BB1" w:rsidR="00CF73C1" w:rsidRDefault="00CF73C1" w:rsidP="00CF73C1">
      <w:pPr>
        <w:rPr>
          <w:rFonts w:ascii="Arial" w:hAnsi="Arial" w:cs="Arial"/>
        </w:rPr>
      </w:pPr>
      <w:r>
        <w:rPr>
          <w:rFonts w:ascii="Arial" w:hAnsi="Arial" w:cs="Arial"/>
        </w:rPr>
        <w:t xml:space="preserve">Fases del proceso de </w:t>
      </w:r>
      <w:r w:rsidRPr="003F5939">
        <w:rPr>
          <w:rFonts w:ascii="Arial" w:hAnsi="Arial" w:cs="Arial"/>
          <w:highlight w:val="yellow"/>
        </w:rPr>
        <w:t>solución de problemas</w:t>
      </w:r>
    </w:p>
    <w:p w14:paraId="41D3F5AF" w14:textId="1D26BECE" w:rsidR="00CF73C1" w:rsidRDefault="00CF73C1" w:rsidP="00CF73C1">
      <w:pPr>
        <w:pStyle w:val="Prrafodelista"/>
        <w:numPr>
          <w:ilvl w:val="0"/>
          <w:numId w:val="2"/>
        </w:numPr>
        <w:rPr>
          <w:rFonts w:ascii="Arial" w:hAnsi="Arial" w:cs="Arial"/>
        </w:rPr>
      </w:pPr>
      <w:r w:rsidRPr="00902A16">
        <w:rPr>
          <w:rFonts w:ascii="Arial" w:hAnsi="Arial" w:cs="Arial"/>
          <w:highlight w:val="yellow"/>
        </w:rPr>
        <w:t>En la búsqueda de información</w:t>
      </w:r>
    </w:p>
    <w:p w14:paraId="325B1A73" w14:textId="3281FBC9" w:rsidR="00CF73C1" w:rsidRDefault="00CF73C1" w:rsidP="00CF73C1">
      <w:pPr>
        <w:pStyle w:val="Prrafodelista"/>
        <w:numPr>
          <w:ilvl w:val="0"/>
          <w:numId w:val="2"/>
        </w:numPr>
        <w:rPr>
          <w:rFonts w:ascii="Arial" w:hAnsi="Arial" w:cs="Arial"/>
        </w:rPr>
      </w:pPr>
      <w:r w:rsidRPr="00902A16">
        <w:rPr>
          <w:rFonts w:ascii="Arial" w:hAnsi="Arial" w:cs="Arial"/>
          <w:highlight w:val="yellow"/>
        </w:rPr>
        <w:t>En el análisis de los datos</w:t>
      </w:r>
      <w:r>
        <w:rPr>
          <w:rFonts w:ascii="Arial" w:hAnsi="Arial" w:cs="Arial"/>
        </w:rPr>
        <w:t xml:space="preserve"> </w:t>
      </w:r>
    </w:p>
    <w:p w14:paraId="3E52F075" w14:textId="5B33816B" w:rsidR="00CF73C1" w:rsidRDefault="00CF73C1" w:rsidP="00CF73C1">
      <w:pPr>
        <w:pStyle w:val="Prrafodelista"/>
        <w:numPr>
          <w:ilvl w:val="0"/>
          <w:numId w:val="2"/>
        </w:numPr>
        <w:rPr>
          <w:rFonts w:ascii="Arial" w:hAnsi="Arial" w:cs="Arial"/>
        </w:rPr>
      </w:pPr>
      <w:r w:rsidRPr="00902A16">
        <w:rPr>
          <w:rFonts w:ascii="Arial" w:hAnsi="Arial" w:cs="Arial"/>
          <w:highlight w:val="yellow"/>
        </w:rPr>
        <w:t>En la delimitación de alternativas</w:t>
      </w:r>
    </w:p>
    <w:p w14:paraId="1FCB3030" w14:textId="7CCE6F08" w:rsidR="00CF73C1" w:rsidRDefault="00CF73C1" w:rsidP="00CF73C1">
      <w:pPr>
        <w:pStyle w:val="Prrafodelista"/>
        <w:numPr>
          <w:ilvl w:val="0"/>
          <w:numId w:val="2"/>
        </w:numPr>
        <w:rPr>
          <w:rFonts w:ascii="Arial" w:hAnsi="Arial" w:cs="Arial"/>
        </w:rPr>
      </w:pPr>
      <w:r w:rsidRPr="0060610C">
        <w:rPr>
          <w:rFonts w:ascii="Arial" w:hAnsi="Arial" w:cs="Arial"/>
          <w:highlight w:val="yellow"/>
        </w:rPr>
        <w:t>En la valoración de dichas alternativas</w:t>
      </w:r>
    </w:p>
    <w:p w14:paraId="3E7DF867" w14:textId="0136BA68" w:rsidR="00CF73C1" w:rsidRDefault="00CF73C1" w:rsidP="00CF73C1">
      <w:pPr>
        <w:rPr>
          <w:rFonts w:ascii="Arial" w:hAnsi="Arial" w:cs="Arial"/>
          <w:b/>
          <w:bCs/>
        </w:rPr>
      </w:pPr>
      <w:r>
        <w:rPr>
          <w:rFonts w:ascii="Arial" w:hAnsi="Arial" w:cs="Arial"/>
          <w:b/>
          <w:bCs/>
        </w:rPr>
        <w:t>La planificación del trabajo</w:t>
      </w:r>
    </w:p>
    <w:p w14:paraId="5B6AD33C" w14:textId="0E5A447F" w:rsidR="00CF73C1" w:rsidRPr="003C5B84" w:rsidRDefault="00CF73C1" w:rsidP="00CF73C1">
      <w:pPr>
        <w:rPr>
          <w:rFonts w:ascii="Arial" w:hAnsi="Arial" w:cs="Arial"/>
        </w:rPr>
      </w:pPr>
      <w:r w:rsidRPr="0060610C">
        <w:rPr>
          <w:rFonts w:ascii="Arial" w:hAnsi="Arial" w:cs="Arial"/>
          <w:highlight w:val="yellow"/>
        </w:rPr>
        <w:t>Sistema de trabajo orientado a la consecución de resultados eficaces</w:t>
      </w:r>
      <w:r>
        <w:rPr>
          <w:rFonts w:ascii="Arial" w:hAnsi="Arial" w:cs="Arial"/>
        </w:rPr>
        <w:t xml:space="preserve"> </w:t>
      </w:r>
    </w:p>
    <w:p w14:paraId="67D6E1BD" w14:textId="20F7BF19" w:rsidR="00CF73C1" w:rsidRDefault="00CF73C1" w:rsidP="00CF73C1">
      <w:pPr>
        <w:rPr>
          <w:rFonts w:ascii="Arial" w:hAnsi="Arial" w:cs="Arial"/>
          <w:b/>
          <w:bCs/>
        </w:rPr>
      </w:pPr>
      <w:r>
        <w:rPr>
          <w:rFonts w:ascii="Arial" w:hAnsi="Arial" w:cs="Arial"/>
          <w:b/>
          <w:bCs/>
        </w:rPr>
        <w:t xml:space="preserve">La toma de decisiones </w:t>
      </w:r>
    </w:p>
    <w:p w14:paraId="428AFA8A" w14:textId="3ABDEEBE" w:rsidR="00CF73C1" w:rsidRDefault="00CF73C1" w:rsidP="00CF73C1">
      <w:pPr>
        <w:rPr>
          <w:rFonts w:ascii="Arial" w:hAnsi="Arial" w:cs="Arial"/>
        </w:rPr>
      </w:pPr>
      <w:r w:rsidRPr="003F5939">
        <w:rPr>
          <w:rFonts w:ascii="Arial" w:hAnsi="Arial" w:cs="Arial"/>
          <w:highlight w:val="yellow"/>
        </w:rPr>
        <w:t xml:space="preserve">Solución de problemas, tras la valoración de sus posibles implicaciones </w:t>
      </w:r>
      <w:r w:rsidR="00332014" w:rsidRPr="003F5939">
        <w:rPr>
          <w:rFonts w:ascii="Arial" w:hAnsi="Arial" w:cs="Arial"/>
          <w:highlight w:val="yellow"/>
        </w:rPr>
        <w:t>y consecuencias</w:t>
      </w:r>
      <w:r w:rsidR="00332014">
        <w:rPr>
          <w:rFonts w:ascii="Arial" w:hAnsi="Arial" w:cs="Arial"/>
        </w:rPr>
        <w:t xml:space="preserve"> </w:t>
      </w:r>
    </w:p>
    <w:p w14:paraId="054F56AB" w14:textId="7B4F90D0" w:rsidR="00332014" w:rsidRDefault="00332014" w:rsidP="00CF73C1">
      <w:pPr>
        <w:rPr>
          <w:rFonts w:ascii="Arial" w:hAnsi="Arial" w:cs="Arial"/>
          <w:b/>
          <w:bCs/>
        </w:rPr>
      </w:pPr>
      <w:r>
        <w:rPr>
          <w:rFonts w:ascii="Arial" w:hAnsi="Arial" w:cs="Arial"/>
          <w:b/>
          <w:bCs/>
        </w:rPr>
        <w:t xml:space="preserve">El potencial de aprendizaje </w:t>
      </w:r>
    </w:p>
    <w:p w14:paraId="07E6F9F3" w14:textId="0D8B4274" w:rsidR="00332014" w:rsidRDefault="00332014" w:rsidP="00CF73C1">
      <w:pPr>
        <w:rPr>
          <w:rFonts w:ascii="Arial" w:hAnsi="Arial" w:cs="Arial"/>
        </w:rPr>
      </w:pPr>
      <w:r w:rsidRPr="003F5939">
        <w:rPr>
          <w:rFonts w:ascii="Arial" w:hAnsi="Arial" w:cs="Arial"/>
          <w:highlight w:val="yellow"/>
        </w:rPr>
        <w:t>El interés y la determinación para asumir la tarea encomendada</w:t>
      </w:r>
      <w:r>
        <w:rPr>
          <w:rFonts w:ascii="Arial" w:hAnsi="Arial" w:cs="Arial"/>
        </w:rPr>
        <w:t xml:space="preserve"> </w:t>
      </w:r>
    </w:p>
    <w:p w14:paraId="1E437AEC" w14:textId="44D9ECA1" w:rsidR="00332014" w:rsidRDefault="00332014" w:rsidP="00CF73C1">
      <w:pPr>
        <w:rPr>
          <w:rFonts w:ascii="Arial" w:hAnsi="Arial" w:cs="Arial"/>
          <w:b/>
          <w:bCs/>
        </w:rPr>
      </w:pPr>
      <w:r>
        <w:rPr>
          <w:rFonts w:ascii="Arial" w:hAnsi="Arial" w:cs="Arial"/>
          <w:b/>
          <w:bCs/>
        </w:rPr>
        <w:t xml:space="preserve">Relaciones con el entorno </w:t>
      </w:r>
    </w:p>
    <w:p w14:paraId="7A7C0BE0" w14:textId="7ECF1AA2" w:rsidR="00332014" w:rsidRDefault="00332014" w:rsidP="00CF73C1">
      <w:pPr>
        <w:rPr>
          <w:rFonts w:ascii="Arial" w:hAnsi="Arial" w:cs="Arial"/>
        </w:rPr>
      </w:pPr>
      <w:r w:rsidRPr="003F5939">
        <w:rPr>
          <w:rFonts w:ascii="Arial" w:hAnsi="Arial" w:cs="Arial"/>
          <w:highlight w:val="yellow"/>
        </w:rPr>
        <w:t>El trato social dentro y fuera de la organización, con clientes, proveedores, etc.</w:t>
      </w:r>
    </w:p>
    <w:p w14:paraId="5C7E2501" w14:textId="498370A4" w:rsidR="00332014" w:rsidRDefault="00332014" w:rsidP="00CF73C1">
      <w:pPr>
        <w:rPr>
          <w:rFonts w:ascii="Arial" w:hAnsi="Arial" w:cs="Arial"/>
          <w:b/>
          <w:bCs/>
        </w:rPr>
      </w:pPr>
      <w:r>
        <w:rPr>
          <w:rFonts w:ascii="Arial" w:hAnsi="Arial" w:cs="Arial"/>
          <w:b/>
          <w:bCs/>
        </w:rPr>
        <w:t xml:space="preserve">El estilo de mando </w:t>
      </w:r>
    </w:p>
    <w:p w14:paraId="580B6070" w14:textId="27F9A107" w:rsidR="00332014" w:rsidRDefault="00332014" w:rsidP="00CF73C1">
      <w:pPr>
        <w:rPr>
          <w:rFonts w:ascii="Arial" w:hAnsi="Arial" w:cs="Arial"/>
        </w:rPr>
      </w:pPr>
      <w:r w:rsidRPr="003F5939">
        <w:rPr>
          <w:rFonts w:ascii="Arial" w:hAnsi="Arial" w:cs="Arial"/>
          <w:highlight w:val="yellow"/>
        </w:rPr>
        <w:t>Capacidad de motivar a los colaboradores, y su forma o estilo de ejercer el mando</w:t>
      </w:r>
    </w:p>
    <w:p w14:paraId="48B34B9E" w14:textId="79904345" w:rsidR="00254A3F" w:rsidRDefault="00254A3F">
      <w:pPr>
        <w:rPr>
          <w:rFonts w:ascii="Arial" w:hAnsi="Arial" w:cs="Arial"/>
        </w:rPr>
      </w:pPr>
    </w:p>
    <w:p w14:paraId="0E558E4C" w14:textId="77777777" w:rsidR="00332014" w:rsidRDefault="00332014" w:rsidP="00CF73C1">
      <w:pPr>
        <w:rPr>
          <w:rFonts w:ascii="Arial" w:hAnsi="Arial" w:cs="Arial"/>
        </w:rPr>
      </w:pPr>
    </w:p>
    <w:tbl>
      <w:tblPr>
        <w:tblStyle w:val="Tablaconcuadrcula"/>
        <w:tblW w:w="11086" w:type="dxa"/>
        <w:jc w:val="center"/>
        <w:tblLook w:val="04A0" w:firstRow="1" w:lastRow="0" w:firstColumn="1" w:lastColumn="0" w:noHBand="0" w:noVBand="1"/>
      </w:tblPr>
      <w:tblGrid>
        <w:gridCol w:w="1348"/>
        <w:gridCol w:w="1359"/>
        <w:gridCol w:w="1980"/>
        <w:gridCol w:w="2001"/>
        <w:gridCol w:w="2069"/>
        <w:gridCol w:w="2329"/>
      </w:tblGrid>
      <w:tr w:rsidR="00605ABF" w:rsidRPr="003C5B84" w14:paraId="68BD73E8" w14:textId="77777777" w:rsidTr="00DF2367">
        <w:trPr>
          <w:trHeight w:val="218"/>
          <w:jc w:val="center"/>
        </w:trPr>
        <w:tc>
          <w:tcPr>
            <w:tcW w:w="11086" w:type="dxa"/>
            <w:gridSpan w:val="6"/>
          </w:tcPr>
          <w:p w14:paraId="68F70D13" w14:textId="3E537B0B" w:rsidR="00605ABF" w:rsidRPr="003C5B84" w:rsidRDefault="00605ABF" w:rsidP="00605ABF">
            <w:pPr>
              <w:jc w:val="center"/>
              <w:rPr>
                <w:rFonts w:ascii="Arial" w:hAnsi="Arial" w:cs="Arial"/>
                <w:b/>
                <w:bCs/>
                <w:sz w:val="20"/>
                <w:szCs w:val="18"/>
              </w:rPr>
            </w:pPr>
            <w:r w:rsidRPr="003C5B84">
              <w:rPr>
                <w:rFonts w:ascii="Arial" w:hAnsi="Arial" w:cs="Arial"/>
                <w:b/>
                <w:bCs/>
                <w:sz w:val="20"/>
                <w:szCs w:val="18"/>
              </w:rPr>
              <w:t>CARACTERÍSTICAS DE LA ENTREVISTA SEMIESTRUCTURADA EN LA EMPRESA</w:t>
            </w:r>
          </w:p>
        </w:tc>
      </w:tr>
      <w:tr w:rsidR="006C2D80" w:rsidRPr="003C5B84" w14:paraId="19F900B5" w14:textId="77777777" w:rsidTr="00DF2367">
        <w:trPr>
          <w:trHeight w:val="399"/>
          <w:jc w:val="center"/>
        </w:trPr>
        <w:tc>
          <w:tcPr>
            <w:tcW w:w="1348" w:type="dxa"/>
          </w:tcPr>
          <w:p w14:paraId="47147B99" w14:textId="77777777" w:rsidR="00605ABF" w:rsidRPr="003C5B84" w:rsidRDefault="00605ABF" w:rsidP="00CF73C1">
            <w:pPr>
              <w:rPr>
                <w:rFonts w:ascii="Arial" w:hAnsi="Arial" w:cs="Arial"/>
                <w:sz w:val="18"/>
                <w:szCs w:val="18"/>
              </w:rPr>
            </w:pPr>
          </w:p>
        </w:tc>
        <w:tc>
          <w:tcPr>
            <w:tcW w:w="1359" w:type="dxa"/>
          </w:tcPr>
          <w:p w14:paraId="77D68122" w14:textId="00A58E2A" w:rsidR="00605ABF" w:rsidRPr="003C5B84" w:rsidRDefault="00605ABF" w:rsidP="00CF73C1">
            <w:pPr>
              <w:rPr>
                <w:rFonts w:ascii="Arial" w:hAnsi="Arial" w:cs="Arial"/>
                <w:sz w:val="18"/>
                <w:szCs w:val="18"/>
              </w:rPr>
            </w:pPr>
            <w:r w:rsidRPr="003C5B84">
              <w:rPr>
                <w:rFonts w:ascii="Arial" w:hAnsi="Arial" w:cs="Arial"/>
                <w:sz w:val="18"/>
                <w:szCs w:val="18"/>
              </w:rPr>
              <w:t>Investigación</w:t>
            </w:r>
          </w:p>
        </w:tc>
        <w:tc>
          <w:tcPr>
            <w:tcW w:w="1980" w:type="dxa"/>
          </w:tcPr>
          <w:p w14:paraId="7B24EC69" w14:textId="6D529371" w:rsidR="00605ABF" w:rsidRPr="003C5B84" w:rsidRDefault="00605ABF" w:rsidP="00CF73C1">
            <w:pPr>
              <w:rPr>
                <w:rFonts w:ascii="Arial" w:hAnsi="Arial" w:cs="Arial"/>
                <w:sz w:val="18"/>
                <w:szCs w:val="18"/>
              </w:rPr>
            </w:pPr>
            <w:r w:rsidRPr="003C5B84">
              <w:rPr>
                <w:rFonts w:ascii="Arial" w:hAnsi="Arial" w:cs="Arial"/>
                <w:sz w:val="18"/>
                <w:szCs w:val="18"/>
              </w:rPr>
              <w:t>Selección</w:t>
            </w:r>
          </w:p>
        </w:tc>
        <w:tc>
          <w:tcPr>
            <w:tcW w:w="2001" w:type="dxa"/>
          </w:tcPr>
          <w:p w14:paraId="528E6A1C" w14:textId="49DDBF8E" w:rsidR="00605ABF" w:rsidRPr="003C5B84" w:rsidRDefault="00605ABF" w:rsidP="00CF73C1">
            <w:pPr>
              <w:rPr>
                <w:rFonts w:ascii="Arial" w:hAnsi="Arial" w:cs="Arial"/>
                <w:sz w:val="18"/>
                <w:szCs w:val="18"/>
              </w:rPr>
            </w:pPr>
            <w:r w:rsidRPr="003C5B84">
              <w:rPr>
                <w:rFonts w:ascii="Arial" w:hAnsi="Arial" w:cs="Arial"/>
                <w:sz w:val="18"/>
                <w:szCs w:val="18"/>
              </w:rPr>
              <w:t>Ventas</w:t>
            </w:r>
          </w:p>
        </w:tc>
        <w:tc>
          <w:tcPr>
            <w:tcW w:w="2069" w:type="dxa"/>
          </w:tcPr>
          <w:p w14:paraId="3C8998A7" w14:textId="46CC0807" w:rsidR="00605ABF" w:rsidRPr="003C5B84" w:rsidRDefault="00605ABF" w:rsidP="00CF73C1">
            <w:pPr>
              <w:rPr>
                <w:rFonts w:ascii="Arial" w:hAnsi="Arial" w:cs="Arial"/>
                <w:sz w:val="18"/>
                <w:szCs w:val="18"/>
              </w:rPr>
            </w:pPr>
            <w:r w:rsidRPr="003C5B84">
              <w:rPr>
                <w:rFonts w:ascii="Arial" w:hAnsi="Arial" w:cs="Arial"/>
                <w:sz w:val="18"/>
                <w:szCs w:val="18"/>
              </w:rPr>
              <w:t>Concertación</w:t>
            </w:r>
          </w:p>
        </w:tc>
        <w:tc>
          <w:tcPr>
            <w:tcW w:w="2327" w:type="dxa"/>
          </w:tcPr>
          <w:p w14:paraId="05B20867" w14:textId="2D8A969D" w:rsidR="00605ABF" w:rsidRPr="003C5B84" w:rsidRDefault="00605ABF" w:rsidP="00CF73C1">
            <w:pPr>
              <w:rPr>
                <w:rFonts w:ascii="Arial" w:hAnsi="Arial" w:cs="Arial"/>
                <w:sz w:val="18"/>
                <w:szCs w:val="18"/>
              </w:rPr>
            </w:pPr>
            <w:r w:rsidRPr="003C5B84">
              <w:rPr>
                <w:rFonts w:ascii="Arial" w:hAnsi="Arial" w:cs="Arial"/>
                <w:sz w:val="18"/>
                <w:szCs w:val="18"/>
              </w:rPr>
              <w:t>Evaluación desempeño</w:t>
            </w:r>
          </w:p>
        </w:tc>
      </w:tr>
      <w:tr w:rsidR="006C2D80" w:rsidRPr="003C5B84" w14:paraId="064C2BB9" w14:textId="77777777" w:rsidTr="00DF2367">
        <w:trPr>
          <w:trHeight w:val="199"/>
          <w:jc w:val="center"/>
        </w:trPr>
        <w:tc>
          <w:tcPr>
            <w:tcW w:w="1348" w:type="dxa"/>
          </w:tcPr>
          <w:p w14:paraId="009CD675" w14:textId="78805F79" w:rsidR="00605ABF" w:rsidRPr="003C5B84" w:rsidRDefault="00605ABF" w:rsidP="00CF73C1">
            <w:pPr>
              <w:rPr>
                <w:rFonts w:ascii="Arial" w:hAnsi="Arial" w:cs="Arial"/>
                <w:sz w:val="18"/>
                <w:szCs w:val="18"/>
              </w:rPr>
            </w:pPr>
            <w:r w:rsidRPr="003C5B84">
              <w:rPr>
                <w:rFonts w:ascii="Arial" w:hAnsi="Arial" w:cs="Arial"/>
                <w:sz w:val="18"/>
                <w:szCs w:val="18"/>
              </w:rPr>
              <w:t>Objetivo</w:t>
            </w:r>
          </w:p>
        </w:tc>
        <w:tc>
          <w:tcPr>
            <w:tcW w:w="1359" w:type="dxa"/>
          </w:tcPr>
          <w:p w14:paraId="1BDBEA8C" w14:textId="6C729305" w:rsidR="00605ABF" w:rsidRPr="003C5B84" w:rsidRDefault="00605ABF" w:rsidP="00CF73C1">
            <w:pPr>
              <w:rPr>
                <w:rFonts w:ascii="Arial" w:hAnsi="Arial" w:cs="Arial"/>
                <w:sz w:val="16"/>
                <w:szCs w:val="18"/>
              </w:rPr>
            </w:pPr>
            <w:r w:rsidRPr="003C5B84">
              <w:rPr>
                <w:rFonts w:ascii="Arial" w:hAnsi="Arial" w:cs="Arial"/>
                <w:sz w:val="16"/>
                <w:szCs w:val="18"/>
              </w:rPr>
              <w:t>Conocer</w:t>
            </w:r>
          </w:p>
        </w:tc>
        <w:tc>
          <w:tcPr>
            <w:tcW w:w="1980" w:type="dxa"/>
          </w:tcPr>
          <w:p w14:paraId="5EC1BE7F" w14:textId="234BB195" w:rsidR="00605ABF" w:rsidRPr="003C5B84" w:rsidRDefault="00605ABF" w:rsidP="00CF73C1">
            <w:pPr>
              <w:rPr>
                <w:rFonts w:ascii="Arial" w:hAnsi="Arial" w:cs="Arial"/>
                <w:sz w:val="16"/>
                <w:szCs w:val="18"/>
              </w:rPr>
            </w:pPr>
            <w:r w:rsidRPr="003C5B84">
              <w:rPr>
                <w:rFonts w:ascii="Arial" w:hAnsi="Arial" w:cs="Arial"/>
                <w:sz w:val="16"/>
                <w:szCs w:val="18"/>
              </w:rPr>
              <w:t>Elegir</w:t>
            </w:r>
          </w:p>
        </w:tc>
        <w:tc>
          <w:tcPr>
            <w:tcW w:w="2001" w:type="dxa"/>
          </w:tcPr>
          <w:p w14:paraId="49B5F7F9" w14:textId="0B428B48" w:rsidR="00605ABF" w:rsidRPr="003C5B84" w:rsidRDefault="00605ABF" w:rsidP="00CF73C1">
            <w:pPr>
              <w:rPr>
                <w:rFonts w:ascii="Arial" w:hAnsi="Arial" w:cs="Arial"/>
                <w:sz w:val="16"/>
                <w:szCs w:val="18"/>
              </w:rPr>
            </w:pPr>
            <w:r w:rsidRPr="003C5B84">
              <w:rPr>
                <w:rFonts w:ascii="Arial" w:hAnsi="Arial" w:cs="Arial"/>
                <w:sz w:val="16"/>
                <w:szCs w:val="18"/>
              </w:rPr>
              <w:t>Vender</w:t>
            </w:r>
          </w:p>
        </w:tc>
        <w:tc>
          <w:tcPr>
            <w:tcW w:w="2069" w:type="dxa"/>
          </w:tcPr>
          <w:p w14:paraId="64F6E7EB" w14:textId="5EEC60F5" w:rsidR="00605ABF" w:rsidRPr="003C5B84" w:rsidRDefault="00605ABF" w:rsidP="00CF73C1">
            <w:pPr>
              <w:rPr>
                <w:rFonts w:ascii="Arial" w:hAnsi="Arial" w:cs="Arial"/>
                <w:sz w:val="16"/>
                <w:szCs w:val="18"/>
              </w:rPr>
            </w:pPr>
            <w:r w:rsidRPr="003C5B84">
              <w:rPr>
                <w:rFonts w:ascii="Arial" w:hAnsi="Arial" w:cs="Arial"/>
                <w:sz w:val="16"/>
                <w:szCs w:val="18"/>
              </w:rPr>
              <w:t>Acordar</w:t>
            </w:r>
          </w:p>
        </w:tc>
        <w:tc>
          <w:tcPr>
            <w:tcW w:w="2327" w:type="dxa"/>
          </w:tcPr>
          <w:p w14:paraId="6F2C01C1" w14:textId="630DCC6B" w:rsidR="00605ABF" w:rsidRPr="003C5B84" w:rsidRDefault="00605ABF" w:rsidP="00CF73C1">
            <w:pPr>
              <w:rPr>
                <w:rFonts w:ascii="Arial" w:hAnsi="Arial" w:cs="Arial"/>
                <w:sz w:val="16"/>
                <w:szCs w:val="18"/>
              </w:rPr>
            </w:pPr>
            <w:r w:rsidRPr="003C5B84">
              <w:rPr>
                <w:rFonts w:ascii="Arial" w:hAnsi="Arial" w:cs="Arial"/>
                <w:sz w:val="16"/>
                <w:szCs w:val="18"/>
              </w:rPr>
              <w:t>Evaluar</w:t>
            </w:r>
          </w:p>
        </w:tc>
      </w:tr>
      <w:tr w:rsidR="006C2D80" w:rsidRPr="003C5B84" w14:paraId="39225F6D" w14:textId="77777777" w:rsidTr="00DF2367">
        <w:trPr>
          <w:trHeight w:val="399"/>
          <w:jc w:val="center"/>
        </w:trPr>
        <w:tc>
          <w:tcPr>
            <w:tcW w:w="1348" w:type="dxa"/>
          </w:tcPr>
          <w:p w14:paraId="33360D2F" w14:textId="694EADCE" w:rsidR="00605ABF" w:rsidRPr="003C5B84" w:rsidRDefault="00605ABF" w:rsidP="00CF73C1">
            <w:pPr>
              <w:rPr>
                <w:rFonts w:ascii="Arial" w:hAnsi="Arial" w:cs="Arial"/>
                <w:sz w:val="18"/>
                <w:szCs w:val="18"/>
              </w:rPr>
            </w:pPr>
            <w:r w:rsidRPr="003C5B84">
              <w:rPr>
                <w:rFonts w:ascii="Arial" w:hAnsi="Arial" w:cs="Arial"/>
                <w:sz w:val="18"/>
                <w:szCs w:val="18"/>
              </w:rPr>
              <w:t>Grado de estructura</w:t>
            </w:r>
          </w:p>
        </w:tc>
        <w:tc>
          <w:tcPr>
            <w:tcW w:w="1359" w:type="dxa"/>
          </w:tcPr>
          <w:p w14:paraId="3BA487A9" w14:textId="7916F7B3" w:rsidR="00605ABF" w:rsidRPr="003C5B84" w:rsidRDefault="00605ABF" w:rsidP="00CF73C1">
            <w:pPr>
              <w:rPr>
                <w:rFonts w:ascii="Arial" w:hAnsi="Arial" w:cs="Arial"/>
                <w:sz w:val="16"/>
                <w:szCs w:val="18"/>
              </w:rPr>
            </w:pPr>
            <w:r w:rsidRPr="003C5B84">
              <w:rPr>
                <w:rFonts w:ascii="Arial" w:hAnsi="Arial" w:cs="Arial"/>
                <w:sz w:val="16"/>
                <w:szCs w:val="18"/>
              </w:rPr>
              <w:t>Bajo</w:t>
            </w:r>
          </w:p>
        </w:tc>
        <w:tc>
          <w:tcPr>
            <w:tcW w:w="1980" w:type="dxa"/>
          </w:tcPr>
          <w:p w14:paraId="31F53217" w14:textId="1C4DE49D" w:rsidR="00605ABF" w:rsidRPr="003C5B84" w:rsidRDefault="00605ABF" w:rsidP="00CF73C1">
            <w:pPr>
              <w:rPr>
                <w:rFonts w:ascii="Arial" w:hAnsi="Arial" w:cs="Arial"/>
                <w:sz w:val="16"/>
                <w:szCs w:val="18"/>
              </w:rPr>
            </w:pPr>
            <w:r w:rsidRPr="003C5B84">
              <w:rPr>
                <w:rFonts w:ascii="Arial" w:hAnsi="Arial" w:cs="Arial"/>
                <w:sz w:val="16"/>
                <w:szCs w:val="18"/>
              </w:rPr>
              <w:t>Medio</w:t>
            </w:r>
          </w:p>
        </w:tc>
        <w:tc>
          <w:tcPr>
            <w:tcW w:w="2001" w:type="dxa"/>
          </w:tcPr>
          <w:p w14:paraId="268F7213" w14:textId="0EB3991A" w:rsidR="00605ABF" w:rsidRPr="003C5B84" w:rsidRDefault="00605ABF" w:rsidP="00CF73C1">
            <w:pPr>
              <w:rPr>
                <w:rFonts w:ascii="Arial" w:hAnsi="Arial" w:cs="Arial"/>
                <w:sz w:val="16"/>
                <w:szCs w:val="18"/>
              </w:rPr>
            </w:pPr>
            <w:r w:rsidRPr="003C5B84">
              <w:rPr>
                <w:rFonts w:ascii="Arial" w:hAnsi="Arial" w:cs="Arial"/>
                <w:sz w:val="16"/>
                <w:szCs w:val="18"/>
              </w:rPr>
              <w:t>Bajo</w:t>
            </w:r>
          </w:p>
        </w:tc>
        <w:tc>
          <w:tcPr>
            <w:tcW w:w="2069" w:type="dxa"/>
          </w:tcPr>
          <w:p w14:paraId="681814F2" w14:textId="587F4DFA" w:rsidR="00605ABF" w:rsidRPr="003C5B84" w:rsidRDefault="006C2D80" w:rsidP="00CF73C1">
            <w:pPr>
              <w:rPr>
                <w:rFonts w:ascii="Arial" w:hAnsi="Arial" w:cs="Arial"/>
                <w:sz w:val="16"/>
                <w:szCs w:val="18"/>
              </w:rPr>
            </w:pPr>
            <w:r w:rsidRPr="003C5B84">
              <w:rPr>
                <w:rFonts w:ascii="Arial" w:hAnsi="Arial" w:cs="Arial"/>
                <w:sz w:val="16"/>
                <w:szCs w:val="18"/>
              </w:rPr>
              <w:t>Alto</w:t>
            </w:r>
          </w:p>
        </w:tc>
        <w:tc>
          <w:tcPr>
            <w:tcW w:w="2327" w:type="dxa"/>
          </w:tcPr>
          <w:p w14:paraId="7EE88424" w14:textId="38D8EC57" w:rsidR="00605ABF" w:rsidRPr="003C5B84" w:rsidRDefault="00605ABF" w:rsidP="00CF73C1">
            <w:pPr>
              <w:rPr>
                <w:rFonts w:ascii="Arial" w:hAnsi="Arial" w:cs="Arial"/>
                <w:sz w:val="16"/>
                <w:szCs w:val="18"/>
              </w:rPr>
            </w:pPr>
            <w:r w:rsidRPr="003C5B84">
              <w:rPr>
                <w:rFonts w:ascii="Arial" w:hAnsi="Arial" w:cs="Arial"/>
                <w:sz w:val="16"/>
                <w:szCs w:val="18"/>
              </w:rPr>
              <w:t>Muy alto</w:t>
            </w:r>
          </w:p>
        </w:tc>
      </w:tr>
      <w:tr w:rsidR="006C2D80" w:rsidRPr="003C5B84" w14:paraId="5568DC29" w14:textId="77777777" w:rsidTr="00DF2367">
        <w:trPr>
          <w:trHeight w:val="399"/>
          <w:jc w:val="center"/>
        </w:trPr>
        <w:tc>
          <w:tcPr>
            <w:tcW w:w="1348" w:type="dxa"/>
          </w:tcPr>
          <w:p w14:paraId="76B3A64C" w14:textId="6CCF6801" w:rsidR="00605ABF" w:rsidRPr="003C5B84" w:rsidRDefault="00605ABF" w:rsidP="00CF73C1">
            <w:pPr>
              <w:rPr>
                <w:rFonts w:ascii="Arial" w:hAnsi="Arial" w:cs="Arial"/>
                <w:sz w:val="18"/>
                <w:szCs w:val="18"/>
              </w:rPr>
            </w:pPr>
            <w:r w:rsidRPr="003C5B84">
              <w:rPr>
                <w:rFonts w:ascii="Arial" w:hAnsi="Arial" w:cs="Arial"/>
                <w:sz w:val="18"/>
                <w:szCs w:val="18"/>
              </w:rPr>
              <w:t>Rol de entrevistador</w:t>
            </w:r>
          </w:p>
        </w:tc>
        <w:tc>
          <w:tcPr>
            <w:tcW w:w="1359" w:type="dxa"/>
          </w:tcPr>
          <w:p w14:paraId="64FF994F" w14:textId="3B17B8C2" w:rsidR="00605ABF" w:rsidRPr="003C5B84" w:rsidRDefault="00605ABF" w:rsidP="00CF73C1">
            <w:pPr>
              <w:rPr>
                <w:rFonts w:ascii="Arial" w:hAnsi="Arial" w:cs="Arial"/>
                <w:sz w:val="16"/>
                <w:szCs w:val="18"/>
              </w:rPr>
            </w:pPr>
            <w:r w:rsidRPr="003C5B84">
              <w:rPr>
                <w:rFonts w:ascii="Arial" w:hAnsi="Arial" w:cs="Arial"/>
                <w:sz w:val="16"/>
                <w:szCs w:val="18"/>
              </w:rPr>
              <w:t>Poco activo</w:t>
            </w:r>
          </w:p>
        </w:tc>
        <w:tc>
          <w:tcPr>
            <w:tcW w:w="1980" w:type="dxa"/>
          </w:tcPr>
          <w:p w14:paraId="3CA95486" w14:textId="78A538BF" w:rsidR="00605ABF" w:rsidRPr="003C5B84" w:rsidRDefault="00605ABF" w:rsidP="00CF73C1">
            <w:pPr>
              <w:rPr>
                <w:rFonts w:ascii="Arial" w:hAnsi="Arial" w:cs="Arial"/>
                <w:sz w:val="16"/>
                <w:szCs w:val="18"/>
              </w:rPr>
            </w:pPr>
            <w:r w:rsidRPr="003C5B84">
              <w:rPr>
                <w:rFonts w:ascii="Arial" w:hAnsi="Arial" w:cs="Arial"/>
                <w:sz w:val="16"/>
                <w:szCs w:val="18"/>
              </w:rPr>
              <w:t>Bastante activo</w:t>
            </w:r>
          </w:p>
        </w:tc>
        <w:tc>
          <w:tcPr>
            <w:tcW w:w="2001" w:type="dxa"/>
          </w:tcPr>
          <w:p w14:paraId="471C76F0" w14:textId="097FE01D" w:rsidR="00605ABF" w:rsidRPr="003C5B84" w:rsidRDefault="00605ABF" w:rsidP="00CF73C1">
            <w:pPr>
              <w:rPr>
                <w:rFonts w:ascii="Arial" w:hAnsi="Arial" w:cs="Arial"/>
                <w:sz w:val="16"/>
                <w:szCs w:val="18"/>
              </w:rPr>
            </w:pPr>
            <w:r w:rsidRPr="003C5B84">
              <w:rPr>
                <w:rFonts w:ascii="Arial" w:hAnsi="Arial" w:cs="Arial"/>
                <w:sz w:val="16"/>
                <w:szCs w:val="18"/>
              </w:rPr>
              <w:t>Bastante activo</w:t>
            </w:r>
          </w:p>
        </w:tc>
        <w:tc>
          <w:tcPr>
            <w:tcW w:w="2069" w:type="dxa"/>
          </w:tcPr>
          <w:p w14:paraId="2A0BC25C" w14:textId="06DDF053" w:rsidR="00605ABF" w:rsidRPr="003C5B84" w:rsidRDefault="006C2D80" w:rsidP="00CF73C1">
            <w:pPr>
              <w:rPr>
                <w:rFonts w:ascii="Arial" w:hAnsi="Arial" w:cs="Arial"/>
                <w:sz w:val="16"/>
                <w:szCs w:val="18"/>
              </w:rPr>
            </w:pPr>
            <w:r w:rsidRPr="003C5B84">
              <w:rPr>
                <w:rFonts w:ascii="Arial" w:hAnsi="Arial" w:cs="Arial"/>
                <w:sz w:val="16"/>
                <w:szCs w:val="18"/>
              </w:rPr>
              <w:t>Muy activo</w:t>
            </w:r>
          </w:p>
        </w:tc>
        <w:tc>
          <w:tcPr>
            <w:tcW w:w="2327" w:type="dxa"/>
          </w:tcPr>
          <w:p w14:paraId="202C0FDA" w14:textId="650AF623" w:rsidR="00605ABF" w:rsidRPr="003C5B84" w:rsidRDefault="00605ABF" w:rsidP="00CF73C1">
            <w:pPr>
              <w:rPr>
                <w:rFonts w:ascii="Arial" w:hAnsi="Arial" w:cs="Arial"/>
                <w:sz w:val="16"/>
                <w:szCs w:val="18"/>
              </w:rPr>
            </w:pPr>
            <w:r w:rsidRPr="003C5B84">
              <w:rPr>
                <w:rFonts w:ascii="Arial" w:hAnsi="Arial" w:cs="Arial"/>
                <w:sz w:val="16"/>
                <w:szCs w:val="18"/>
              </w:rPr>
              <w:t>Muy activo</w:t>
            </w:r>
          </w:p>
        </w:tc>
      </w:tr>
      <w:tr w:rsidR="006C2D80" w:rsidRPr="003C5B84" w14:paraId="22D005C0" w14:textId="77777777" w:rsidTr="00DF2367">
        <w:trPr>
          <w:trHeight w:val="801"/>
          <w:jc w:val="center"/>
        </w:trPr>
        <w:tc>
          <w:tcPr>
            <w:tcW w:w="1348" w:type="dxa"/>
          </w:tcPr>
          <w:p w14:paraId="32D2F30D" w14:textId="455BC71C" w:rsidR="00605ABF" w:rsidRPr="003C5B84" w:rsidRDefault="00605ABF" w:rsidP="00CF73C1">
            <w:pPr>
              <w:rPr>
                <w:rFonts w:ascii="Arial" w:hAnsi="Arial" w:cs="Arial"/>
                <w:sz w:val="18"/>
                <w:szCs w:val="18"/>
              </w:rPr>
            </w:pPr>
            <w:r w:rsidRPr="003C5B84">
              <w:rPr>
                <w:rFonts w:ascii="Arial" w:hAnsi="Arial" w:cs="Arial"/>
                <w:sz w:val="18"/>
                <w:szCs w:val="18"/>
              </w:rPr>
              <w:t>Preguntas</w:t>
            </w:r>
          </w:p>
        </w:tc>
        <w:tc>
          <w:tcPr>
            <w:tcW w:w="1359" w:type="dxa"/>
          </w:tcPr>
          <w:p w14:paraId="61C3119D" w14:textId="478FE191" w:rsidR="00605ABF" w:rsidRPr="003C5B84" w:rsidRDefault="00605ABF" w:rsidP="00CF73C1">
            <w:pPr>
              <w:rPr>
                <w:rFonts w:ascii="Arial" w:hAnsi="Arial" w:cs="Arial"/>
                <w:sz w:val="16"/>
                <w:szCs w:val="18"/>
              </w:rPr>
            </w:pPr>
            <w:r w:rsidRPr="003C5B84">
              <w:rPr>
                <w:rFonts w:ascii="Arial" w:hAnsi="Arial" w:cs="Arial"/>
                <w:sz w:val="16"/>
                <w:szCs w:val="18"/>
              </w:rPr>
              <w:t>Pocas y muy abiertas</w:t>
            </w:r>
          </w:p>
        </w:tc>
        <w:tc>
          <w:tcPr>
            <w:tcW w:w="1980" w:type="dxa"/>
          </w:tcPr>
          <w:p w14:paraId="1387905A" w14:textId="29C46413" w:rsidR="00605ABF" w:rsidRPr="003C5B84" w:rsidRDefault="00605ABF" w:rsidP="00CF73C1">
            <w:pPr>
              <w:rPr>
                <w:rFonts w:ascii="Arial" w:hAnsi="Arial" w:cs="Arial"/>
                <w:sz w:val="16"/>
                <w:szCs w:val="18"/>
              </w:rPr>
            </w:pPr>
            <w:r w:rsidRPr="003C5B84">
              <w:rPr>
                <w:rFonts w:ascii="Arial" w:hAnsi="Arial" w:cs="Arial"/>
                <w:sz w:val="16"/>
                <w:szCs w:val="18"/>
              </w:rPr>
              <w:t>Abiertas y algunas cerradas</w:t>
            </w:r>
          </w:p>
        </w:tc>
        <w:tc>
          <w:tcPr>
            <w:tcW w:w="2001" w:type="dxa"/>
          </w:tcPr>
          <w:p w14:paraId="52B977C7" w14:textId="6BCAAD3C" w:rsidR="00605ABF" w:rsidRPr="003C5B84" w:rsidRDefault="00605ABF" w:rsidP="00CF73C1">
            <w:pPr>
              <w:rPr>
                <w:rFonts w:ascii="Arial" w:hAnsi="Arial" w:cs="Arial"/>
                <w:sz w:val="16"/>
                <w:szCs w:val="18"/>
              </w:rPr>
            </w:pPr>
            <w:r w:rsidRPr="003C5B84">
              <w:rPr>
                <w:rFonts w:ascii="Arial" w:hAnsi="Arial" w:cs="Arial"/>
                <w:sz w:val="16"/>
                <w:szCs w:val="18"/>
              </w:rPr>
              <w:t>Abiertas y cerradas</w:t>
            </w:r>
          </w:p>
        </w:tc>
        <w:tc>
          <w:tcPr>
            <w:tcW w:w="2069" w:type="dxa"/>
          </w:tcPr>
          <w:p w14:paraId="3034F824" w14:textId="27AAAFA7" w:rsidR="00605ABF" w:rsidRPr="003C5B84" w:rsidRDefault="006C2D80" w:rsidP="00CF73C1">
            <w:pPr>
              <w:rPr>
                <w:rFonts w:ascii="Arial" w:hAnsi="Arial" w:cs="Arial"/>
                <w:sz w:val="16"/>
                <w:szCs w:val="18"/>
              </w:rPr>
            </w:pPr>
            <w:r w:rsidRPr="003C5B84">
              <w:rPr>
                <w:rFonts w:ascii="Arial" w:hAnsi="Arial" w:cs="Arial"/>
                <w:sz w:val="16"/>
                <w:szCs w:val="18"/>
              </w:rPr>
              <w:t>Pocas abiertas y muchas cerradas</w:t>
            </w:r>
          </w:p>
        </w:tc>
        <w:tc>
          <w:tcPr>
            <w:tcW w:w="2327" w:type="dxa"/>
          </w:tcPr>
          <w:p w14:paraId="7B2057AA" w14:textId="03DBD935" w:rsidR="00605ABF" w:rsidRPr="003C5B84" w:rsidRDefault="006C2D80" w:rsidP="00CF73C1">
            <w:pPr>
              <w:rPr>
                <w:rFonts w:ascii="Arial" w:hAnsi="Arial" w:cs="Arial"/>
                <w:sz w:val="16"/>
                <w:szCs w:val="18"/>
              </w:rPr>
            </w:pPr>
            <w:r w:rsidRPr="003C5B84">
              <w:rPr>
                <w:rFonts w:ascii="Arial" w:hAnsi="Arial" w:cs="Arial"/>
                <w:sz w:val="16"/>
                <w:szCs w:val="18"/>
              </w:rPr>
              <w:t xml:space="preserve">Pocas abiertas y varias cerradas </w:t>
            </w:r>
          </w:p>
        </w:tc>
      </w:tr>
      <w:tr w:rsidR="006C2D80" w:rsidRPr="003C5B84" w14:paraId="470BB032" w14:textId="77777777" w:rsidTr="00DF2367">
        <w:trPr>
          <w:trHeight w:val="2636"/>
          <w:jc w:val="center"/>
        </w:trPr>
        <w:tc>
          <w:tcPr>
            <w:tcW w:w="1348" w:type="dxa"/>
          </w:tcPr>
          <w:p w14:paraId="21796D4B" w14:textId="2DC972E8" w:rsidR="00605ABF" w:rsidRPr="003C5B84" w:rsidRDefault="00605ABF" w:rsidP="00CF73C1">
            <w:pPr>
              <w:rPr>
                <w:rFonts w:ascii="Arial" w:hAnsi="Arial" w:cs="Arial"/>
                <w:sz w:val="18"/>
                <w:szCs w:val="18"/>
              </w:rPr>
            </w:pPr>
            <w:r w:rsidRPr="003C5B84">
              <w:rPr>
                <w:rFonts w:ascii="Arial" w:hAnsi="Arial" w:cs="Arial"/>
                <w:sz w:val="18"/>
                <w:szCs w:val="18"/>
              </w:rPr>
              <w:t xml:space="preserve">Guía </w:t>
            </w:r>
          </w:p>
        </w:tc>
        <w:tc>
          <w:tcPr>
            <w:tcW w:w="1359" w:type="dxa"/>
          </w:tcPr>
          <w:p w14:paraId="4A62A838" w14:textId="5590EF4C" w:rsidR="00605ABF" w:rsidRPr="003C5B84" w:rsidRDefault="00605ABF" w:rsidP="00CF73C1">
            <w:pPr>
              <w:rPr>
                <w:rFonts w:ascii="Arial" w:hAnsi="Arial" w:cs="Arial"/>
                <w:sz w:val="16"/>
                <w:szCs w:val="18"/>
              </w:rPr>
            </w:pPr>
            <w:r w:rsidRPr="003C5B84">
              <w:rPr>
                <w:rFonts w:ascii="Arial" w:hAnsi="Arial" w:cs="Arial"/>
                <w:sz w:val="16"/>
                <w:szCs w:val="18"/>
              </w:rPr>
              <w:t>Corta, temas básicos de la investigación</w:t>
            </w:r>
          </w:p>
        </w:tc>
        <w:tc>
          <w:tcPr>
            <w:tcW w:w="1980" w:type="dxa"/>
          </w:tcPr>
          <w:p w14:paraId="3CB232A1" w14:textId="77777777" w:rsidR="00605ABF" w:rsidRPr="003C5B84" w:rsidRDefault="006C2D80" w:rsidP="00CF73C1">
            <w:pPr>
              <w:rPr>
                <w:rFonts w:ascii="Arial" w:hAnsi="Arial" w:cs="Arial"/>
                <w:sz w:val="16"/>
                <w:szCs w:val="18"/>
              </w:rPr>
            </w:pPr>
            <w:r w:rsidRPr="003C5B84">
              <w:rPr>
                <w:rFonts w:ascii="Arial" w:hAnsi="Arial" w:cs="Arial"/>
                <w:sz w:val="16"/>
                <w:szCs w:val="18"/>
              </w:rPr>
              <w:t>Factores:</w:t>
            </w:r>
          </w:p>
          <w:p w14:paraId="0BA8643A"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Expectativas</w:t>
            </w:r>
          </w:p>
          <w:p w14:paraId="2A13A1AA"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 xml:space="preserve">Razones para presentarse </w:t>
            </w:r>
          </w:p>
          <w:p w14:paraId="2578F5B7"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Formación</w:t>
            </w:r>
          </w:p>
          <w:p w14:paraId="1AE181FE"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Experiencia profesional</w:t>
            </w:r>
          </w:p>
          <w:p w14:paraId="05E762F2"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Ambiente social</w:t>
            </w:r>
          </w:p>
          <w:p w14:paraId="4371E82E"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Actitudes</w:t>
            </w:r>
          </w:p>
          <w:p w14:paraId="5861B290"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 xml:space="preserve">Inteligencia </w:t>
            </w:r>
          </w:p>
          <w:p w14:paraId="45DC3B3E" w14:textId="2ACB932A"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Imagen</w:t>
            </w:r>
          </w:p>
        </w:tc>
        <w:tc>
          <w:tcPr>
            <w:tcW w:w="2001" w:type="dxa"/>
          </w:tcPr>
          <w:p w14:paraId="029407A2"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Necesidades del cliente</w:t>
            </w:r>
          </w:p>
          <w:p w14:paraId="1B78DE4D"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Exposición del producto</w:t>
            </w:r>
          </w:p>
          <w:p w14:paraId="164CEAB6"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Diálogo sobre el producto</w:t>
            </w:r>
          </w:p>
          <w:p w14:paraId="7A6BE3E8"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Resolución de objeciones</w:t>
            </w:r>
          </w:p>
          <w:p w14:paraId="2CD99DA1" w14:textId="51FE91E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 xml:space="preserve">Remate de venta </w:t>
            </w:r>
          </w:p>
        </w:tc>
        <w:tc>
          <w:tcPr>
            <w:tcW w:w="2069" w:type="dxa"/>
          </w:tcPr>
          <w:p w14:paraId="62359E43" w14:textId="77777777" w:rsidR="00605ABF"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Objetivos</w:t>
            </w:r>
          </w:p>
          <w:p w14:paraId="32BA6326"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Presupuestos</w:t>
            </w:r>
          </w:p>
          <w:p w14:paraId="6FFD3AF5"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Planes acción</w:t>
            </w:r>
          </w:p>
          <w:p w14:paraId="35F12093"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Cronograma</w:t>
            </w:r>
          </w:p>
          <w:p w14:paraId="54C074B1"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Recursos</w:t>
            </w:r>
          </w:p>
          <w:p w14:paraId="3380F6BE" w14:textId="096DAA0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Revisión</w:t>
            </w:r>
          </w:p>
        </w:tc>
        <w:tc>
          <w:tcPr>
            <w:tcW w:w="2327" w:type="dxa"/>
          </w:tcPr>
          <w:p w14:paraId="1265F4A6" w14:textId="77777777" w:rsidR="006C2D80" w:rsidRPr="003C5B84" w:rsidRDefault="006C2D80" w:rsidP="00CF73C1">
            <w:pPr>
              <w:rPr>
                <w:rFonts w:ascii="Arial" w:hAnsi="Arial" w:cs="Arial"/>
                <w:sz w:val="16"/>
                <w:szCs w:val="18"/>
              </w:rPr>
            </w:pPr>
            <w:r w:rsidRPr="003C5B84">
              <w:rPr>
                <w:rFonts w:ascii="Arial" w:hAnsi="Arial" w:cs="Arial"/>
                <w:sz w:val="16"/>
                <w:szCs w:val="18"/>
              </w:rPr>
              <w:t>Factores:</w:t>
            </w:r>
          </w:p>
          <w:p w14:paraId="71658354"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Integración</w:t>
            </w:r>
          </w:p>
          <w:p w14:paraId="23115AEA"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Cantidad Tr.</w:t>
            </w:r>
          </w:p>
          <w:p w14:paraId="131D2293"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Calidad Tr.</w:t>
            </w:r>
          </w:p>
          <w:p w14:paraId="6CD8C8F3"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Conocimientos</w:t>
            </w:r>
          </w:p>
          <w:p w14:paraId="6C607ABC"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Responsabilidad</w:t>
            </w:r>
          </w:p>
          <w:p w14:paraId="7E325098"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Motivación</w:t>
            </w:r>
          </w:p>
          <w:p w14:paraId="5ACF975C"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Colaboración</w:t>
            </w:r>
          </w:p>
          <w:p w14:paraId="56E17E9A"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Iniciativa</w:t>
            </w:r>
          </w:p>
          <w:p w14:paraId="662E4369"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Solución de problemas</w:t>
            </w:r>
          </w:p>
          <w:p w14:paraId="3BFF91D9"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Planificación</w:t>
            </w:r>
          </w:p>
          <w:p w14:paraId="0D007F7D"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Toma decisión</w:t>
            </w:r>
          </w:p>
          <w:p w14:paraId="1C28EC4F"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Entorno</w:t>
            </w:r>
          </w:p>
          <w:p w14:paraId="01D6A03D" w14:textId="77777777"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Potencial</w:t>
            </w:r>
          </w:p>
          <w:p w14:paraId="758694E9" w14:textId="54FF4766" w:rsidR="006C2D80" w:rsidRPr="003C5B84" w:rsidRDefault="006C2D80" w:rsidP="006C2D80">
            <w:pPr>
              <w:pStyle w:val="Prrafodelista"/>
              <w:numPr>
                <w:ilvl w:val="0"/>
                <w:numId w:val="2"/>
              </w:numPr>
              <w:rPr>
                <w:rFonts w:ascii="Arial" w:hAnsi="Arial" w:cs="Arial"/>
                <w:sz w:val="16"/>
                <w:szCs w:val="18"/>
              </w:rPr>
            </w:pPr>
            <w:r w:rsidRPr="003C5B84">
              <w:rPr>
                <w:rFonts w:ascii="Arial" w:hAnsi="Arial" w:cs="Arial"/>
                <w:sz w:val="16"/>
                <w:szCs w:val="18"/>
              </w:rPr>
              <w:t>Estilo mando</w:t>
            </w:r>
          </w:p>
        </w:tc>
      </w:tr>
    </w:tbl>
    <w:p w14:paraId="49705C04" w14:textId="77777777" w:rsidR="00332014" w:rsidRPr="00332014" w:rsidRDefault="00332014" w:rsidP="00CF73C1">
      <w:pPr>
        <w:rPr>
          <w:rFonts w:ascii="Arial" w:hAnsi="Arial" w:cs="Arial"/>
        </w:rPr>
      </w:pPr>
    </w:p>
    <w:sectPr w:rsidR="00332014" w:rsidRPr="00332014" w:rsidSect="00DF2367">
      <w:footerReference w:type="default" r:id="rId9"/>
      <w:pgSz w:w="11906" w:h="16838"/>
      <w:pgMar w:top="567" w:right="1134" w:bottom="851"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154E" w14:textId="77777777" w:rsidR="00E13D89" w:rsidRDefault="00E13D89" w:rsidP="003C5B84">
      <w:pPr>
        <w:spacing w:after="0" w:line="240" w:lineRule="auto"/>
      </w:pPr>
      <w:r>
        <w:separator/>
      </w:r>
    </w:p>
  </w:endnote>
  <w:endnote w:type="continuationSeparator" w:id="0">
    <w:p w14:paraId="1DD5BCE1" w14:textId="77777777" w:rsidR="00E13D89" w:rsidRDefault="00E13D89" w:rsidP="003C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F0B8" w14:textId="1D025C02" w:rsidR="003C5B84" w:rsidRPr="003C5B84" w:rsidRDefault="003C5B84">
    <w:pPr>
      <w:tabs>
        <w:tab w:val="center" w:pos="4550"/>
        <w:tab w:val="left" w:pos="5818"/>
      </w:tabs>
      <w:ind w:right="260"/>
      <w:jc w:val="right"/>
      <w:rPr>
        <w:sz w:val="24"/>
        <w:szCs w:val="24"/>
      </w:rPr>
    </w:pPr>
    <w:r w:rsidRPr="003C5B84">
      <w:rPr>
        <w:sz w:val="24"/>
        <w:szCs w:val="24"/>
      </w:rPr>
      <w:fldChar w:fldCharType="begin"/>
    </w:r>
    <w:r w:rsidRPr="003C5B84">
      <w:rPr>
        <w:sz w:val="24"/>
        <w:szCs w:val="24"/>
      </w:rPr>
      <w:instrText>PAGE   \* MERGEFORMAT</w:instrText>
    </w:r>
    <w:r w:rsidRPr="003C5B84">
      <w:rPr>
        <w:sz w:val="24"/>
        <w:szCs w:val="24"/>
      </w:rPr>
      <w:fldChar w:fldCharType="separate"/>
    </w:r>
    <w:r w:rsidR="00C0327A">
      <w:rPr>
        <w:noProof/>
        <w:sz w:val="24"/>
        <w:szCs w:val="24"/>
      </w:rPr>
      <w:t>10</w:t>
    </w:r>
    <w:r w:rsidRPr="003C5B84">
      <w:rPr>
        <w:sz w:val="24"/>
        <w:szCs w:val="24"/>
      </w:rPr>
      <w:fldChar w:fldCharType="end"/>
    </w:r>
    <w:r w:rsidRPr="003C5B84">
      <w:rPr>
        <w:sz w:val="24"/>
        <w:szCs w:val="24"/>
      </w:rPr>
      <w:t xml:space="preserve"> | </w:t>
    </w:r>
    <w:r w:rsidRPr="003C5B84">
      <w:rPr>
        <w:sz w:val="24"/>
        <w:szCs w:val="24"/>
      </w:rPr>
      <w:fldChar w:fldCharType="begin"/>
    </w:r>
    <w:r w:rsidRPr="003C5B84">
      <w:rPr>
        <w:sz w:val="24"/>
        <w:szCs w:val="24"/>
      </w:rPr>
      <w:instrText>NUMPAGES  \* Arabic  \* MERGEFORMAT</w:instrText>
    </w:r>
    <w:r w:rsidRPr="003C5B84">
      <w:rPr>
        <w:sz w:val="24"/>
        <w:szCs w:val="24"/>
      </w:rPr>
      <w:fldChar w:fldCharType="separate"/>
    </w:r>
    <w:r w:rsidR="00C0327A">
      <w:rPr>
        <w:noProof/>
        <w:sz w:val="24"/>
        <w:szCs w:val="24"/>
      </w:rPr>
      <w:t>10</w:t>
    </w:r>
    <w:r w:rsidRPr="003C5B84">
      <w:rPr>
        <w:sz w:val="24"/>
        <w:szCs w:val="24"/>
      </w:rPr>
      <w:fldChar w:fldCharType="end"/>
    </w:r>
  </w:p>
  <w:p w14:paraId="65A6A965" w14:textId="77777777" w:rsidR="003C5B84" w:rsidRDefault="003C5B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933BB" w14:textId="77777777" w:rsidR="00E13D89" w:rsidRDefault="00E13D89" w:rsidP="003C5B84">
      <w:pPr>
        <w:spacing w:after="0" w:line="240" w:lineRule="auto"/>
      </w:pPr>
      <w:r>
        <w:separator/>
      </w:r>
    </w:p>
  </w:footnote>
  <w:footnote w:type="continuationSeparator" w:id="0">
    <w:p w14:paraId="3D9CE3B7" w14:textId="77777777" w:rsidR="00E13D89" w:rsidRDefault="00E13D89" w:rsidP="003C5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6304"/>
    <w:multiLevelType w:val="hybridMultilevel"/>
    <w:tmpl w:val="BAAE1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2500162"/>
    <w:multiLevelType w:val="hybridMultilevel"/>
    <w:tmpl w:val="38883080"/>
    <w:lvl w:ilvl="0" w:tplc="84505286">
      <w:start w:val="1"/>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B24D73"/>
    <w:multiLevelType w:val="hybridMultilevel"/>
    <w:tmpl w:val="0B401C50"/>
    <w:lvl w:ilvl="0" w:tplc="CCE4D22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5F0F5B"/>
    <w:multiLevelType w:val="hybridMultilevel"/>
    <w:tmpl w:val="38B045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79A229D"/>
    <w:multiLevelType w:val="hybridMultilevel"/>
    <w:tmpl w:val="729C67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1C"/>
    <w:rsid w:val="000C56D6"/>
    <w:rsid w:val="00254A3F"/>
    <w:rsid w:val="00257430"/>
    <w:rsid w:val="002F7048"/>
    <w:rsid w:val="00331D1E"/>
    <w:rsid w:val="00332014"/>
    <w:rsid w:val="00346A41"/>
    <w:rsid w:val="00390016"/>
    <w:rsid w:val="003C5B84"/>
    <w:rsid w:val="003F5939"/>
    <w:rsid w:val="00404BAC"/>
    <w:rsid w:val="0041153F"/>
    <w:rsid w:val="00483474"/>
    <w:rsid w:val="00484E1C"/>
    <w:rsid w:val="004F5C0D"/>
    <w:rsid w:val="005814D8"/>
    <w:rsid w:val="005917B8"/>
    <w:rsid w:val="005E6FB3"/>
    <w:rsid w:val="00605ABF"/>
    <w:rsid w:val="0060610C"/>
    <w:rsid w:val="006C2D80"/>
    <w:rsid w:val="006F0C0A"/>
    <w:rsid w:val="00781B5F"/>
    <w:rsid w:val="007F487E"/>
    <w:rsid w:val="008224F4"/>
    <w:rsid w:val="0088361E"/>
    <w:rsid w:val="008F56C3"/>
    <w:rsid w:val="00902A16"/>
    <w:rsid w:val="00924F92"/>
    <w:rsid w:val="009A558F"/>
    <w:rsid w:val="00A16873"/>
    <w:rsid w:val="00A4602D"/>
    <w:rsid w:val="00AB3520"/>
    <w:rsid w:val="00B13AAD"/>
    <w:rsid w:val="00C0284B"/>
    <w:rsid w:val="00C0327A"/>
    <w:rsid w:val="00C20C1E"/>
    <w:rsid w:val="00CC7498"/>
    <w:rsid w:val="00CE74C2"/>
    <w:rsid w:val="00CF73C1"/>
    <w:rsid w:val="00D419BA"/>
    <w:rsid w:val="00D4655F"/>
    <w:rsid w:val="00D86778"/>
    <w:rsid w:val="00DF2367"/>
    <w:rsid w:val="00E13D89"/>
    <w:rsid w:val="00F21CAB"/>
    <w:rsid w:val="00F56D81"/>
    <w:rsid w:val="00FF52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C14C"/>
  <w15:chartTrackingRefBased/>
  <w15:docId w15:val="{05FAAE7A-76C7-432E-A2CB-2F22137B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E1C"/>
    <w:pPr>
      <w:ind w:left="720"/>
      <w:contextualSpacing/>
    </w:pPr>
  </w:style>
  <w:style w:type="table" w:styleId="Tablaconcuadrcula">
    <w:name w:val="Table Grid"/>
    <w:basedOn w:val="Tablanormal"/>
    <w:uiPriority w:val="39"/>
    <w:rsid w:val="0033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5B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B84"/>
  </w:style>
  <w:style w:type="paragraph" w:styleId="Piedepgina">
    <w:name w:val="footer"/>
    <w:basedOn w:val="Normal"/>
    <w:link w:val="PiedepginaCar"/>
    <w:uiPriority w:val="99"/>
    <w:unhideWhenUsed/>
    <w:rsid w:val="003C5B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B84"/>
  </w:style>
  <w:style w:type="paragraph" w:styleId="Textodeglobo">
    <w:name w:val="Balloon Text"/>
    <w:basedOn w:val="Normal"/>
    <w:link w:val="TextodegloboCar"/>
    <w:uiPriority w:val="99"/>
    <w:semiHidden/>
    <w:unhideWhenUsed/>
    <w:rsid w:val="003C5B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5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5319B-BC99-4C78-BC7F-80A1E298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3186</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Cerdans Carrió Olivia Carlota</dc:creator>
  <cp:keywords/>
  <dc:description/>
  <cp:lastModifiedBy>Cerdans Carrió Olivia Carlota</cp:lastModifiedBy>
  <cp:revision>2</cp:revision>
  <cp:lastPrinted>2023-06-26T10:33:00Z</cp:lastPrinted>
  <dcterms:created xsi:type="dcterms:W3CDTF">2023-06-26T11:32:00Z</dcterms:created>
  <dcterms:modified xsi:type="dcterms:W3CDTF">2023-06-26T11:32:00Z</dcterms:modified>
</cp:coreProperties>
</file>