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98E8C" w14:textId="7DA27C08" w:rsidR="00A279F2" w:rsidRPr="00721883" w:rsidRDefault="00242B19" w:rsidP="00242B19">
      <w:pPr>
        <w:spacing w:after="0" w:line="240" w:lineRule="auto"/>
        <w:jc w:val="center"/>
        <w:rPr>
          <w:sz w:val="40"/>
          <w:szCs w:val="40"/>
        </w:rPr>
      </w:pPr>
      <w:r w:rsidRPr="00CD1919">
        <w:rPr>
          <w:sz w:val="40"/>
          <w:szCs w:val="40"/>
          <w:highlight w:val="yellow"/>
        </w:rPr>
        <w:t>VENDER ES MUCHO MÁS</w:t>
      </w:r>
    </w:p>
    <w:p w14:paraId="3B4E7E32" w14:textId="34860DF9" w:rsidR="00242B19" w:rsidRDefault="00242B19" w:rsidP="0071633B">
      <w:pPr>
        <w:spacing w:after="0" w:line="240" w:lineRule="auto"/>
        <w:jc w:val="center"/>
        <w:rPr>
          <w:smallCaps/>
          <w:sz w:val="24"/>
          <w:szCs w:val="24"/>
        </w:rPr>
      </w:pPr>
      <w:r w:rsidRPr="00721883">
        <w:rPr>
          <w:smallCaps/>
          <w:sz w:val="24"/>
          <w:szCs w:val="24"/>
        </w:rPr>
        <w:t>Secretos de la fidelización en la venta</w:t>
      </w:r>
    </w:p>
    <w:p w14:paraId="15D2D0B7" w14:textId="6BE51071" w:rsidR="00CD1919" w:rsidRDefault="00CD1919" w:rsidP="0071633B">
      <w:pPr>
        <w:spacing w:after="0" w:line="240" w:lineRule="auto"/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2009</w:t>
      </w:r>
    </w:p>
    <w:p w14:paraId="532AC859" w14:textId="1693522F" w:rsidR="0071633B" w:rsidRPr="00CD1919" w:rsidRDefault="0071633B" w:rsidP="00242B19">
      <w:pPr>
        <w:jc w:val="center"/>
        <w:rPr>
          <w:smallCaps/>
          <w:sz w:val="24"/>
          <w:szCs w:val="24"/>
          <w:u w:val="thick" w:color="FFFF00"/>
        </w:rPr>
      </w:pPr>
      <w:proofErr w:type="spellStart"/>
      <w:r w:rsidRPr="00CD1919">
        <w:rPr>
          <w:smallCaps/>
          <w:sz w:val="24"/>
          <w:szCs w:val="24"/>
          <w:u w:val="thick" w:color="FFFF00"/>
        </w:rPr>
        <w:t>Cosimo</w:t>
      </w:r>
      <w:proofErr w:type="spellEnd"/>
      <w:r w:rsidRPr="00CD1919">
        <w:rPr>
          <w:smallCaps/>
          <w:sz w:val="24"/>
          <w:szCs w:val="24"/>
          <w:u w:val="thick" w:color="FFFF00"/>
        </w:rPr>
        <w:t xml:space="preserve"> Chiesa De </w:t>
      </w:r>
      <w:proofErr w:type="spellStart"/>
      <w:r w:rsidRPr="00CD1919">
        <w:rPr>
          <w:smallCaps/>
          <w:sz w:val="24"/>
          <w:szCs w:val="24"/>
          <w:u w:val="thick" w:color="FFFF00"/>
        </w:rPr>
        <w:t>Negri</w:t>
      </w:r>
      <w:proofErr w:type="spellEnd"/>
    </w:p>
    <w:p w14:paraId="5F659A69" w14:textId="57E1A548" w:rsidR="00242B19" w:rsidRDefault="00242B19" w:rsidP="00A60B4C">
      <w:pPr>
        <w:spacing w:after="0" w:line="240" w:lineRule="auto"/>
      </w:pPr>
    </w:p>
    <w:p w14:paraId="068E8DA8" w14:textId="0F8C5AEE" w:rsidR="00242B19" w:rsidRDefault="001B3587" w:rsidP="00721883">
      <w:pPr>
        <w:jc w:val="center"/>
      </w:pPr>
      <w:r>
        <w:t>El agente comercial actual ha de adquirir, entre otras, técnicas de negociación, marketing estratégico, autoconocimiento, liderazgo y habilidades directivas. Es lo que demanda el mercado y precisan las empresas.</w:t>
      </w:r>
      <w:bookmarkStart w:id="0" w:name="_GoBack"/>
      <w:bookmarkEnd w:id="0"/>
    </w:p>
    <w:p w14:paraId="6DDDD76B" w14:textId="0CF9E832" w:rsidR="001B3587" w:rsidRDefault="001B3587" w:rsidP="00721883">
      <w:pPr>
        <w:jc w:val="center"/>
      </w:pPr>
      <w:r w:rsidRPr="00CD1919">
        <w:rPr>
          <w:highlight w:val="yellow"/>
        </w:rPr>
        <w:t>El mercado es mucho más competitivo.</w:t>
      </w:r>
    </w:p>
    <w:p w14:paraId="34CCE1D4" w14:textId="6D5B32F0" w:rsidR="001B3587" w:rsidRDefault="001B3587" w:rsidP="001B3587">
      <w:pPr>
        <w:pStyle w:val="Prrafodelista"/>
        <w:numPr>
          <w:ilvl w:val="0"/>
          <w:numId w:val="1"/>
        </w:numPr>
      </w:pPr>
      <w:r>
        <w:t>El captador de información</w:t>
      </w:r>
    </w:p>
    <w:p w14:paraId="5EBE19BF" w14:textId="09C56AE0" w:rsidR="001B3587" w:rsidRDefault="001B3587" w:rsidP="001B3587">
      <w:pPr>
        <w:pStyle w:val="Prrafodelista"/>
        <w:numPr>
          <w:ilvl w:val="0"/>
          <w:numId w:val="1"/>
        </w:numPr>
      </w:pPr>
      <w:r>
        <w:t>El creador de necesidades</w:t>
      </w:r>
    </w:p>
    <w:p w14:paraId="75A1C6B3" w14:textId="57AC86A9" w:rsidR="001B3587" w:rsidRDefault="001B3587" w:rsidP="001B3587">
      <w:pPr>
        <w:pStyle w:val="Prrafodelista"/>
        <w:numPr>
          <w:ilvl w:val="0"/>
          <w:numId w:val="1"/>
        </w:numPr>
      </w:pPr>
      <w:r>
        <w:t>El que sabe ganarse al cliente</w:t>
      </w:r>
    </w:p>
    <w:p w14:paraId="10B6DD8F" w14:textId="4ED04B30" w:rsidR="001B3587" w:rsidRDefault="001B3587" w:rsidP="001B3587">
      <w:pPr>
        <w:pStyle w:val="Prrafodelista"/>
        <w:numPr>
          <w:ilvl w:val="0"/>
          <w:numId w:val="1"/>
        </w:numPr>
      </w:pPr>
      <w:r>
        <w:t>El que conoce a fondo el producto</w:t>
      </w:r>
    </w:p>
    <w:p w14:paraId="27E1402A" w14:textId="50AA014B" w:rsidR="001B3587" w:rsidRDefault="001B3587" w:rsidP="001B3587">
      <w:pPr>
        <w:pStyle w:val="Prrafodelista"/>
        <w:numPr>
          <w:ilvl w:val="0"/>
          <w:numId w:val="1"/>
        </w:numPr>
      </w:pPr>
      <w:r>
        <w:t>El experto en comercio internacional</w:t>
      </w:r>
    </w:p>
    <w:p w14:paraId="25008B9D" w14:textId="6EE6FA15" w:rsidR="001B3587" w:rsidRDefault="001B3587" w:rsidP="001B3587">
      <w:pPr>
        <w:pStyle w:val="Prrafodelista"/>
        <w:numPr>
          <w:ilvl w:val="0"/>
          <w:numId w:val="1"/>
        </w:numPr>
      </w:pPr>
      <w:r>
        <w:t>El agente que va más allá de la venta</w:t>
      </w:r>
    </w:p>
    <w:p w14:paraId="2E14FD01" w14:textId="01738127" w:rsidR="001B3587" w:rsidRDefault="001B3587" w:rsidP="001B3587">
      <w:r>
        <w:t xml:space="preserve">La colegiación como </w:t>
      </w:r>
      <w:r w:rsidRPr="00CD1919">
        <w:rPr>
          <w:highlight w:val="yellow"/>
        </w:rPr>
        <w:t>agente comercial</w:t>
      </w:r>
      <w:r>
        <w:t xml:space="preserve"> te aporta rigor, profesionalidad y transparencia ante tus clientes.</w:t>
      </w:r>
    </w:p>
    <w:p w14:paraId="099504ED" w14:textId="458C604B" w:rsidR="001B3587" w:rsidRPr="00721883" w:rsidRDefault="00721883" w:rsidP="00721883">
      <w:pPr>
        <w:jc w:val="center"/>
        <w:rPr>
          <w:i/>
          <w:iCs/>
        </w:rPr>
      </w:pPr>
      <w:r w:rsidRPr="00CD1919">
        <w:rPr>
          <w:i/>
          <w:iCs/>
          <w:highlight w:val="yellow"/>
        </w:rPr>
        <w:t>“</w:t>
      </w:r>
      <w:r w:rsidR="001B3587" w:rsidRPr="00CD1919">
        <w:rPr>
          <w:i/>
          <w:iCs/>
          <w:highlight w:val="yellow"/>
        </w:rPr>
        <w:t xml:space="preserve">Sabemos lo que </w:t>
      </w:r>
      <w:proofErr w:type="gramStart"/>
      <w:r w:rsidR="001B3587" w:rsidRPr="00CD1919">
        <w:rPr>
          <w:i/>
          <w:iCs/>
          <w:highlight w:val="yellow"/>
        </w:rPr>
        <w:t>somos</w:t>
      </w:r>
      <w:proofErr w:type="gramEnd"/>
      <w:r w:rsidR="001B3587" w:rsidRPr="00CD1919">
        <w:rPr>
          <w:i/>
          <w:iCs/>
          <w:highlight w:val="yellow"/>
        </w:rPr>
        <w:t xml:space="preserve"> pero no lo que podemos llegar a ser.</w:t>
      </w:r>
      <w:r w:rsidRPr="00CD1919">
        <w:rPr>
          <w:i/>
          <w:iCs/>
          <w:highlight w:val="yellow"/>
        </w:rPr>
        <w:t>”</w:t>
      </w:r>
    </w:p>
    <w:p w14:paraId="51010DA6" w14:textId="0F57FF7C" w:rsidR="001B3587" w:rsidRPr="00CD1919" w:rsidRDefault="001B3587" w:rsidP="00721883">
      <w:pPr>
        <w:ind w:left="6946"/>
        <w:rPr>
          <w:smallCaps/>
          <w:u w:val="thick" w:color="FFFF00"/>
        </w:rPr>
      </w:pPr>
      <w:r w:rsidRPr="00CD1919">
        <w:rPr>
          <w:smallCaps/>
          <w:u w:val="thick" w:color="FFFF00"/>
        </w:rPr>
        <w:t>W. SHAKESPEARE</w:t>
      </w:r>
    </w:p>
    <w:p w14:paraId="3979C3C4" w14:textId="4B21DA22" w:rsidR="001B3587" w:rsidRPr="00721883" w:rsidRDefault="001B3587" w:rsidP="001B3587">
      <w:pPr>
        <w:rPr>
          <w:b/>
          <w:smallCaps/>
        </w:rPr>
      </w:pPr>
      <w:r w:rsidRPr="00721883">
        <w:rPr>
          <w:b/>
          <w:smallCaps/>
        </w:rPr>
        <w:t>Capítulo I</w:t>
      </w:r>
    </w:p>
    <w:p w14:paraId="6CBA17AD" w14:textId="414EA941" w:rsidR="001B3587" w:rsidRPr="00721883" w:rsidRDefault="001B3587" w:rsidP="001B3587">
      <w:pPr>
        <w:rPr>
          <w:b/>
          <w:bCs/>
          <w:i/>
          <w:iCs/>
        </w:rPr>
      </w:pPr>
      <w:r w:rsidRPr="00721883">
        <w:rPr>
          <w:b/>
          <w:bCs/>
          <w:i/>
          <w:iCs/>
        </w:rPr>
        <w:t>Primera sesión: La importancia de las actitudes</w:t>
      </w:r>
    </w:p>
    <w:p w14:paraId="01BFEB73" w14:textId="5DA9CE1E" w:rsidR="001B3587" w:rsidRDefault="001B3587" w:rsidP="001B3587">
      <w:pPr>
        <w:pStyle w:val="Prrafodelista"/>
        <w:numPr>
          <w:ilvl w:val="0"/>
          <w:numId w:val="2"/>
        </w:numPr>
      </w:pPr>
      <w:r>
        <w:t>O cambias o te cambian</w:t>
      </w:r>
    </w:p>
    <w:p w14:paraId="565534F5" w14:textId="2490BBB8" w:rsidR="001B3587" w:rsidRDefault="001B3587" w:rsidP="001B3587">
      <w:pPr>
        <w:pStyle w:val="Prrafodelista"/>
        <w:numPr>
          <w:ilvl w:val="0"/>
          <w:numId w:val="2"/>
        </w:numPr>
      </w:pPr>
      <w:r>
        <w:t>Conocimientos habilidades y actitudes</w:t>
      </w:r>
    </w:p>
    <w:p w14:paraId="5F7E3ACA" w14:textId="0C821FAE" w:rsidR="001B3587" w:rsidRDefault="001B3587" w:rsidP="001B3587">
      <w:pPr>
        <w:pStyle w:val="Prrafodelista"/>
      </w:pPr>
      <w:r>
        <w:t xml:space="preserve">El vendedor que busca el éxito deberá integrar tres aspectos básicos: tener los </w:t>
      </w:r>
      <w:r w:rsidRPr="005864EC">
        <w:rPr>
          <w:b/>
          <w:bCs/>
        </w:rPr>
        <w:t>conocimientos</w:t>
      </w:r>
      <w:r>
        <w:t xml:space="preserve"> necesarios para realizar el cambio</w:t>
      </w:r>
      <w:r w:rsidR="005864EC">
        <w:t xml:space="preserve"> </w:t>
      </w:r>
      <w:r>
        <w:t xml:space="preserve">(SABER); tener las </w:t>
      </w:r>
      <w:r w:rsidRPr="005864EC">
        <w:rPr>
          <w:b/>
          <w:bCs/>
        </w:rPr>
        <w:t>habilidades</w:t>
      </w:r>
      <w:r>
        <w:t xml:space="preserve"> necesarias para realizar el cambio (SABER HACER); tener la más total y absoluta </w:t>
      </w:r>
      <w:r w:rsidRPr="00CD1919">
        <w:rPr>
          <w:b/>
          <w:bCs/>
          <w:highlight w:val="yellow"/>
        </w:rPr>
        <w:t>predisposición</w:t>
      </w:r>
      <w:r w:rsidRPr="00CD1919">
        <w:rPr>
          <w:highlight w:val="yellow"/>
        </w:rPr>
        <w:t xml:space="preserve"> a hacer el cambio (QUERER HACER).</w:t>
      </w:r>
    </w:p>
    <w:p w14:paraId="16C802D6" w14:textId="77060CE8" w:rsidR="001B3587" w:rsidRDefault="001B3587" w:rsidP="001B3587">
      <w:pPr>
        <w:pStyle w:val="Prrafodelista"/>
        <w:numPr>
          <w:ilvl w:val="0"/>
          <w:numId w:val="2"/>
        </w:numPr>
      </w:pPr>
      <w:r>
        <w:t>Necesitas una actitud mental positiva</w:t>
      </w:r>
    </w:p>
    <w:p w14:paraId="3E2A110C" w14:textId="3FCE2B89" w:rsidR="005864EC" w:rsidRDefault="005864EC" w:rsidP="001B3587">
      <w:pPr>
        <w:pStyle w:val="Prrafodelista"/>
        <w:numPr>
          <w:ilvl w:val="0"/>
          <w:numId w:val="2"/>
        </w:numPr>
      </w:pPr>
      <w:r>
        <w:t>Tienes que tener objetivos escritos</w:t>
      </w:r>
    </w:p>
    <w:p w14:paraId="6368F5D1" w14:textId="320B0084" w:rsidR="005864EC" w:rsidRDefault="005864EC" w:rsidP="001B3587">
      <w:pPr>
        <w:pStyle w:val="Prrafodelista"/>
        <w:numPr>
          <w:ilvl w:val="0"/>
          <w:numId w:val="2"/>
        </w:numPr>
      </w:pPr>
      <w:r>
        <w:t>Conviértete en el único responsable de tu vida</w:t>
      </w:r>
    </w:p>
    <w:p w14:paraId="1E1FE2DA" w14:textId="77777777" w:rsidR="005864EC" w:rsidRDefault="005864EC" w:rsidP="00721883">
      <w:pPr>
        <w:spacing w:after="0" w:line="240" w:lineRule="auto"/>
      </w:pPr>
    </w:p>
    <w:p w14:paraId="6B1F865E" w14:textId="6DC4488B" w:rsidR="005864EC" w:rsidRPr="00721883" w:rsidRDefault="005864EC" w:rsidP="005864EC">
      <w:pPr>
        <w:rPr>
          <w:b/>
          <w:smallCaps/>
        </w:rPr>
      </w:pPr>
      <w:r w:rsidRPr="00721883">
        <w:rPr>
          <w:b/>
          <w:smallCaps/>
        </w:rPr>
        <w:t>Capítulo II</w:t>
      </w:r>
    </w:p>
    <w:p w14:paraId="3D5E1B43" w14:textId="158A17EB" w:rsidR="005864EC" w:rsidRPr="00721883" w:rsidRDefault="005864EC" w:rsidP="005864EC">
      <w:pPr>
        <w:rPr>
          <w:b/>
          <w:bCs/>
          <w:i/>
          <w:iCs/>
        </w:rPr>
      </w:pPr>
      <w:r w:rsidRPr="00721883">
        <w:rPr>
          <w:b/>
          <w:bCs/>
          <w:i/>
          <w:iCs/>
        </w:rPr>
        <w:t>Segunda sesión: Vender bien para fidelizar</w:t>
      </w:r>
    </w:p>
    <w:p w14:paraId="3E050443" w14:textId="484E7D77" w:rsidR="005864EC" w:rsidRDefault="005864EC" w:rsidP="001B3587">
      <w:pPr>
        <w:pStyle w:val="Prrafodelista"/>
        <w:numPr>
          <w:ilvl w:val="0"/>
          <w:numId w:val="2"/>
        </w:numPr>
      </w:pPr>
      <w:r w:rsidRPr="00CD1919">
        <w:rPr>
          <w:highlight w:val="yellow"/>
        </w:rPr>
        <w:t>Sin clientes no hay empresa</w:t>
      </w:r>
    </w:p>
    <w:p w14:paraId="063027E2" w14:textId="79572AD3" w:rsidR="005864EC" w:rsidRDefault="005864EC" w:rsidP="001B3587">
      <w:pPr>
        <w:pStyle w:val="Prrafodelista"/>
        <w:numPr>
          <w:ilvl w:val="0"/>
          <w:numId w:val="2"/>
        </w:numPr>
      </w:pPr>
      <w:r>
        <w:t>No llames cliente a quien no lo es</w:t>
      </w:r>
    </w:p>
    <w:p w14:paraId="2012E9A0" w14:textId="07E5718D" w:rsidR="005864EC" w:rsidRDefault="005864EC" w:rsidP="001B3587">
      <w:pPr>
        <w:pStyle w:val="Prrafodelista"/>
        <w:numPr>
          <w:ilvl w:val="0"/>
          <w:numId w:val="2"/>
        </w:numPr>
      </w:pPr>
      <w:r>
        <w:t>Las cuatro fases del proceso comercial</w:t>
      </w:r>
    </w:p>
    <w:p w14:paraId="0841EEAA" w14:textId="50458BD2" w:rsidR="005864EC" w:rsidRDefault="005864EC" w:rsidP="005864EC">
      <w:pPr>
        <w:pStyle w:val="Prrafodelista"/>
      </w:pPr>
      <w:r>
        <w:t xml:space="preserve">Estas fases son: </w:t>
      </w:r>
      <w:r w:rsidRPr="005864EC">
        <w:rPr>
          <w:b/>
          <w:bCs/>
        </w:rPr>
        <w:t>atraer, vender, satisfacer y fidelizar</w:t>
      </w:r>
    </w:p>
    <w:p w14:paraId="51F2DC98" w14:textId="69CFE4C9" w:rsidR="005864EC" w:rsidRDefault="005864EC" w:rsidP="001B3587">
      <w:pPr>
        <w:pStyle w:val="Prrafodelista"/>
        <w:numPr>
          <w:ilvl w:val="0"/>
          <w:numId w:val="2"/>
        </w:numPr>
      </w:pPr>
      <w:r>
        <w:t>Hay que vender bien antes de fidelizar</w:t>
      </w:r>
    </w:p>
    <w:p w14:paraId="6788D878" w14:textId="5566B5F8" w:rsidR="005864EC" w:rsidRDefault="005864EC" w:rsidP="001B3587">
      <w:pPr>
        <w:pStyle w:val="Prrafodelista"/>
        <w:numPr>
          <w:ilvl w:val="0"/>
          <w:numId w:val="2"/>
        </w:numPr>
      </w:pPr>
      <w:r>
        <w:t>Desarrolla las seis fases de la venta como un profesional</w:t>
      </w:r>
    </w:p>
    <w:p w14:paraId="605FD291" w14:textId="325971D2" w:rsidR="005864EC" w:rsidRDefault="005864EC" w:rsidP="005864EC">
      <w:pPr>
        <w:pStyle w:val="Prrafodelista"/>
      </w:pPr>
      <w:r>
        <w:t>Seis fases de la venta son:</w:t>
      </w:r>
    </w:p>
    <w:p w14:paraId="2C70511E" w14:textId="1DF50072" w:rsidR="005864EC" w:rsidRDefault="005864EC" w:rsidP="005864EC">
      <w:pPr>
        <w:pStyle w:val="Prrafodelista"/>
        <w:numPr>
          <w:ilvl w:val="0"/>
          <w:numId w:val="3"/>
        </w:numPr>
      </w:pPr>
      <w:r>
        <w:t>Preparación de la visita</w:t>
      </w:r>
    </w:p>
    <w:p w14:paraId="5B1ED241" w14:textId="068CA36F" w:rsidR="005864EC" w:rsidRDefault="005864EC" w:rsidP="005864EC">
      <w:pPr>
        <w:pStyle w:val="Prrafodelista"/>
        <w:numPr>
          <w:ilvl w:val="0"/>
          <w:numId w:val="3"/>
        </w:numPr>
      </w:pPr>
      <w:r>
        <w:t>Contacto</w:t>
      </w:r>
    </w:p>
    <w:p w14:paraId="5C66921E" w14:textId="019D592C" w:rsidR="005864EC" w:rsidRDefault="005864EC" w:rsidP="005864EC">
      <w:pPr>
        <w:pStyle w:val="Prrafodelista"/>
        <w:numPr>
          <w:ilvl w:val="0"/>
          <w:numId w:val="3"/>
        </w:numPr>
      </w:pPr>
      <w:r>
        <w:t>Presentación de la oferta</w:t>
      </w:r>
    </w:p>
    <w:p w14:paraId="0C72ADF3" w14:textId="1E60CB0C" w:rsidR="005864EC" w:rsidRDefault="005864EC" w:rsidP="005864EC">
      <w:pPr>
        <w:pStyle w:val="Prrafodelista"/>
        <w:numPr>
          <w:ilvl w:val="0"/>
          <w:numId w:val="3"/>
        </w:numPr>
      </w:pPr>
      <w:r>
        <w:lastRenderedPageBreak/>
        <w:t>Negociación</w:t>
      </w:r>
    </w:p>
    <w:p w14:paraId="025A52B2" w14:textId="5D93592B" w:rsidR="005864EC" w:rsidRDefault="005864EC" w:rsidP="005864EC">
      <w:pPr>
        <w:pStyle w:val="Prrafodelista"/>
        <w:numPr>
          <w:ilvl w:val="0"/>
          <w:numId w:val="3"/>
        </w:numPr>
      </w:pPr>
      <w:r>
        <w:t>Cierre/no cierre</w:t>
      </w:r>
    </w:p>
    <w:p w14:paraId="78D0B1FD" w14:textId="0F054AA2" w:rsidR="005864EC" w:rsidRDefault="005864EC" w:rsidP="005864EC">
      <w:pPr>
        <w:pStyle w:val="Prrafodelista"/>
        <w:numPr>
          <w:ilvl w:val="0"/>
          <w:numId w:val="3"/>
        </w:numPr>
      </w:pPr>
      <w:r>
        <w:t>Seguimiento de la venta</w:t>
      </w:r>
    </w:p>
    <w:p w14:paraId="4E40DF6B" w14:textId="77777777" w:rsidR="005864EC" w:rsidRDefault="005864EC" w:rsidP="00721883">
      <w:pPr>
        <w:spacing w:after="0" w:line="240" w:lineRule="auto"/>
      </w:pPr>
    </w:p>
    <w:p w14:paraId="28D1C00E" w14:textId="29C7E377" w:rsidR="005864EC" w:rsidRPr="00721883" w:rsidRDefault="005864EC" w:rsidP="005864EC">
      <w:pPr>
        <w:rPr>
          <w:b/>
          <w:bCs/>
          <w:smallCaps/>
        </w:rPr>
      </w:pPr>
      <w:r w:rsidRPr="00721883">
        <w:rPr>
          <w:b/>
          <w:bCs/>
          <w:smallCaps/>
        </w:rPr>
        <w:t>Capítulo III</w:t>
      </w:r>
    </w:p>
    <w:p w14:paraId="11C1AA76" w14:textId="76F01408" w:rsidR="005864EC" w:rsidRPr="00721883" w:rsidRDefault="005864EC" w:rsidP="005864EC">
      <w:pPr>
        <w:rPr>
          <w:b/>
          <w:bCs/>
          <w:i/>
          <w:iCs/>
        </w:rPr>
      </w:pPr>
      <w:r w:rsidRPr="00721883">
        <w:rPr>
          <w:b/>
          <w:bCs/>
          <w:i/>
          <w:iCs/>
        </w:rPr>
        <w:t>Tercera sesión: Busca la excelencia comercial (I)</w:t>
      </w:r>
    </w:p>
    <w:p w14:paraId="75BC9274" w14:textId="6CD68BE9" w:rsidR="005864EC" w:rsidRDefault="005864EC" w:rsidP="001B3587">
      <w:pPr>
        <w:pStyle w:val="Prrafodelista"/>
        <w:numPr>
          <w:ilvl w:val="0"/>
          <w:numId w:val="2"/>
        </w:numPr>
      </w:pPr>
      <w:r>
        <w:t xml:space="preserve">Dedica mucho tiempo a la </w:t>
      </w:r>
      <w:r w:rsidRPr="00CD1919">
        <w:rPr>
          <w:highlight w:val="yellow"/>
        </w:rPr>
        <w:t>preparación de la venta</w:t>
      </w:r>
    </w:p>
    <w:p w14:paraId="7DC26772" w14:textId="733D6DAA" w:rsidR="005864EC" w:rsidRDefault="005864EC" w:rsidP="001B3587">
      <w:pPr>
        <w:pStyle w:val="Prrafodelista"/>
        <w:numPr>
          <w:ilvl w:val="0"/>
          <w:numId w:val="2"/>
        </w:numPr>
      </w:pPr>
      <w:r>
        <w:t>No te olvides de preguntar: no tendrás una segunda oportunidad</w:t>
      </w:r>
    </w:p>
    <w:p w14:paraId="16A50F37" w14:textId="6E183368" w:rsidR="005864EC" w:rsidRDefault="005864EC" w:rsidP="001B3587">
      <w:pPr>
        <w:pStyle w:val="Prrafodelista"/>
        <w:numPr>
          <w:ilvl w:val="0"/>
          <w:numId w:val="2"/>
        </w:numPr>
      </w:pPr>
      <w:r>
        <w:t xml:space="preserve">Desarrolla un buen </w:t>
      </w:r>
      <w:r w:rsidRPr="00CD1919">
        <w:rPr>
          <w:highlight w:val="yellow"/>
        </w:rPr>
        <w:t>método de presentación</w:t>
      </w:r>
    </w:p>
    <w:p w14:paraId="31790562" w14:textId="28528F41" w:rsidR="005864EC" w:rsidRDefault="005864EC" w:rsidP="001B3587">
      <w:pPr>
        <w:pStyle w:val="Prrafodelista"/>
        <w:numPr>
          <w:ilvl w:val="0"/>
          <w:numId w:val="2"/>
        </w:numPr>
      </w:pPr>
      <w:r>
        <w:t xml:space="preserve">Potencia tu </w:t>
      </w:r>
      <w:r w:rsidRPr="00CD1919">
        <w:rPr>
          <w:highlight w:val="yellow"/>
        </w:rPr>
        <w:t>credibilidad</w:t>
      </w:r>
    </w:p>
    <w:p w14:paraId="6800610C" w14:textId="64074042" w:rsidR="005864EC" w:rsidRDefault="005864EC" w:rsidP="005864EC">
      <w:pPr>
        <w:pStyle w:val="Prrafodelista"/>
        <w:numPr>
          <w:ilvl w:val="0"/>
          <w:numId w:val="2"/>
        </w:numPr>
      </w:pPr>
      <w:r>
        <w:t>Aprende a torear los NO</w:t>
      </w:r>
    </w:p>
    <w:p w14:paraId="0538FF51" w14:textId="442154A5" w:rsidR="00721883" w:rsidRDefault="00721883" w:rsidP="00721883">
      <w:pPr>
        <w:spacing w:after="0" w:line="240" w:lineRule="auto"/>
      </w:pPr>
    </w:p>
    <w:p w14:paraId="4EF7DAAB" w14:textId="64576118" w:rsidR="00721883" w:rsidRPr="00721883" w:rsidRDefault="00721883" w:rsidP="00FA7122">
      <w:pPr>
        <w:spacing w:after="0" w:line="240" w:lineRule="auto"/>
        <w:rPr>
          <w:b/>
          <w:smallCaps/>
        </w:rPr>
      </w:pPr>
      <w:r w:rsidRPr="00721883">
        <w:rPr>
          <w:b/>
          <w:smallCaps/>
        </w:rPr>
        <w:t>Capítulo IV</w:t>
      </w:r>
    </w:p>
    <w:p w14:paraId="158CA0F3" w14:textId="4F8EF088" w:rsidR="00721883" w:rsidRPr="00721883" w:rsidRDefault="00721883" w:rsidP="00721883">
      <w:pPr>
        <w:rPr>
          <w:b/>
          <w:bCs/>
          <w:i/>
          <w:iCs/>
        </w:rPr>
      </w:pPr>
      <w:r w:rsidRPr="00721883">
        <w:rPr>
          <w:b/>
          <w:bCs/>
          <w:i/>
          <w:iCs/>
        </w:rPr>
        <w:t>Cuarta sesión: Busca la excelencia comercial (II)</w:t>
      </w:r>
    </w:p>
    <w:p w14:paraId="5FDFECA1" w14:textId="27A09F3B" w:rsidR="005864EC" w:rsidRDefault="00721883" w:rsidP="005864EC">
      <w:pPr>
        <w:pStyle w:val="Prrafodelista"/>
        <w:numPr>
          <w:ilvl w:val="0"/>
          <w:numId w:val="2"/>
        </w:numPr>
      </w:pPr>
      <w:r w:rsidRPr="00CD1919">
        <w:rPr>
          <w:highlight w:val="yellow"/>
        </w:rPr>
        <w:t>Aprende a defender tu precio</w:t>
      </w:r>
    </w:p>
    <w:p w14:paraId="58095241" w14:textId="135EB711" w:rsidR="00721883" w:rsidRDefault="00721883" w:rsidP="005864EC">
      <w:pPr>
        <w:pStyle w:val="Prrafodelista"/>
        <w:numPr>
          <w:ilvl w:val="0"/>
          <w:numId w:val="2"/>
        </w:numPr>
      </w:pPr>
      <w:r>
        <w:t>Aprende a cerrar la venta</w:t>
      </w:r>
    </w:p>
    <w:p w14:paraId="33A1B1F6" w14:textId="32512C3E" w:rsidR="00721883" w:rsidRDefault="00721883" w:rsidP="005864EC">
      <w:pPr>
        <w:pStyle w:val="Prrafodelista"/>
        <w:numPr>
          <w:ilvl w:val="0"/>
          <w:numId w:val="2"/>
        </w:numPr>
      </w:pPr>
      <w:r>
        <w:t>No temas los no cierre</w:t>
      </w:r>
    </w:p>
    <w:p w14:paraId="6F1B1951" w14:textId="499124C1" w:rsidR="00721883" w:rsidRDefault="00721883" w:rsidP="005864EC">
      <w:pPr>
        <w:pStyle w:val="Prrafodelista"/>
        <w:numPr>
          <w:ilvl w:val="0"/>
          <w:numId w:val="2"/>
        </w:numPr>
      </w:pPr>
      <w:r>
        <w:t xml:space="preserve">Posiciónate como un </w:t>
      </w:r>
      <w:r w:rsidRPr="00CD1919">
        <w:rPr>
          <w:highlight w:val="yellow"/>
        </w:rPr>
        <w:t>verdadero consultor</w:t>
      </w:r>
    </w:p>
    <w:p w14:paraId="603BE15F" w14:textId="4A101DBD" w:rsidR="00721883" w:rsidRDefault="00721883" w:rsidP="005864EC">
      <w:pPr>
        <w:pStyle w:val="Prrafodelista"/>
        <w:numPr>
          <w:ilvl w:val="0"/>
          <w:numId w:val="2"/>
        </w:numPr>
      </w:pPr>
      <w:r>
        <w:t>Recuerda la ecuación de valor de tu cliente</w:t>
      </w:r>
    </w:p>
    <w:p w14:paraId="6751C947" w14:textId="15F8E852" w:rsidR="00721883" w:rsidRDefault="00721883" w:rsidP="00721883">
      <w:pPr>
        <w:pStyle w:val="Prrafodelista"/>
      </w:pPr>
    </w:p>
    <w:p w14:paraId="08F54CFC" w14:textId="671E57CA" w:rsidR="00721883" w:rsidRPr="00FA7122" w:rsidRDefault="00721883" w:rsidP="00721883">
      <w:pPr>
        <w:pStyle w:val="Prrafodelista"/>
        <w:rPr>
          <w:rFonts w:eastAsiaTheme="minorEastAsia"/>
          <w:bdr w:val="single" w:sz="12" w:space="0" w:color="auto"/>
        </w:rPr>
      </w:pPr>
      <m:oMathPara>
        <m:oMath>
          <m:r>
            <w:rPr>
              <w:rFonts w:ascii="Cambria Math" w:hAnsi="Cambria Math"/>
              <w:bdr w:val="single" w:sz="12" w:space="0" w:color="auto"/>
            </w:rPr>
            <m:t>Valor por esfuerzo=</m:t>
          </m:r>
          <m:f>
            <m:fPr>
              <m:ctrlPr>
                <w:rPr>
                  <w:rFonts w:ascii="Cambria Math" w:hAnsi="Cambria Math"/>
                  <w:i/>
                  <w:bdr w:val="single" w:sz="12" w:space="0" w:color="auto"/>
                </w:rPr>
              </m:ctrlPr>
            </m:fPr>
            <m:num>
              <m:r>
                <w:rPr>
                  <w:rFonts w:ascii="Cambria Math" w:hAnsi="Cambria Math"/>
                  <w:bdr w:val="single" w:sz="12" w:space="0" w:color="auto"/>
                </w:rPr>
                <m:t>QUÉ ME DAN</m:t>
              </m:r>
            </m:num>
            <m:den>
              <m:r>
                <w:rPr>
                  <w:rFonts w:ascii="Cambria Math" w:hAnsi="Cambria Math"/>
                  <w:bdr w:val="single" w:sz="12" w:space="0" w:color="auto"/>
                </w:rPr>
                <m:t>QUÉ ME CUESTA</m:t>
              </m:r>
            </m:den>
          </m:f>
        </m:oMath>
      </m:oMathPara>
    </w:p>
    <w:p w14:paraId="5A2B97F5" w14:textId="77777777" w:rsidR="00FA7122" w:rsidRDefault="00FA7122" w:rsidP="0071633B">
      <w:pPr>
        <w:spacing w:after="0" w:line="240" w:lineRule="auto"/>
      </w:pPr>
    </w:p>
    <w:p w14:paraId="121ACE9B" w14:textId="192922E0" w:rsidR="00FA7122" w:rsidRPr="00FA7122" w:rsidRDefault="00FA7122" w:rsidP="00FA7122">
      <w:pPr>
        <w:jc w:val="center"/>
        <w:rPr>
          <w:b/>
          <w:bCs/>
        </w:rPr>
      </w:pPr>
      <w:r w:rsidRPr="00FA7122">
        <w:rPr>
          <w:b/>
          <w:bCs/>
        </w:rPr>
        <w:t>PRIMERA REGLA DE ORO:</w:t>
      </w:r>
    </w:p>
    <w:p w14:paraId="0E8852AA" w14:textId="6EF39D52" w:rsidR="00FA7122" w:rsidRDefault="00FA7122" w:rsidP="00FA7122">
      <w:pPr>
        <w:jc w:val="center"/>
      </w:pPr>
      <w:r w:rsidRPr="00CD1919">
        <w:rPr>
          <w:highlight w:val="yellow"/>
        </w:rPr>
        <w:t>“Dale siempre a tu cliente más de lo que espera recibir por el precio que ha pagado.”</w:t>
      </w:r>
    </w:p>
    <w:p w14:paraId="1B35C4FE" w14:textId="77777777" w:rsidR="00FA7122" w:rsidRDefault="00FA7122" w:rsidP="00FA7122">
      <w:pPr>
        <w:spacing w:after="0" w:line="240" w:lineRule="auto"/>
        <w:rPr>
          <w:b/>
          <w:smallCaps/>
        </w:rPr>
      </w:pPr>
    </w:p>
    <w:p w14:paraId="15B8E247" w14:textId="0C2C5140" w:rsidR="00FA7122" w:rsidRPr="00721883" w:rsidRDefault="00FA7122" w:rsidP="00FA7122">
      <w:pPr>
        <w:spacing w:after="0" w:line="240" w:lineRule="auto"/>
        <w:rPr>
          <w:b/>
          <w:smallCaps/>
        </w:rPr>
      </w:pPr>
      <w:r w:rsidRPr="00721883">
        <w:rPr>
          <w:b/>
          <w:smallCaps/>
        </w:rPr>
        <w:t>Capítulo V</w:t>
      </w:r>
    </w:p>
    <w:p w14:paraId="70CD8532" w14:textId="60753983" w:rsidR="00FA7122" w:rsidRPr="00721883" w:rsidRDefault="00FA7122" w:rsidP="00FA7122">
      <w:pPr>
        <w:rPr>
          <w:b/>
          <w:bCs/>
          <w:i/>
          <w:iCs/>
        </w:rPr>
      </w:pPr>
      <w:r>
        <w:rPr>
          <w:b/>
          <w:bCs/>
          <w:i/>
          <w:iCs/>
        </w:rPr>
        <w:t>Quinta</w:t>
      </w:r>
      <w:r w:rsidRPr="00721883">
        <w:rPr>
          <w:b/>
          <w:bCs/>
          <w:i/>
          <w:iCs/>
        </w:rPr>
        <w:t xml:space="preserve"> sesión: </w:t>
      </w:r>
      <w:r>
        <w:rPr>
          <w:b/>
          <w:bCs/>
          <w:i/>
          <w:iCs/>
        </w:rPr>
        <w:t>La importancia del cliente</w:t>
      </w:r>
    </w:p>
    <w:p w14:paraId="20BBEBCE" w14:textId="627D4EE9" w:rsidR="00721883" w:rsidRDefault="00721883" w:rsidP="00A60B4C">
      <w:pPr>
        <w:pStyle w:val="Prrafodelista"/>
        <w:numPr>
          <w:ilvl w:val="0"/>
          <w:numId w:val="5"/>
        </w:numPr>
      </w:pPr>
      <w:r w:rsidRPr="00CD1919">
        <w:rPr>
          <w:highlight w:val="yellow"/>
        </w:rPr>
        <w:t>Dedica tiempo a cuidar a tus clientes</w:t>
      </w:r>
    </w:p>
    <w:p w14:paraId="7E202E6B" w14:textId="64060261" w:rsidR="00721883" w:rsidRDefault="00721883" w:rsidP="00A60B4C">
      <w:pPr>
        <w:pStyle w:val="Prrafodelista"/>
        <w:numPr>
          <w:ilvl w:val="0"/>
          <w:numId w:val="5"/>
        </w:numPr>
      </w:pPr>
      <w:r>
        <w:t>Recuerda cuánto vale un cliente</w:t>
      </w:r>
    </w:p>
    <w:p w14:paraId="5596313B" w14:textId="4C360B1A" w:rsidR="00721883" w:rsidRDefault="00721883" w:rsidP="00A60B4C">
      <w:pPr>
        <w:pStyle w:val="Prrafodelista"/>
        <w:numPr>
          <w:ilvl w:val="0"/>
          <w:numId w:val="5"/>
        </w:numPr>
      </w:pPr>
      <w:r w:rsidRPr="00CD1919">
        <w:rPr>
          <w:highlight w:val="yellow"/>
        </w:rPr>
        <w:t>Pesca ballenas y no anchoas</w:t>
      </w:r>
    </w:p>
    <w:p w14:paraId="5054B6DE" w14:textId="22BCCAD5" w:rsidR="00721883" w:rsidRDefault="00721883" w:rsidP="00A60B4C">
      <w:pPr>
        <w:pStyle w:val="Prrafodelista"/>
        <w:numPr>
          <w:ilvl w:val="0"/>
          <w:numId w:val="5"/>
        </w:numPr>
      </w:pPr>
      <w:r>
        <w:t>Mantén la mochila de contactos siempre a tope</w:t>
      </w:r>
    </w:p>
    <w:p w14:paraId="3FBE1A55" w14:textId="5F69DCE4" w:rsidR="007D3BF5" w:rsidRDefault="007D3BF5" w:rsidP="007D3BF5">
      <w:pPr>
        <w:pStyle w:val="Prrafodelista"/>
      </w:pPr>
    </w:p>
    <w:p w14:paraId="7B4C07D1" w14:textId="63B30D4C" w:rsidR="007D3BF5" w:rsidRPr="007D3BF5" w:rsidRDefault="007D3BF5" w:rsidP="007D3BF5">
      <w:pPr>
        <w:pStyle w:val="Prrafodelista"/>
        <w:jc w:val="center"/>
        <w:rPr>
          <w:b/>
          <w:bCs/>
        </w:rPr>
      </w:pPr>
      <w:r w:rsidRPr="007D3BF5">
        <w:rPr>
          <w:b/>
          <w:bCs/>
        </w:rPr>
        <w:t>SEGUNDA REGLA DE ORO:</w:t>
      </w:r>
    </w:p>
    <w:p w14:paraId="686CE0AF" w14:textId="3ED18F96" w:rsidR="00A60B4C" w:rsidRDefault="007D3BF5" w:rsidP="00A60B4C">
      <w:pPr>
        <w:pStyle w:val="Prrafodelista"/>
        <w:jc w:val="center"/>
      </w:pPr>
      <w:r w:rsidRPr="00CD1919">
        <w:rPr>
          <w:highlight w:val="yellow"/>
        </w:rPr>
        <w:t>“El coste de mantener a un cliente es inferior al coste de captación de un nuevo cliente, pero este último es, a su vez, inferior al coste de recuperación de un cliente perdido.”</w:t>
      </w:r>
    </w:p>
    <w:p w14:paraId="1EE09285" w14:textId="77777777" w:rsidR="00A60B4C" w:rsidRDefault="00A60B4C" w:rsidP="00A60B4C">
      <w:pPr>
        <w:spacing w:after="0" w:line="240" w:lineRule="auto"/>
        <w:rPr>
          <w:b/>
          <w:smallCaps/>
        </w:rPr>
      </w:pPr>
    </w:p>
    <w:p w14:paraId="1AB60595" w14:textId="2861CA97" w:rsidR="00A60B4C" w:rsidRPr="00721883" w:rsidRDefault="00A60B4C" w:rsidP="00A60B4C">
      <w:pPr>
        <w:spacing w:after="0" w:line="240" w:lineRule="auto"/>
        <w:rPr>
          <w:b/>
          <w:smallCaps/>
        </w:rPr>
      </w:pPr>
      <w:r w:rsidRPr="00721883">
        <w:rPr>
          <w:b/>
          <w:smallCaps/>
        </w:rPr>
        <w:t>Capítulo V</w:t>
      </w:r>
      <w:r>
        <w:rPr>
          <w:b/>
          <w:smallCaps/>
        </w:rPr>
        <w:t>I</w:t>
      </w:r>
    </w:p>
    <w:p w14:paraId="73B830A1" w14:textId="1CBC5DA0" w:rsidR="00A60B4C" w:rsidRDefault="00A60B4C" w:rsidP="00A60B4C">
      <w:r>
        <w:rPr>
          <w:b/>
          <w:bCs/>
          <w:i/>
          <w:iCs/>
        </w:rPr>
        <w:t xml:space="preserve">Sexta </w:t>
      </w:r>
      <w:r w:rsidRPr="00721883">
        <w:rPr>
          <w:b/>
          <w:bCs/>
          <w:i/>
          <w:iCs/>
        </w:rPr>
        <w:t xml:space="preserve">sesión: </w:t>
      </w:r>
      <w:r>
        <w:rPr>
          <w:b/>
          <w:bCs/>
          <w:i/>
          <w:iCs/>
        </w:rPr>
        <w:t>La importancia de la gestión profesional (I)</w:t>
      </w:r>
    </w:p>
    <w:p w14:paraId="494FC771" w14:textId="5B14DCE7" w:rsidR="00721883" w:rsidRDefault="00721883" w:rsidP="00A60B4C">
      <w:pPr>
        <w:pStyle w:val="Prrafodelista"/>
        <w:numPr>
          <w:ilvl w:val="0"/>
          <w:numId w:val="5"/>
        </w:numPr>
      </w:pPr>
      <w:r>
        <w:t>Recuerda que la venta tiene dos dimensiones</w:t>
      </w:r>
      <w:r w:rsidR="008F621C">
        <w:t>.</w:t>
      </w:r>
    </w:p>
    <w:p w14:paraId="6FC9400D" w14:textId="25AAC1D1" w:rsidR="00A60B4C" w:rsidRDefault="00A60B4C" w:rsidP="00A60B4C">
      <w:pPr>
        <w:pStyle w:val="Prrafodelista"/>
        <w:numPr>
          <w:ilvl w:val="0"/>
          <w:numId w:val="4"/>
        </w:numPr>
      </w:pPr>
      <w:r>
        <w:t>Elimina tus hábitos negativos</w:t>
      </w:r>
    </w:p>
    <w:p w14:paraId="22DA3CB4" w14:textId="0E5DD08D" w:rsidR="00A60B4C" w:rsidRDefault="00A60B4C" w:rsidP="00A60B4C">
      <w:pPr>
        <w:pStyle w:val="Prrafodelista"/>
        <w:numPr>
          <w:ilvl w:val="0"/>
          <w:numId w:val="4"/>
        </w:numPr>
      </w:pPr>
      <w:r w:rsidRPr="00CD1919">
        <w:rPr>
          <w:highlight w:val="yellow"/>
        </w:rPr>
        <w:t>Aprovecha al máximo tu tiempo</w:t>
      </w:r>
    </w:p>
    <w:p w14:paraId="40167422" w14:textId="50B01366" w:rsidR="00A60B4C" w:rsidRDefault="00A60B4C" w:rsidP="00A60B4C">
      <w:pPr>
        <w:pStyle w:val="Prrafodelista"/>
        <w:numPr>
          <w:ilvl w:val="0"/>
          <w:numId w:val="4"/>
        </w:numPr>
      </w:pPr>
      <w:r>
        <w:t>Piensa más antes de hablar</w:t>
      </w:r>
    </w:p>
    <w:p w14:paraId="0DE51A15" w14:textId="18B630F9" w:rsidR="00A60B4C" w:rsidRDefault="00A60B4C" w:rsidP="00A60B4C"/>
    <w:p w14:paraId="36BAA989" w14:textId="2910EA8B" w:rsidR="00A60B4C" w:rsidRPr="00A60B4C" w:rsidRDefault="00A60B4C" w:rsidP="00A60B4C">
      <w:pPr>
        <w:jc w:val="center"/>
        <w:rPr>
          <w:b/>
          <w:bCs/>
        </w:rPr>
      </w:pPr>
      <w:r w:rsidRPr="00A60B4C">
        <w:rPr>
          <w:b/>
          <w:bCs/>
        </w:rPr>
        <w:t>TERCERA REGLA DE ORO:</w:t>
      </w:r>
    </w:p>
    <w:p w14:paraId="0902AB9E" w14:textId="2DE2BDCE" w:rsidR="00A60B4C" w:rsidRDefault="00A60B4C" w:rsidP="00A60B4C">
      <w:pPr>
        <w:jc w:val="center"/>
      </w:pPr>
      <w:r w:rsidRPr="00CD1919">
        <w:rPr>
          <w:highlight w:val="yellow"/>
        </w:rPr>
        <w:t>“Es mucho más fácil vender el tercer producto a quien ya tiene dos que el primero a quien no tiene ninguno.”</w:t>
      </w:r>
    </w:p>
    <w:p w14:paraId="6E98510A" w14:textId="6469D83A" w:rsidR="00A60B4C" w:rsidRDefault="00A60B4C" w:rsidP="00A60B4C"/>
    <w:p w14:paraId="4CDFBEF7" w14:textId="422063CB" w:rsidR="00A60B4C" w:rsidRPr="00721883" w:rsidRDefault="00A60B4C" w:rsidP="00A60B4C">
      <w:pPr>
        <w:spacing w:after="0" w:line="240" w:lineRule="auto"/>
        <w:rPr>
          <w:b/>
          <w:smallCaps/>
        </w:rPr>
      </w:pPr>
      <w:r w:rsidRPr="00721883">
        <w:rPr>
          <w:b/>
          <w:smallCaps/>
        </w:rPr>
        <w:t>Capítulo V</w:t>
      </w:r>
      <w:r>
        <w:rPr>
          <w:b/>
          <w:smallCaps/>
        </w:rPr>
        <w:t>II</w:t>
      </w:r>
    </w:p>
    <w:p w14:paraId="4B9922FA" w14:textId="73CBBEEC" w:rsidR="00A60B4C" w:rsidRDefault="00A60B4C" w:rsidP="00A60B4C">
      <w:pPr>
        <w:rPr>
          <w:b/>
          <w:bCs/>
          <w:i/>
          <w:iCs/>
        </w:rPr>
      </w:pPr>
      <w:r>
        <w:rPr>
          <w:b/>
          <w:bCs/>
          <w:i/>
          <w:iCs/>
        </w:rPr>
        <w:t>Séptima</w:t>
      </w:r>
      <w:r w:rsidRPr="00721883">
        <w:rPr>
          <w:b/>
          <w:bCs/>
          <w:i/>
          <w:iCs/>
        </w:rPr>
        <w:t xml:space="preserve"> sesión: </w:t>
      </w:r>
      <w:r>
        <w:rPr>
          <w:b/>
          <w:bCs/>
          <w:i/>
          <w:iCs/>
        </w:rPr>
        <w:t>La importancia de la gestión profesional (II)</w:t>
      </w:r>
    </w:p>
    <w:p w14:paraId="6A68576C" w14:textId="4A77B16B" w:rsidR="00A60B4C" w:rsidRDefault="00A60B4C" w:rsidP="00A60B4C">
      <w:pPr>
        <w:pStyle w:val="Prrafodelista"/>
        <w:numPr>
          <w:ilvl w:val="0"/>
          <w:numId w:val="6"/>
        </w:numPr>
      </w:pPr>
      <w:r>
        <w:t>Decide quién quieres ser de mayor</w:t>
      </w:r>
    </w:p>
    <w:p w14:paraId="6CDE3EB2" w14:textId="758E8512" w:rsidR="00A60B4C" w:rsidRDefault="00A60B4C" w:rsidP="00A60B4C">
      <w:pPr>
        <w:pStyle w:val="Prrafodelista"/>
        <w:numPr>
          <w:ilvl w:val="0"/>
          <w:numId w:val="6"/>
        </w:numPr>
      </w:pPr>
      <w:r w:rsidRPr="00CD1919">
        <w:rPr>
          <w:highlight w:val="yellow"/>
        </w:rPr>
        <w:t>Comprométete con la excelencia</w:t>
      </w:r>
    </w:p>
    <w:p w14:paraId="7793F8F3" w14:textId="0D3C0E85" w:rsidR="00A60B4C" w:rsidRDefault="00A60B4C" w:rsidP="00A60B4C">
      <w:pPr>
        <w:pStyle w:val="Prrafodelista"/>
        <w:numPr>
          <w:ilvl w:val="0"/>
          <w:numId w:val="6"/>
        </w:numPr>
      </w:pPr>
      <w:r>
        <w:t>De vez en cuando quédate solo</w:t>
      </w:r>
    </w:p>
    <w:p w14:paraId="5405CF2B" w14:textId="22523C0E" w:rsidR="00A60B4C" w:rsidRDefault="00A60B4C" w:rsidP="00A60B4C">
      <w:pPr>
        <w:pStyle w:val="Prrafodelista"/>
        <w:numPr>
          <w:ilvl w:val="0"/>
          <w:numId w:val="6"/>
        </w:numPr>
      </w:pPr>
      <w:r>
        <w:t>No reniegues nunca de tus fracasos</w:t>
      </w:r>
    </w:p>
    <w:p w14:paraId="47D6B3D6" w14:textId="6A26E3BB" w:rsidR="00A60B4C" w:rsidRDefault="00A60B4C" w:rsidP="00A60B4C">
      <w:pPr>
        <w:pStyle w:val="Prrafodelista"/>
        <w:numPr>
          <w:ilvl w:val="0"/>
          <w:numId w:val="6"/>
        </w:numPr>
      </w:pPr>
      <w:r w:rsidRPr="00CD1919">
        <w:rPr>
          <w:highlight w:val="yellow"/>
        </w:rPr>
        <w:t>Controla tus pensamientos</w:t>
      </w:r>
    </w:p>
    <w:p w14:paraId="70FB6FB9" w14:textId="44EB903C" w:rsidR="00A60B4C" w:rsidRDefault="00A60B4C" w:rsidP="00A60B4C"/>
    <w:p w14:paraId="5DEF4136" w14:textId="71092828" w:rsidR="00A60B4C" w:rsidRPr="00721883" w:rsidRDefault="00A60B4C" w:rsidP="00A60B4C">
      <w:pPr>
        <w:spacing w:after="0" w:line="240" w:lineRule="auto"/>
        <w:rPr>
          <w:b/>
          <w:smallCaps/>
        </w:rPr>
      </w:pPr>
      <w:r w:rsidRPr="00721883">
        <w:rPr>
          <w:b/>
          <w:smallCaps/>
        </w:rPr>
        <w:t>Capítulo V</w:t>
      </w:r>
      <w:r>
        <w:rPr>
          <w:b/>
          <w:smallCaps/>
        </w:rPr>
        <w:t>III</w:t>
      </w:r>
    </w:p>
    <w:p w14:paraId="1C0921A5" w14:textId="52B515DC" w:rsidR="00A60B4C" w:rsidRDefault="00A60B4C" w:rsidP="00A60B4C">
      <w:r>
        <w:rPr>
          <w:b/>
          <w:bCs/>
          <w:i/>
          <w:iCs/>
        </w:rPr>
        <w:t>Octava</w:t>
      </w:r>
      <w:r w:rsidRPr="00721883">
        <w:rPr>
          <w:b/>
          <w:bCs/>
          <w:i/>
          <w:iCs/>
        </w:rPr>
        <w:t xml:space="preserve"> sesión:</w:t>
      </w:r>
      <w:r>
        <w:rPr>
          <w:b/>
          <w:bCs/>
          <w:i/>
          <w:iCs/>
        </w:rPr>
        <w:t xml:space="preserve"> Construye tu futuro</w:t>
      </w:r>
    </w:p>
    <w:p w14:paraId="2E705E7C" w14:textId="68FF24D8" w:rsidR="00A60B4C" w:rsidRDefault="00A60B4C" w:rsidP="00A60B4C">
      <w:pPr>
        <w:pStyle w:val="Prrafodelista"/>
        <w:numPr>
          <w:ilvl w:val="0"/>
          <w:numId w:val="6"/>
        </w:numPr>
      </w:pPr>
      <w:r>
        <w:t>Anota tus experiencias</w:t>
      </w:r>
    </w:p>
    <w:p w14:paraId="1F355287" w14:textId="081478AF" w:rsidR="00A60B4C" w:rsidRDefault="00A60B4C" w:rsidP="00A60B4C">
      <w:pPr>
        <w:pStyle w:val="Prrafodelista"/>
        <w:numPr>
          <w:ilvl w:val="0"/>
          <w:numId w:val="6"/>
        </w:numPr>
      </w:pPr>
      <w:r w:rsidRPr="00CD1919">
        <w:rPr>
          <w:highlight w:val="yellow"/>
        </w:rPr>
        <w:t>No busques el éxito, ni te acomodes en él</w:t>
      </w:r>
    </w:p>
    <w:p w14:paraId="14668A4C" w14:textId="5056D62E" w:rsidR="00A60B4C" w:rsidRDefault="00A60B4C" w:rsidP="00A60B4C">
      <w:pPr>
        <w:pStyle w:val="Prrafodelista"/>
        <w:numPr>
          <w:ilvl w:val="0"/>
          <w:numId w:val="6"/>
        </w:numPr>
      </w:pPr>
      <w:r>
        <w:t>Elimina tres palabras de tu diccionario: Postergación, improvisación e imposible</w:t>
      </w:r>
    </w:p>
    <w:p w14:paraId="2E638D90" w14:textId="7EF4577D" w:rsidR="00A60B4C" w:rsidRDefault="00A60B4C" w:rsidP="00A60B4C">
      <w:pPr>
        <w:pStyle w:val="Prrafodelista"/>
        <w:numPr>
          <w:ilvl w:val="0"/>
          <w:numId w:val="6"/>
        </w:numPr>
      </w:pPr>
      <w:r w:rsidRPr="00CD1919">
        <w:rPr>
          <w:highlight w:val="yellow"/>
        </w:rPr>
        <w:t>Trabaja más inteligentemente que los demás</w:t>
      </w:r>
    </w:p>
    <w:p w14:paraId="29A5DD8B" w14:textId="173568AD" w:rsidR="00A60B4C" w:rsidRPr="00A60B4C" w:rsidRDefault="00A60B4C" w:rsidP="00A60B4C">
      <w:pPr>
        <w:pStyle w:val="Prrafodelista"/>
        <w:numPr>
          <w:ilvl w:val="0"/>
          <w:numId w:val="6"/>
        </w:numPr>
      </w:pPr>
      <w:r w:rsidRPr="00CD1919">
        <w:rPr>
          <w:highlight w:val="yellow"/>
        </w:rPr>
        <w:t>Busca el verdadero significado de lo que haces</w:t>
      </w:r>
    </w:p>
    <w:sectPr w:rsidR="00A60B4C" w:rsidRPr="00A60B4C" w:rsidSect="00A60B4C">
      <w:footerReference w:type="default" r:id="rId7"/>
      <w:pgSz w:w="11906" w:h="16838"/>
      <w:pgMar w:top="1134" w:right="1701" w:bottom="1135" w:left="1701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C5622" w14:textId="77777777" w:rsidR="00BE3864" w:rsidRDefault="00BE3864" w:rsidP="00A60B4C">
      <w:pPr>
        <w:spacing w:after="0" w:line="240" w:lineRule="auto"/>
      </w:pPr>
      <w:r>
        <w:separator/>
      </w:r>
    </w:p>
  </w:endnote>
  <w:endnote w:type="continuationSeparator" w:id="0">
    <w:p w14:paraId="1ADB9A83" w14:textId="77777777" w:rsidR="00BE3864" w:rsidRDefault="00BE3864" w:rsidP="00A60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32F45" w14:textId="5230A0B3" w:rsidR="00A60B4C" w:rsidRPr="00A60B4C" w:rsidRDefault="0071633B" w:rsidP="0071633B">
    <w:pPr>
      <w:tabs>
        <w:tab w:val="left" w:pos="408"/>
        <w:tab w:val="center" w:pos="4550"/>
        <w:tab w:val="left" w:pos="5818"/>
        <w:tab w:val="right" w:pos="8789"/>
      </w:tabs>
      <w:ind w:right="-285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 w:rsidR="00A60B4C" w:rsidRPr="00A60B4C">
      <w:rPr>
        <w:sz w:val="24"/>
        <w:szCs w:val="24"/>
      </w:rPr>
      <w:fldChar w:fldCharType="begin"/>
    </w:r>
    <w:r w:rsidR="00A60B4C" w:rsidRPr="00A60B4C">
      <w:rPr>
        <w:sz w:val="24"/>
        <w:szCs w:val="24"/>
      </w:rPr>
      <w:instrText>PAGE   \* MERGEFORMAT</w:instrText>
    </w:r>
    <w:r w:rsidR="00A60B4C" w:rsidRPr="00A60B4C">
      <w:rPr>
        <w:sz w:val="24"/>
        <w:szCs w:val="24"/>
      </w:rPr>
      <w:fldChar w:fldCharType="separate"/>
    </w:r>
    <w:r w:rsidR="00CD1919">
      <w:rPr>
        <w:noProof/>
        <w:sz w:val="24"/>
        <w:szCs w:val="24"/>
      </w:rPr>
      <w:t>3</w:t>
    </w:r>
    <w:r w:rsidR="00A60B4C" w:rsidRPr="00A60B4C">
      <w:rPr>
        <w:sz w:val="24"/>
        <w:szCs w:val="24"/>
      </w:rPr>
      <w:fldChar w:fldCharType="end"/>
    </w:r>
    <w:r w:rsidR="00A60B4C" w:rsidRPr="00A60B4C">
      <w:rPr>
        <w:sz w:val="24"/>
        <w:szCs w:val="24"/>
      </w:rPr>
      <w:t xml:space="preserve"> | </w:t>
    </w:r>
    <w:r w:rsidR="00A60B4C" w:rsidRPr="00A60B4C">
      <w:rPr>
        <w:sz w:val="24"/>
        <w:szCs w:val="24"/>
      </w:rPr>
      <w:fldChar w:fldCharType="begin"/>
    </w:r>
    <w:r w:rsidR="00A60B4C" w:rsidRPr="00A60B4C">
      <w:rPr>
        <w:sz w:val="24"/>
        <w:szCs w:val="24"/>
      </w:rPr>
      <w:instrText>NUMPAGES  \* Arabic  \* MERGEFORMAT</w:instrText>
    </w:r>
    <w:r w:rsidR="00A60B4C" w:rsidRPr="00A60B4C">
      <w:rPr>
        <w:sz w:val="24"/>
        <w:szCs w:val="24"/>
      </w:rPr>
      <w:fldChar w:fldCharType="separate"/>
    </w:r>
    <w:r w:rsidR="00CD1919">
      <w:rPr>
        <w:noProof/>
        <w:sz w:val="24"/>
        <w:szCs w:val="24"/>
      </w:rPr>
      <w:t>3</w:t>
    </w:r>
    <w:r w:rsidR="00A60B4C" w:rsidRPr="00A60B4C">
      <w:rPr>
        <w:sz w:val="24"/>
        <w:szCs w:val="24"/>
      </w:rPr>
      <w:fldChar w:fldCharType="end"/>
    </w:r>
  </w:p>
  <w:p w14:paraId="5687E7DE" w14:textId="39788856" w:rsidR="00A60B4C" w:rsidRDefault="00A60B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9AF29" w14:textId="77777777" w:rsidR="00BE3864" w:rsidRDefault="00BE3864" w:rsidP="00A60B4C">
      <w:pPr>
        <w:spacing w:after="0" w:line="240" w:lineRule="auto"/>
      </w:pPr>
      <w:r>
        <w:separator/>
      </w:r>
    </w:p>
  </w:footnote>
  <w:footnote w:type="continuationSeparator" w:id="0">
    <w:p w14:paraId="36A1A5A1" w14:textId="77777777" w:rsidR="00BE3864" w:rsidRDefault="00BE3864" w:rsidP="00A60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5AB4"/>
    <w:multiLevelType w:val="hybridMultilevel"/>
    <w:tmpl w:val="3834992E"/>
    <w:lvl w:ilvl="0" w:tplc="C970783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E473B"/>
    <w:multiLevelType w:val="hybridMultilevel"/>
    <w:tmpl w:val="AFA01EA4"/>
    <w:lvl w:ilvl="0" w:tplc="7EC4C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0A1871"/>
    <w:multiLevelType w:val="hybridMultilevel"/>
    <w:tmpl w:val="930243B2"/>
    <w:lvl w:ilvl="0" w:tplc="09846C2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A2AB5"/>
    <w:multiLevelType w:val="hybridMultilevel"/>
    <w:tmpl w:val="F83005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A5EB7"/>
    <w:multiLevelType w:val="hybridMultilevel"/>
    <w:tmpl w:val="A3B28E84"/>
    <w:lvl w:ilvl="0" w:tplc="38BE1882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910AD"/>
    <w:multiLevelType w:val="hybridMultilevel"/>
    <w:tmpl w:val="3EBE89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19"/>
    <w:rsid w:val="00185CFB"/>
    <w:rsid w:val="001B3587"/>
    <w:rsid w:val="00242B19"/>
    <w:rsid w:val="005864EC"/>
    <w:rsid w:val="0071633B"/>
    <w:rsid w:val="00721883"/>
    <w:rsid w:val="007D3BF5"/>
    <w:rsid w:val="008F621C"/>
    <w:rsid w:val="00A279F2"/>
    <w:rsid w:val="00A60B4C"/>
    <w:rsid w:val="00BE3864"/>
    <w:rsid w:val="00CD1919"/>
    <w:rsid w:val="00FA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1B6CB"/>
  <w15:chartTrackingRefBased/>
  <w15:docId w15:val="{A95E8396-5E23-4BB9-9CB6-ABD0E23B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B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358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21883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A60B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0B4C"/>
  </w:style>
  <w:style w:type="paragraph" w:styleId="Piedepgina">
    <w:name w:val="footer"/>
    <w:basedOn w:val="Normal"/>
    <w:link w:val="PiedepginaCar"/>
    <w:uiPriority w:val="99"/>
    <w:unhideWhenUsed/>
    <w:rsid w:val="00A60B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B4C"/>
  </w:style>
  <w:style w:type="paragraph" w:styleId="Textodeglobo">
    <w:name w:val="Balloon Text"/>
    <w:basedOn w:val="Normal"/>
    <w:link w:val="TextodegloboCar"/>
    <w:uiPriority w:val="99"/>
    <w:semiHidden/>
    <w:unhideWhenUsed/>
    <w:rsid w:val="00CD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558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Jarod Fuentes</dc:creator>
  <cp:keywords/>
  <dc:description/>
  <cp:lastModifiedBy>Cerdans Carrió Olivia Carlota</cp:lastModifiedBy>
  <cp:revision>2</cp:revision>
  <cp:lastPrinted>2022-11-04T16:43:00Z</cp:lastPrinted>
  <dcterms:created xsi:type="dcterms:W3CDTF">2022-11-01T17:46:00Z</dcterms:created>
  <dcterms:modified xsi:type="dcterms:W3CDTF">2022-11-04T16:47:00Z</dcterms:modified>
</cp:coreProperties>
</file>