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F23C8" w14:textId="3F4B5402" w:rsidR="00474A17" w:rsidRPr="003A44B9" w:rsidRDefault="00474A17" w:rsidP="00474A17">
      <w:pPr>
        <w:spacing w:after="0"/>
        <w:jc w:val="center"/>
        <w:rPr>
          <w:smallCaps/>
          <w:sz w:val="28"/>
          <w:szCs w:val="20"/>
          <w:u w:val="single"/>
        </w:rPr>
      </w:pPr>
      <w:bookmarkStart w:id="0" w:name="_GoBack"/>
      <w:bookmarkEnd w:id="0"/>
      <w:r w:rsidRPr="00BE2438">
        <w:rPr>
          <w:smallCaps/>
          <w:sz w:val="28"/>
          <w:szCs w:val="20"/>
          <w:u w:val="single"/>
        </w:rPr>
        <w:t>The</w:t>
      </w:r>
      <w:r w:rsidRPr="00BE2438">
        <w:rPr>
          <w:i/>
          <w:iCs/>
          <w:smallCaps/>
          <w:sz w:val="28"/>
          <w:szCs w:val="20"/>
          <w:highlight w:val="yellow"/>
          <w:u w:val="single"/>
        </w:rPr>
        <w:t xml:space="preserve"> Valueholder</w:t>
      </w:r>
      <w:r w:rsidRPr="003A44B9">
        <w:rPr>
          <w:smallCaps/>
          <w:sz w:val="28"/>
          <w:szCs w:val="20"/>
          <w:u w:val="single"/>
        </w:rPr>
        <w:t xml:space="preserve"> (El fin del empleado)</w:t>
      </w:r>
    </w:p>
    <w:p w14:paraId="6E63E7A0" w14:textId="4E888837" w:rsidR="00474A17" w:rsidRPr="00155A0B" w:rsidRDefault="00474A17" w:rsidP="00BE2438">
      <w:pPr>
        <w:spacing w:after="0"/>
        <w:jc w:val="center"/>
        <w:rPr>
          <w:smallCaps/>
          <w:sz w:val="28"/>
          <w:szCs w:val="20"/>
        </w:rPr>
      </w:pPr>
      <w:r w:rsidRPr="00155A0B">
        <w:rPr>
          <w:smallCaps/>
          <w:sz w:val="28"/>
          <w:szCs w:val="20"/>
        </w:rPr>
        <w:t>Roberto Fusté</w:t>
      </w:r>
      <w:r w:rsidR="00BE2438" w:rsidRPr="00155A0B">
        <w:rPr>
          <w:smallCaps/>
          <w:sz w:val="28"/>
          <w:szCs w:val="20"/>
        </w:rPr>
        <w:t xml:space="preserve"> -</w:t>
      </w:r>
      <w:r w:rsidRPr="00155A0B">
        <w:rPr>
          <w:smallCaps/>
          <w:sz w:val="28"/>
          <w:szCs w:val="20"/>
        </w:rPr>
        <w:t>2018</w:t>
      </w:r>
    </w:p>
    <w:p w14:paraId="19563DCC" w14:textId="77777777" w:rsidR="00155A0B" w:rsidRDefault="00155A0B" w:rsidP="00474A17">
      <w:pPr>
        <w:spacing w:after="0"/>
        <w:jc w:val="both"/>
        <w:rPr>
          <w:sz w:val="20"/>
          <w:szCs w:val="14"/>
          <w:highlight w:val="yellow"/>
        </w:rPr>
      </w:pPr>
    </w:p>
    <w:p w14:paraId="6825C3B0" w14:textId="241D7675" w:rsidR="00474A17" w:rsidRPr="00BE2438" w:rsidRDefault="00474A17" w:rsidP="00474A17">
      <w:pPr>
        <w:spacing w:after="0"/>
        <w:jc w:val="both"/>
        <w:rPr>
          <w:sz w:val="20"/>
          <w:szCs w:val="14"/>
        </w:rPr>
      </w:pPr>
      <w:r w:rsidRPr="00BE2438">
        <w:rPr>
          <w:sz w:val="20"/>
          <w:szCs w:val="14"/>
          <w:highlight w:val="yellow"/>
        </w:rPr>
        <w:t>Empleados que «se marchan, pero se quedan»</w:t>
      </w:r>
      <w:r w:rsidRPr="00BE2438">
        <w:rPr>
          <w:sz w:val="20"/>
          <w:szCs w:val="14"/>
        </w:rPr>
        <w:t>, o si hacemos algo para llegar a ser valueholders comprometidos y motivados. «¿Cuál es tu propósito?». Reflexión acerca de quiénes somos y de la clase de vida que deseamos llevar. El éxito se basa en una cultura inclusiva que permita que todos se integren en el proceso, piensen juntos, establezcan estrategias, ejecuten planes y, finalmente, participen en un equipo guiado por un propósito.</w:t>
      </w:r>
    </w:p>
    <w:p w14:paraId="0BD13844" w14:textId="77777777" w:rsidR="00474A17" w:rsidRPr="00BE2438" w:rsidRDefault="00474A17" w:rsidP="00474A17">
      <w:pPr>
        <w:spacing w:after="0"/>
        <w:jc w:val="both"/>
        <w:rPr>
          <w:sz w:val="20"/>
          <w:szCs w:val="14"/>
        </w:rPr>
      </w:pPr>
    </w:p>
    <w:p w14:paraId="74684FCF" w14:textId="77777777" w:rsidR="00474A17" w:rsidRPr="00BE2438" w:rsidRDefault="00474A17" w:rsidP="00474A17">
      <w:pPr>
        <w:spacing w:after="0"/>
        <w:jc w:val="both"/>
        <w:rPr>
          <w:sz w:val="20"/>
          <w:szCs w:val="14"/>
          <w:highlight w:val="yellow"/>
        </w:rPr>
      </w:pPr>
      <w:r w:rsidRPr="00BE2438">
        <w:rPr>
          <w:i/>
          <w:iCs/>
          <w:sz w:val="20"/>
          <w:szCs w:val="14"/>
          <w:highlight w:val="yellow"/>
        </w:rPr>
        <w:t>VALUEHOLDER</w:t>
      </w:r>
      <w:r w:rsidRPr="00BE2438">
        <w:rPr>
          <w:sz w:val="20"/>
          <w:szCs w:val="14"/>
          <w:highlight w:val="yellow"/>
        </w:rPr>
        <w:t>: Profesional que trabaja en una organización y, debido a sus destrezas y contribuciones, posee una parte del valor de esta.</w:t>
      </w:r>
    </w:p>
    <w:p w14:paraId="60CAA07F" w14:textId="2D1A4D85" w:rsidR="00474A17" w:rsidRPr="00BE2438" w:rsidRDefault="00474A17" w:rsidP="00474A17">
      <w:pPr>
        <w:spacing w:after="0"/>
        <w:jc w:val="both"/>
        <w:rPr>
          <w:sz w:val="20"/>
          <w:szCs w:val="14"/>
        </w:rPr>
      </w:pPr>
      <w:r w:rsidRPr="00BE2438">
        <w:rPr>
          <w:sz w:val="20"/>
          <w:szCs w:val="14"/>
          <w:highlight w:val="yellow"/>
        </w:rPr>
        <w:t>El ochenta y cinco por ciento de los empleados del mundo se sientan desmotivados y no comprometidos con su trabajo.</w:t>
      </w:r>
      <w:r w:rsidRPr="00BE2438">
        <w:rPr>
          <w:sz w:val="20"/>
          <w:szCs w:val="14"/>
        </w:rPr>
        <w:t xml:space="preserve"> Algunas soluciones son responsabilidad del empleador, pero algunas son personales y le corresponde al empleado tomar medidas. </w:t>
      </w:r>
    </w:p>
    <w:p w14:paraId="4F005CEE" w14:textId="3F140EA8" w:rsidR="00474A17" w:rsidRPr="00BE2438" w:rsidRDefault="00474A17" w:rsidP="00474A17">
      <w:pPr>
        <w:spacing w:after="0"/>
        <w:jc w:val="both"/>
        <w:rPr>
          <w:sz w:val="20"/>
          <w:szCs w:val="14"/>
        </w:rPr>
      </w:pPr>
      <w:r w:rsidRPr="00BE2438">
        <w:rPr>
          <w:sz w:val="20"/>
          <w:szCs w:val="14"/>
          <w:highlight w:val="yellow"/>
        </w:rPr>
        <w:t>La zona de confort:</w:t>
      </w:r>
      <w:r w:rsidRPr="00BE2438">
        <w:rPr>
          <w:sz w:val="20"/>
          <w:szCs w:val="14"/>
        </w:rPr>
        <w:t xml:space="preserve"> «Un método establecido de trabajo que requiere poco esfuerzo</w:t>
      </w:r>
      <w:r w:rsidR="00155A0B">
        <w:rPr>
          <w:sz w:val="20"/>
          <w:szCs w:val="14"/>
        </w:rPr>
        <w:t xml:space="preserve"> </w:t>
      </w:r>
      <w:r w:rsidRPr="00BE2438">
        <w:rPr>
          <w:sz w:val="20"/>
          <w:szCs w:val="14"/>
        </w:rPr>
        <w:t>y produce únicamente resultados apenas aceptables.»</w:t>
      </w:r>
      <w:r w:rsidR="00155A0B">
        <w:rPr>
          <w:sz w:val="20"/>
          <w:szCs w:val="14"/>
        </w:rPr>
        <w:t xml:space="preserve"> </w:t>
      </w:r>
      <w:r w:rsidRPr="00BE2438">
        <w:rPr>
          <w:sz w:val="20"/>
          <w:szCs w:val="14"/>
        </w:rPr>
        <w:t xml:space="preserve">Oxford English </w:t>
      </w:r>
      <w:proofErr w:type="spellStart"/>
      <w:r w:rsidRPr="00BE2438">
        <w:rPr>
          <w:sz w:val="20"/>
          <w:szCs w:val="14"/>
        </w:rPr>
        <w:t>Dictionary</w:t>
      </w:r>
      <w:proofErr w:type="spellEnd"/>
    </w:p>
    <w:p w14:paraId="5BF9ED14" w14:textId="77777777" w:rsidR="00474A17" w:rsidRPr="00BE2438" w:rsidRDefault="00474A17" w:rsidP="00474A17">
      <w:pPr>
        <w:spacing w:after="0"/>
        <w:jc w:val="both"/>
        <w:rPr>
          <w:sz w:val="20"/>
          <w:szCs w:val="14"/>
        </w:rPr>
      </w:pPr>
    </w:p>
    <w:p w14:paraId="1E08F135" w14:textId="77777777" w:rsidR="00474A17" w:rsidRPr="00BE2438" w:rsidRDefault="00474A17" w:rsidP="00474A17">
      <w:pPr>
        <w:spacing w:after="0"/>
        <w:jc w:val="both"/>
        <w:rPr>
          <w:sz w:val="20"/>
          <w:szCs w:val="14"/>
        </w:rPr>
      </w:pPr>
      <w:r w:rsidRPr="00BE2438">
        <w:rPr>
          <w:sz w:val="20"/>
          <w:szCs w:val="14"/>
        </w:rPr>
        <w:t>Los dos pilares del equilibrio psicológico de la persona son su trabajo y la relación con su pareja, y ambos escapan a nuestro control absoluto. La zona incluye mentalidad (¿eres flexible ante los eventuales cambios o te mantienes en tus trece y quieres que todo discurra por los cauces acostumbrados?) y tu actitud (hacia ti mismo, tu vida, tu entorno y tu futuro). Las zonas de confort no son nada malo. Al estar en ellas te sientes a gusto y experimentas esa agradable sensación de que no necesitas nada más ni necesitas que nada cambie.</w:t>
      </w:r>
    </w:p>
    <w:p w14:paraId="581A4908" w14:textId="77777777" w:rsidR="00474A17" w:rsidRPr="00BE2438" w:rsidRDefault="00474A17" w:rsidP="00474A17">
      <w:pPr>
        <w:spacing w:after="0"/>
        <w:jc w:val="both"/>
        <w:rPr>
          <w:sz w:val="20"/>
          <w:szCs w:val="14"/>
        </w:rPr>
      </w:pPr>
      <w:r w:rsidRPr="00BE2438">
        <w:rPr>
          <w:sz w:val="20"/>
          <w:szCs w:val="14"/>
        </w:rPr>
        <w:t xml:space="preserve">Si describen la vida en términos de cambio, entonces el lenguaje deviene harto más colorido: afrontan sus temores», abrazan lo desconocido», «siguen sus sueños». La idea consiste en conjugar tu identidad personal con el personaje profesional que representas a diario en el trabajo. </w:t>
      </w:r>
    </w:p>
    <w:p w14:paraId="03709C64" w14:textId="77777777" w:rsidR="00474A17" w:rsidRPr="00BE2438" w:rsidRDefault="00474A17" w:rsidP="00474A17">
      <w:pPr>
        <w:spacing w:after="0"/>
        <w:jc w:val="both"/>
        <w:rPr>
          <w:sz w:val="20"/>
          <w:szCs w:val="14"/>
        </w:rPr>
      </w:pPr>
    </w:p>
    <w:p w14:paraId="4860BB50" w14:textId="373B38B8" w:rsidR="00474A17" w:rsidRPr="00BE2438" w:rsidRDefault="00474A17" w:rsidP="00474A17">
      <w:pPr>
        <w:spacing w:after="0"/>
        <w:jc w:val="both"/>
        <w:rPr>
          <w:sz w:val="20"/>
          <w:szCs w:val="14"/>
        </w:rPr>
      </w:pPr>
      <w:r w:rsidRPr="00BE2438">
        <w:rPr>
          <w:sz w:val="20"/>
          <w:szCs w:val="14"/>
        </w:rPr>
        <w:t>«¿Cuándo fue la última vez que hiciste algo por primera vez?»</w:t>
      </w:r>
      <w:r w:rsidR="00BE2438" w:rsidRPr="00BE2438">
        <w:rPr>
          <w:sz w:val="20"/>
          <w:szCs w:val="14"/>
        </w:rPr>
        <w:t xml:space="preserve"> </w:t>
      </w:r>
      <w:r w:rsidRPr="00BE2438">
        <w:rPr>
          <w:sz w:val="20"/>
          <w:szCs w:val="14"/>
        </w:rPr>
        <w:t>JOHN C. MAXWELL</w:t>
      </w:r>
    </w:p>
    <w:p w14:paraId="41FEC920" w14:textId="77777777" w:rsidR="00474A17" w:rsidRPr="00BE2438" w:rsidRDefault="00474A17" w:rsidP="00474A17">
      <w:pPr>
        <w:spacing w:after="0"/>
        <w:jc w:val="both"/>
        <w:rPr>
          <w:sz w:val="20"/>
          <w:szCs w:val="14"/>
        </w:rPr>
      </w:pPr>
    </w:p>
    <w:p w14:paraId="5D93D302" w14:textId="3E3DB8D8" w:rsidR="00474A17" w:rsidRPr="00BE2438" w:rsidRDefault="00474A17" w:rsidP="00BE2438">
      <w:pPr>
        <w:spacing w:after="0"/>
        <w:jc w:val="both"/>
        <w:rPr>
          <w:sz w:val="20"/>
          <w:szCs w:val="14"/>
        </w:rPr>
      </w:pPr>
      <w:r w:rsidRPr="00BE2438">
        <w:rPr>
          <w:sz w:val="20"/>
          <w:szCs w:val="14"/>
          <w:highlight w:val="yellow"/>
        </w:rPr>
        <w:t xml:space="preserve">«Cuando dejo de ser lo que soy, me convierto en lo que podría </w:t>
      </w:r>
      <w:r w:rsidR="00BE2438" w:rsidRPr="00BE2438">
        <w:rPr>
          <w:sz w:val="20"/>
          <w:szCs w:val="14"/>
          <w:highlight w:val="yellow"/>
        </w:rPr>
        <w:t>ser.»</w:t>
      </w:r>
      <w:r w:rsidR="00BE2438" w:rsidRPr="00BE2438">
        <w:rPr>
          <w:sz w:val="20"/>
          <w:szCs w:val="14"/>
        </w:rPr>
        <w:t xml:space="preserve"> LAO</w:t>
      </w:r>
      <w:r w:rsidRPr="00BE2438">
        <w:rPr>
          <w:sz w:val="20"/>
          <w:szCs w:val="14"/>
        </w:rPr>
        <w:t xml:space="preserve"> T</w:t>
      </w:r>
      <w:r w:rsidR="00BE2438" w:rsidRPr="00BE2438">
        <w:rPr>
          <w:sz w:val="20"/>
          <w:szCs w:val="14"/>
        </w:rPr>
        <w:t>S</w:t>
      </w:r>
      <w:r w:rsidRPr="00BE2438">
        <w:rPr>
          <w:sz w:val="20"/>
          <w:szCs w:val="14"/>
        </w:rPr>
        <w:t xml:space="preserve">E, filósofo chino del siglo </w:t>
      </w:r>
      <w:r w:rsidR="00BE2438" w:rsidRPr="00BE2438">
        <w:rPr>
          <w:sz w:val="20"/>
          <w:szCs w:val="14"/>
        </w:rPr>
        <w:t>VI</w:t>
      </w:r>
      <w:r w:rsidRPr="00BE2438">
        <w:rPr>
          <w:sz w:val="20"/>
          <w:szCs w:val="14"/>
        </w:rPr>
        <w:t xml:space="preserve"> a. C.</w:t>
      </w:r>
    </w:p>
    <w:p w14:paraId="00F7D99F" w14:textId="4FC870DF" w:rsidR="00474A17" w:rsidRDefault="00E57CF3" w:rsidP="00E57CF3">
      <w:pPr>
        <w:spacing w:after="0"/>
        <w:jc w:val="center"/>
        <w:rPr>
          <w:smallCaps/>
          <w:szCs w:val="16"/>
        </w:rPr>
      </w:pPr>
      <w:r w:rsidRPr="00BE2438">
        <w:rPr>
          <w:smallCaps/>
          <w:noProof/>
          <w:szCs w:val="16"/>
          <w:lang w:eastAsia="es-ES"/>
        </w:rPr>
        <w:drawing>
          <wp:inline distT="0" distB="0" distL="0" distR="0" wp14:anchorId="0F975BBC" wp14:editId="3D499591">
            <wp:extent cx="2301877" cy="165735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39055" cy="1684118"/>
                    </a:xfrm>
                    <a:prstGeom prst="rect">
                      <a:avLst/>
                    </a:prstGeom>
                  </pic:spPr>
                </pic:pic>
              </a:graphicData>
            </a:graphic>
          </wp:inline>
        </w:drawing>
      </w:r>
    </w:p>
    <w:p w14:paraId="6669BC9E" w14:textId="77777777" w:rsidR="00155A0B" w:rsidRDefault="00155A0B" w:rsidP="00155A0B">
      <w:pPr>
        <w:spacing w:after="0"/>
        <w:jc w:val="center"/>
        <w:rPr>
          <w:b/>
          <w:bCs/>
          <w:i/>
          <w:iCs/>
          <w:sz w:val="20"/>
          <w:szCs w:val="16"/>
        </w:rPr>
      </w:pPr>
    </w:p>
    <w:p w14:paraId="579EF24D" w14:textId="2437CEAA" w:rsidR="00155A0B" w:rsidRPr="00155A0B" w:rsidRDefault="00155A0B" w:rsidP="00155A0B">
      <w:pPr>
        <w:spacing w:after="0"/>
        <w:jc w:val="center"/>
        <w:rPr>
          <w:b/>
          <w:bCs/>
          <w:iCs/>
          <w:sz w:val="20"/>
          <w:szCs w:val="16"/>
        </w:rPr>
      </w:pPr>
      <w:r w:rsidRPr="00155A0B">
        <w:rPr>
          <w:b/>
          <w:bCs/>
          <w:iCs/>
          <w:sz w:val="20"/>
          <w:szCs w:val="16"/>
        </w:rPr>
        <w:t>Versión 1.0, donde todo empieza</w:t>
      </w:r>
    </w:p>
    <w:p w14:paraId="2E55704B" w14:textId="77777777" w:rsidR="00E57CF3" w:rsidRPr="00BE2438" w:rsidRDefault="00E57CF3" w:rsidP="00E57CF3">
      <w:pPr>
        <w:spacing w:after="0"/>
        <w:jc w:val="center"/>
        <w:rPr>
          <w:smallCaps/>
          <w:szCs w:val="16"/>
        </w:rPr>
      </w:pPr>
    </w:p>
    <w:p w14:paraId="4D7D062C" w14:textId="77777777" w:rsidR="00E57CF3" w:rsidRPr="00BE2438" w:rsidRDefault="00E57CF3" w:rsidP="00E57CF3">
      <w:pPr>
        <w:spacing w:after="0"/>
        <w:jc w:val="both"/>
        <w:rPr>
          <w:sz w:val="20"/>
          <w:szCs w:val="14"/>
        </w:rPr>
      </w:pPr>
      <w:r w:rsidRPr="00BE2438">
        <w:rPr>
          <w:sz w:val="20"/>
          <w:szCs w:val="14"/>
        </w:rPr>
        <w:t>Al igual que cualquier zona de confort, la versión 1.0 está configurada por elementos similares, pero es diferente para cada persona.</w:t>
      </w:r>
    </w:p>
    <w:p w14:paraId="50629D5A" w14:textId="77777777" w:rsidR="00E57CF3" w:rsidRPr="00BE2438" w:rsidRDefault="00E57CF3" w:rsidP="00E57CF3">
      <w:pPr>
        <w:spacing w:after="0"/>
        <w:jc w:val="both"/>
        <w:rPr>
          <w:sz w:val="20"/>
          <w:szCs w:val="14"/>
        </w:rPr>
      </w:pPr>
      <w:r w:rsidRPr="00BE2438">
        <w:rPr>
          <w:sz w:val="20"/>
          <w:szCs w:val="14"/>
          <w:highlight w:val="yellow"/>
          <w:u w:val="single"/>
        </w:rPr>
        <w:t>Personalidad y carácter:</w:t>
      </w:r>
      <w:r w:rsidRPr="00BE2438">
        <w:rPr>
          <w:sz w:val="20"/>
          <w:szCs w:val="14"/>
          <w:highlight w:val="yellow"/>
        </w:rPr>
        <w:t xml:space="preserve"> La personalidad es</w:t>
      </w:r>
      <w:r w:rsidRPr="00BE2438">
        <w:rPr>
          <w:sz w:val="20"/>
          <w:szCs w:val="14"/>
        </w:rPr>
        <w:t xml:space="preserve"> aquello con lo que naces, es genética y no puedes modificarla drásticamente, pero tal vez con el tiempo puedes aprender a dirigirla ligeramente. Las personas presentan toda una gama de tipos de personalidad: enérgica, optimista, tímida, segura, extrovertida, introvertida. </w:t>
      </w:r>
    </w:p>
    <w:p w14:paraId="723B5797" w14:textId="77777777" w:rsidR="00E57CF3" w:rsidRPr="00BE2438" w:rsidRDefault="00E57CF3" w:rsidP="00E57CF3">
      <w:pPr>
        <w:spacing w:after="0"/>
        <w:jc w:val="both"/>
        <w:rPr>
          <w:sz w:val="20"/>
          <w:szCs w:val="14"/>
        </w:rPr>
      </w:pPr>
    </w:p>
    <w:p w14:paraId="699C2A26" w14:textId="77777777" w:rsidR="00E57CF3" w:rsidRPr="00BE2438" w:rsidRDefault="00E57CF3" w:rsidP="00E57CF3">
      <w:pPr>
        <w:spacing w:after="0"/>
        <w:jc w:val="both"/>
        <w:rPr>
          <w:sz w:val="20"/>
          <w:szCs w:val="14"/>
        </w:rPr>
      </w:pPr>
      <w:r w:rsidRPr="00BE2438">
        <w:rPr>
          <w:sz w:val="20"/>
          <w:szCs w:val="14"/>
        </w:rPr>
        <w:t xml:space="preserve">Personalidad: </w:t>
      </w:r>
    </w:p>
    <w:p w14:paraId="2709DC08" w14:textId="660DFE40" w:rsidR="00E57CF3" w:rsidRPr="00BE2438" w:rsidRDefault="00E57CF3" w:rsidP="00E57CF3">
      <w:pPr>
        <w:pStyle w:val="Prrafodelista"/>
        <w:numPr>
          <w:ilvl w:val="0"/>
          <w:numId w:val="2"/>
        </w:numPr>
        <w:spacing w:after="0"/>
        <w:jc w:val="both"/>
        <w:rPr>
          <w:sz w:val="20"/>
          <w:szCs w:val="14"/>
        </w:rPr>
      </w:pPr>
      <w:r w:rsidRPr="00BE2438">
        <w:rPr>
          <w:sz w:val="20"/>
          <w:szCs w:val="14"/>
        </w:rPr>
        <w:t>Determinada en general por la genética</w:t>
      </w:r>
    </w:p>
    <w:p w14:paraId="404AEBC8" w14:textId="5667C56E" w:rsidR="00E57CF3" w:rsidRPr="00BE2438" w:rsidRDefault="00E57CF3" w:rsidP="00E57CF3">
      <w:pPr>
        <w:pStyle w:val="Prrafodelista"/>
        <w:numPr>
          <w:ilvl w:val="0"/>
          <w:numId w:val="2"/>
        </w:numPr>
        <w:spacing w:after="0"/>
        <w:jc w:val="both"/>
        <w:rPr>
          <w:sz w:val="20"/>
          <w:szCs w:val="14"/>
        </w:rPr>
      </w:pPr>
      <w:r w:rsidRPr="00BE2438">
        <w:rPr>
          <w:sz w:val="20"/>
          <w:szCs w:val="14"/>
        </w:rPr>
        <w:t>Básicamente inalterada con el tiempo</w:t>
      </w:r>
    </w:p>
    <w:p w14:paraId="15443F6F" w14:textId="473EFC74" w:rsidR="00E57CF3" w:rsidRPr="00BE2438" w:rsidRDefault="00E57CF3" w:rsidP="00E57CF3">
      <w:pPr>
        <w:pStyle w:val="Prrafodelista"/>
        <w:numPr>
          <w:ilvl w:val="0"/>
          <w:numId w:val="2"/>
        </w:numPr>
        <w:spacing w:after="0"/>
        <w:jc w:val="both"/>
        <w:rPr>
          <w:sz w:val="20"/>
          <w:szCs w:val="14"/>
        </w:rPr>
      </w:pPr>
      <w:r w:rsidRPr="00BE2438">
        <w:rPr>
          <w:sz w:val="20"/>
          <w:szCs w:val="14"/>
        </w:rPr>
        <w:t>Fácil de identificar cuando conocemos a alguien</w:t>
      </w:r>
    </w:p>
    <w:p w14:paraId="76424EC0" w14:textId="75F9B37A" w:rsidR="00E57CF3" w:rsidRDefault="00E57CF3" w:rsidP="00E57CF3">
      <w:pPr>
        <w:pStyle w:val="Prrafodelista"/>
        <w:numPr>
          <w:ilvl w:val="0"/>
          <w:numId w:val="2"/>
        </w:numPr>
        <w:spacing w:after="0"/>
        <w:jc w:val="both"/>
        <w:rPr>
          <w:sz w:val="20"/>
          <w:szCs w:val="14"/>
        </w:rPr>
      </w:pPr>
      <w:r w:rsidRPr="00BE2438">
        <w:rPr>
          <w:sz w:val="20"/>
          <w:szCs w:val="14"/>
        </w:rPr>
        <w:t>P. ej.: extrovertida, segura, optimista</w:t>
      </w:r>
    </w:p>
    <w:p w14:paraId="076734C7" w14:textId="77777777" w:rsidR="00155A0B" w:rsidRPr="00BE2438" w:rsidRDefault="00155A0B" w:rsidP="00155A0B">
      <w:pPr>
        <w:pStyle w:val="Prrafodelista"/>
        <w:spacing w:after="0"/>
        <w:jc w:val="both"/>
        <w:rPr>
          <w:sz w:val="20"/>
          <w:szCs w:val="14"/>
        </w:rPr>
      </w:pPr>
    </w:p>
    <w:p w14:paraId="68D41C40" w14:textId="77777777" w:rsidR="00E57CF3" w:rsidRPr="00BE2438" w:rsidRDefault="00E57CF3" w:rsidP="00E57CF3">
      <w:pPr>
        <w:spacing w:after="0"/>
        <w:jc w:val="both"/>
        <w:rPr>
          <w:sz w:val="20"/>
          <w:szCs w:val="14"/>
        </w:rPr>
      </w:pPr>
      <w:r w:rsidRPr="00BE2438">
        <w:rPr>
          <w:sz w:val="20"/>
          <w:szCs w:val="14"/>
        </w:rPr>
        <w:t xml:space="preserve">Por su parte, </w:t>
      </w:r>
      <w:r w:rsidRPr="00F50ECB">
        <w:rPr>
          <w:sz w:val="20"/>
          <w:szCs w:val="14"/>
          <w:highlight w:val="yellow"/>
        </w:rPr>
        <w:t>los rasgos de carácter son aprendidos.</w:t>
      </w:r>
      <w:r w:rsidRPr="00BE2438">
        <w:rPr>
          <w:sz w:val="20"/>
          <w:szCs w:val="14"/>
        </w:rPr>
        <w:t xml:space="preserve"> Son cosas tales como la honestidad, la amabilidad, la creencia religiosa o el ateísmo. </w:t>
      </w:r>
    </w:p>
    <w:p w14:paraId="2C4CB0DF" w14:textId="77777777" w:rsidR="00E57CF3" w:rsidRPr="00BE2438" w:rsidRDefault="00E57CF3" w:rsidP="00E57CF3">
      <w:pPr>
        <w:spacing w:after="0"/>
        <w:jc w:val="both"/>
        <w:rPr>
          <w:sz w:val="20"/>
          <w:szCs w:val="14"/>
        </w:rPr>
      </w:pPr>
    </w:p>
    <w:p w14:paraId="152A2AE3" w14:textId="77777777" w:rsidR="00E57CF3" w:rsidRPr="00BE2438" w:rsidRDefault="00E57CF3" w:rsidP="00E57CF3">
      <w:pPr>
        <w:spacing w:after="0"/>
        <w:jc w:val="both"/>
        <w:rPr>
          <w:sz w:val="20"/>
          <w:szCs w:val="14"/>
        </w:rPr>
      </w:pPr>
      <w:r w:rsidRPr="00F50ECB">
        <w:rPr>
          <w:sz w:val="20"/>
          <w:szCs w:val="14"/>
          <w:highlight w:val="yellow"/>
        </w:rPr>
        <w:lastRenderedPageBreak/>
        <w:t>Carácter:</w:t>
      </w:r>
    </w:p>
    <w:p w14:paraId="0DBC1212" w14:textId="48694048" w:rsidR="00E57CF3" w:rsidRPr="00BE2438" w:rsidRDefault="00E57CF3" w:rsidP="00E57CF3">
      <w:pPr>
        <w:pStyle w:val="Prrafodelista"/>
        <w:numPr>
          <w:ilvl w:val="0"/>
          <w:numId w:val="2"/>
        </w:numPr>
        <w:spacing w:after="0"/>
        <w:jc w:val="both"/>
        <w:rPr>
          <w:sz w:val="20"/>
          <w:szCs w:val="14"/>
        </w:rPr>
      </w:pPr>
      <w:r w:rsidRPr="00BE2438">
        <w:rPr>
          <w:sz w:val="20"/>
          <w:szCs w:val="14"/>
        </w:rPr>
        <w:t>Basado en creencias/valores y construido a lo largo del tiempo</w:t>
      </w:r>
    </w:p>
    <w:p w14:paraId="030DFA95" w14:textId="2B892BFD" w:rsidR="00E57CF3" w:rsidRPr="00BE2438" w:rsidRDefault="00E57CF3" w:rsidP="00E57CF3">
      <w:pPr>
        <w:pStyle w:val="Prrafodelista"/>
        <w:numPr>
          <w:ilvl w:val="0"/>
          <w:numId w:val="2"/>
        </w:numPr>
        <w:spacing w:after="0"/>
        <w:jc w:val="both"/>
        <w:rPr>
          <w:sz w:val="20"/>
          <w:szCs w:val="14"/>
        </w:rPr>
      </w:pPr>
      <w:r w:rsidRPr="00BE2438">
        <w:rPr>
          <w:sz w:val="20"/>
          <w:szCs w:val="14"/>
        </w:rPr>
        <w:t>Puede modificarse</w:t>
      </w:r>
    </w:p>
    <w:p w14:paraId="4A52E8E4" w14:textId="68CA14B4" w:rsidR="00E57CF3" w:rsidRPr="00BE2438" w:rsidRDefault="00E57CF3" w:rsidP="00E57CF3">
      <w:pPr>
        <w:pStyle w:val="Prrafodelista"/>
        <w:numPr>
          <w:ilvl w:val="0"/>
          <w:numId w:val="2"/>
        </w:numPr>
        <w:spacing w:after="0"/>
        <w:jc w:val="both"/>
        <w:rPr>
          <w:sz w:val="20"/>
          <w:szCs w:val="14"/>
        </w:rPr>
      </w:pPr>
      <w:r w:rsidRPr="00BE2438">
        <w:rPr>
          <w:sz w:val="20"/>
          <w:szCs w:val="14"/>
        </w:rPr>
        <w:t>Revelado especialmente en circunstancias difíciles</w:t>
      </w:r>
    </w:p>
    <w:p w14:paraId="0667BD90" w14:textId="2A6466D7" w:rsidR="00E57CF3" w:rsidRPr="00BE2438" w:rsidRDefault="00E57CF3" w:rsidP="00E57CF3">
      <w:pPr>
        <w:pStyle w:val="Prrafodelista"/>
        <w:numPr>
          <w:ilvl w:val="0"/>
          <w:numId w:val="2"/>
        </w:numPr>
        <w:spacing w:after="0"/>
        <w:jc w:val="both"/>
        <w:rPr>
          <w:sz w:val="20"/>
          <w:szCs w:val="14"/>
        </w:rPr>
      </w:pPr>
      <w:r w:rsidRPr="00BE2438">
        <w:rPr>
          <w:sz w:val="20"/>
          <w:szCs w:val="14"/>
        </w:rPr>
        <w:t>P. ej.: honestidad, virtud, amabilidad</w:t>
      </w:r>
    </w:p>
    <w:p w14:paraId="11D96B79" w14:textId="77777777" w:rsidR="00D34074" w:rsidRPr="00BE2438" w:rsidRDefault="00D34074" w:rsidP="00D34074">
      <w:pPr>
        <w:pStyle w:val="Prrafodelista"/>
        <w:spacing w:after="0"/>
        <w:jc w:val="both"/>
        <w:rPr>
          <w:szCs w:val="16"/>
        </w:rPr>
      </w:pPr>
    </w:p>
    <w:p w14:paraId="439EF0B1" w14:textId="5F2DBF94" w:rsidR="00D34074" w:rsidRPr="00BE2438" w:rsidRDefault="00D34074" w:rsidP="00D34074">
      <w:pPr>
        <w:spacing w:after="0"/>
        <w:jc w:val="center"/>
        <w:rPr>
          <w:szCs w:val="16"/>
        </w:rPr>
      </w:pPr>
      <w:r w:rsidRPr="00BE2438">
        <w:rPr>
          <w:noProof/>
          <w:szCs w:val="16"/>
          <w:lang w:eastAsia="es-ES"/>
        </w:rPr>
        <w:drawing>
          <wp:inline distT="0" distB="0" distL="0" distR="0" wp14:anchorId="791B71CB" wp14:editId="3241DF3A">
            <wp:extent cx="2513330" cy="157123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887" b="4515"/>
                    <a:stretch/>
                  </pic:blipFill>
                  <pic:spPr bwMode="auto">
                    <a:xfrm>
                      <a:off x="0" y="0"/>
                      <a:ext cx="2541041" cy="1588559"/>
                    </a:xfrm>
                    <a:prstGeom prst="rect">
                      <a:avLst/>
                    </a:prstGeom>
                    <a:ln>
                      <a:noFill/>
                    </a:ln>
                    <a:extLst>
                      <a:ext uri="{53640926-AAD7-44D8-BBD7-CCE9431645EC}">
                        <a14:shadowObscured xmlns:a14="http://schemas.microsoft.com/office/drawing/2010/main"/>
                      </a:ext>
                    </a:extLst>
                  </pic:spPr>
                </pic:pic>
              </a:graphicData>
            </a:graphic>
          </wp:inline>
        </w:drawing>
      </w:r>
    </w:p>
    <w:p w14:paraId="62C58E9B" w14:textId="64DB1C54" w:rsidR="00D34074" w:rsidRPr="00155A0B" w:rsidRDefault="00D34074" w:rsidP="00D34074">
      <w:pPr>
        <w:spacing w:after="0"/>
        <w:jc w:val="center"/>
        <w:rPr>
          <w:b/>
          <w:i/>
          <w:sz w:val="20"/>
          <w:szCs w:val="14"/>
        </w:rPr>
      </w:pPr>
      <w:r w:rsidRPr="00155A0B">
        <w:rPr>
          <w:b/>
          <w:i/>
          <w:sz w:val="20"/>
          <w:szCs w:val="14"/>
        </w:rPr>
        <w:t xml:space="preserve">Ley de </w:t>
      </w:r>
      <w:proofErr w:type="spellStart"/>
      <w:r w:rsidRPr="00155A0B">
        <w:rPr>
          <w:b/>
          <w:i/>
          <w:sz w:val="20"/>
          <w:szCs w:val="14"/>
        </w:rPr>
        <w:t>Yerkes-Dodson</w:t>
      </w:r>
      <w:proofErr w:type="spellEnd"/>
      <w:r w:rsidRPr="00155A0B">
        <w:rPr>
          <w:b/>
          <w:i/>
          <w:sz w:val="20"/>
          <w:szCs w:val="14"/>
        </w:rPr>
        <w:t>, equilibrio de los niveles de estrés</w:t>
      </w:r>
    </w:p>
    <w:p w14:paraId="44DAB767" w14:textId="77777777" w:rsidR="00155A0B" w:rsidRPr="00BE2438" w:rsidRDefault="00155A0B" w:rsidP="00D34074">
      <w:pPr>
        <w:spacing w:after="0"/>
        <w:jc w:val="center"/>
        <w:rPr>
          <w:sz w:val="20"/>
          <w:szCs w:val="14"/>
        </w:rPr>
      </w:pPr>
    </w:p>
    <w:p w14:paraId="48C3BE24" w14:textId="5984ADC7" w:rsidR="00D34074" w:rsidRPr="00BE2438" w:rsidRDefault="00D34074" w:rsidP="00F50ECB">
      <w:pPr>
        <w:spacing w:after="0"/>
        <w:jc w:val="both"/>
        <w:rPr>
          <w:sz w:val="20"/>
          <w:szCs w:val="14"/>
        </w:rPr>
      </w:pPr>
      <w:r w:rsidRPr="00F50ECB">
        <w:rPr>
          <w:sz w:val="20"/>
          <w:szCs w:val="14"/>
          <w:highlight w:val="yellow"/>
        </w:rPr>
        <w:t>«El logro parece estar conectado con la acción.</w:t>
      </w:r>
      <w:r w:rsidR="00F50ECB" w:rsidRPr="00F50ECB">
        <w:rPr>
          <w:sz w:val="20"/>
          <w:szCs w:val="14"/>
          <w:highlight w:val="yellow"/>
        </w:rPr>
        <w:t xml:space="preserve"> </w:t>
      </w:r>
      <w:r w:rsidRPr="00F50ECB">
        <w:rPr>
          <w:sz w:val="20"/>
          <w:szCs w:val="14"/>
          <w:highlight w:val="yellow"/>
        </w:rPr>
        <w:t>Los hombres y las mujeres exitosos no dejan de moverse.</w:t>
      </w:r>
      <w:r w:rsidR="00F50ECB" w:rsidRPr="00F50ECB">
        <w:rPr>
          <w:sz w:val="20"/>
          <w:szCs w:val="14"/>
          <w:highlight w:val="yellow"/>
        </w:rPr>
        <w:t xml:space="preserve"> </w:t>
      </w:r>
      <w:r w:rsidRPr="00F50ECB">
        <w:rPr>
          <w:sz w:val="20"/>
          <w:szCs w:val="14"/>
          <w:highlight w:val="yellow"/>
        </w:rPr>
        <w:t>Cometen errores, pero no abandonan.»</w:t>
      </w:r>
      <w:r w:rsidR="00F50ECB">
        <w:rPr>
          <w:sz w:val="20"/>
          <w:szCs w:val="14"/>
        </w:rPr>
        <w:t xml:space="preserve"> </w:t>
      </w:r>
      <w:r w:rsidRPr="00BE2438">
        <w:rPr>
          <w:sz w:val="20"/>
          <w:szCs w:val="14"/>
        </w:rPr>
        <w:t>CONRAD HILTON, empresario hotelero, 1887-1979</w:t>
      </w:r>
    </w:p>
    <w:p w14:paraId="6B8F9DBA" w14:textId="77777777" w:rsidR="00D34074" w:rsidRPr="00BE2438" w:rsidRDefault="00D34074" w:rsidP="00D34074">
      <w:pPr>
        <w:spacing w:after="0"/>
        <w:jc w:val="center"/>
        <w:rPr>
          <w:sz w:val="20"/>
          <w:szCs w:val="14"/>
        </w:rPr>
      </w:pPr>
    </w:p>
    <w:p w14:paraId="18B36CFB" w14:textId="77777777" w:rsidR="00D34074" w:rsidRPr="00BE2438" w:rsidRDefault="00D34074" w:rsidP="00D34074">
      <w:pPr>
        <w:spacing w:after="0"/>
        <w:rPr>
          <w:sz w:val="20"/>
          <w:szCs w:val="14"/>
        </w:rPr>
      </w:pPr>
      <w:r w:rsidRPr="00BE2438">
        <w:rPr>
          <w:sz w:val="20"/>
          <w:szCs w:val="14"/>
        </w:rPr>
        <w:t>Son los empleados que dejan de intentar desarrollarse o mejorar al tiempo que optan por permanecer en el mismo empleo, y representan una asombrosa pérdida de potencial.</w:t>
      </w:r>
    </w:p>
    <w:p w14:paraId="263657C9" w14:textId="3668A83C" w:rsidR="00D34074" w:rsidRPr="00BE2438" w:rsidRDefault="00D34074" w:rsidP="00D34074">
      <w:pPr>
        <w:spacing w:after="0"/>
        <w:rPr>
          <w:sz w:val="20"/>
          <w:szCs w:val="14"/>
        </w:rPr>
      </w:pPr>
      <w:r w:rsidRPr="00F50ECB">
        <w:rPr>
          <w:sz w:val="20"/>
          <w:szCs w:val="14"/>
          <w:highlight w:val="yellow"/>
        </w:rPr>
        <w:t>Las empresas sufren de baja productividad cuando los empleados acuden a diario al trabajo sin que les importe lo más mínimo el éxito de su compañía y sin energía para hacer ningún esfuerzo adicional.</w:t>
      </w:r>
    </w:p>
    <w:p w14:paraId="0DBBFB75" w14:textId="41F46597" w:rsidR="003A44B9" w:rsidRPr="00BE2438" w:rsidRDefault="003A44B9" w:rsidP="003A44B9">
      <w:pPr>
        <w:spacing w:after="0"/>
        <w:ind w:firstLine="708"/>
        <w:rPr>
          <w:b/>
          <w:bCs/>
          <w:i/>
          <w:iCs/>
          <w:sz w:val="20"/>
          <w:szCs w:val="14"/>
        </w:rPr>
      </w:pPr>
      <w:r w:rsidRPr="00BE2438">
        <w:rPr>
          <w:b/>
          <w:bCs/>
          <w:i/>
          <w:iCs/>
          <w:sz w:val="20"/>
          <w:szCs w:val="14"/>
        </w:rPr>
        <w:t>Rendimiento productivo</w:t>
      </w:r>
      <w:r w:rsidRPr="00BE2438">
        <w:rPr>
          <w:b/>
          <w:bCs/>
          <w:i/>
          <w:iCs/>
          <w:sz w:val="20"/>
          <w:szCs w:val="14"/>
        </w:rPr>
        <w:tab/>
      </w:r>
    </w:p>
    <w:p w14:paraId="0212FA55" w14:textId="3CC90865" w:rsidR="00D34074" w:rsidRDefault="003A44B9" w:rsidP="003A44B9">
      <w:pPr>
        <w:spacing w:after="0"/>
        <w:jc w:val="center"/>
        <w:rPr>
          <w:szCs w:val="16"/>
        </w:rPr>
      </w:pPr>
      <w:r w:rsidRPr="00BE2438">
        <w:rPr>
          <w:noProof/>
          <w:szCs w:val="16"/>
          <w:lang w:eastAsia="es-ES"/>
        </w:rPr>
        <w:drawing>
          <wp:inline distT="0" distB="0" distL="0" distR="0" wp14:anchorId="0753F23F" wp14:editId="7BAECA11">
            <wp:extent cx="3069850" cy="15335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8070"/>
                    <a:stretch/>
                  </pic:blipFill>
                  <pic:spPr bwMode="auto">
                    <a:xfrm>
                      <a:off x="0" y="0"/>
                      <a:ext cx="3111161" cy="1554161"/>
                    </a:xfrm>
                    <a:prstGeom prst="rect">
                      <a:avLst/>
                    </a:prstGeom>
                    <a:ln>
                      <a:noFill/>
                    </a:ln>
                    <a:extLst>
                      <a:ext uri="{53640926-AAD7-44D8-BBD7-CCE9431645EC}">
                        <a14:shadowObscured xmlns:a14="http://schemas.microsoft.com/office/drawing/2010/main"/>
                      </a:ext>
                    </a:extLst>
                  </pic:spPr>
                </pic:pic>
              </a:graphicData>
            </a:graphic>
          </wp:inline>
        </w:drawing>
      </w:r>
    </w:p>
    <w:p w14:paraId="714056C0" w14:textId="1323E210" w:rsidR="00F50ECB" w:rsidRPr="00155A0B" w:rsidRDefault="00155A0B" w:rsidP="00155A0B">
      <w:pPr>
        <w:spacing w:after="0"/>
        <w:jc w:val="center"/>
        <w:rPr>
          <w:b/>
          <w:bCs/>
          <w:i/>
          <w:iCs/>
          <w:sz w:val="20"/>
          <w:szCs w:val="16"/>
        </w:rPr>
      </w:pPr>
      <w:r w:rsidRPr="00155A0B">
        <w:rPr>
          <w:b/>
          <w:bCs/>
          <w:i/>
          <w:iCs/>
          <w:sz w:val="20"/>
          <w:szCs w:val="16"/>
        </w:rPr>
        <w:t>Fuente</w:t>
      </w:r>
      <w:r w:rsidR="00F50ECB" w:rsidRPr="00155A0B">
        <w:rPr>
          <w:b/>
          <w:bCs/>
          <w:i/>
          <w:iCs/>
          <w:sz w:val="20"/>
          <w:szCs w:val="16"/>
        </w:rPr>
        <w:t xml:space="preserve">: Harvard Business </w:t>
      </w:r>
      <w:proofErr w:type="spellStart"/>
      <w:r w:rsidR="00F50ECB" w:rsidRPr="00155A0B">
        <w:rPr>
          <w:b/>
          <w:bCs/>
          <w:i/>
          <w:iCs/>
          <w:sz w:val="20"/>
          <w:szCs w:val="16"/>
        </w:rPr>
        <w:t>Review</w:t>
      </w:r>
      <w:proofErr w:type="spellEnd"/>
      <w:r w:rsidR="00F50ECB" w:rsidRPr="00155A0B">
        <w:rPr>
          <w:b/>
          <w:bCs/>
          <w:i/>
          <w:iCs/>
          <w:sz w:val="20"/>
          <w:szCs w:val="16"/>
        </w:rPr>
        <w:t>.</w:t>
      </w:r>
    </w:p>
    <w:p w14:paraId="1D326231" w14:textId="77777777" w:rsidR="00155A0B" w:rsidRDefault="00155A0B" w:rsidP="00155A0B">
      <w:pPr>
        <w:spacing w:after="0"/>
        <w:jc w:val="center"/>
        <w:rPr>
          <w:sz w:val="20"/>
          <w:szCs w:val="14"/>
        </w:rPr>
      </w:pPr>
    </w:p>
    <w:p w14:paraId="4B36D8E2" w14:textId="7B8AF6FE" w:rsidR="003A44B9" w:rsidRPr="00BE2438" w:rsidRDefault="003A44B9" w:rsidP="00155A0B">
      <w:pPr>
        <w:spacing w:after="0"/>
        <w:jc w:val="center"/>
        <w:rPr>
          <w:sz w:val="20"/>
          <w:szCs w:val="14"/>
        </w:rPr>
      </w:pPr>
      <w:r w:rsidRPr="00BE2438">
        <w:rPr>
          <w:sz w:val="20"/>
          <w:szCs w:val="14"/>
        </w:rPr>
        <w:t>Los empleados inspirados son los más productivos</w:t>
      </w:r>
    </w:p>
    <w:p w14:paraId="03A2E29A" w14:textId="77777777" w:rsidR="003A44B9" w:rsidRPr="00BE2438" w:rsidRDefault="003A44B9" w:rsidP="003A44B9">
      <w:pPr>
        <w:spacing w:after="0"/>
        <w:rPr>
          <w:sz w:val="20"/>
          <w:szCs w:val="14"/>
        </w:rPr>
      </w:pPr>
    </w:p>
    <w:p w14:paraId="1CEFD759" w14:textId="51F46454" w:rsidR="003A44B9" w:rsidRPr="00BE2438" w:rsidRDefault="003A44B9" w:rsidP="003A44B9">
      <w:pPr>
        <w:spacing w:after="0"/>
        <w:jc w:val="both"/>
        <w:rPr>
          <w:sz w:val="20"/>
          <w:szCs w:val="14"/>
        </w:rPr>
      </w:pPr>
      <w:r w:rsidRPr="00BE2438">
        <w:rPr>
          <w:sz w:val="20"/>
          <w:szCs w:val="14"/>
        </w:rPr>
        <w:t xml:space="preserve">Quienes dejan su empleo, pero se quedan mantienen sus sentimientos en privado, incluso en secreto, pues nadie sabe que su trabajo ha dejado de interesarles, pero han decidido quedarse. Se trata de una situación en la que todos pierden, y sería útil entender cómo este sentimiento, esta actitud, penetra sigilosamente en la forma de pensar y actuar de alguien. Jamás resulta aceptable ser miembro a largo plazo del grupo de los que lo dejan, pero se quedan. </w:t>
      </w:r>
    </w:p>
    <w:p w14:paraId="38253B10" w14:textId="4C25CDB5" w:rsidR="003A44B9" w:rsidRPr="00BE2438" w:rsidRDefault="003A44B9" w:rsidP="003A44B9">
      <w:pPr>
        <w:spacing w:after="0"/>
        <w:jc w:val="both"/>
        <w:rPr>
          <w:sz w:val="20"/>
          <w:szCs w:val="14"/>
        </w:rPr>
      </w:pPr>
      <w:r w:rsidRPr="00F50ECB">
        <w:rPr>
          <w:sz w:val="20"/>
          <w:szCs w:val="14"/>
          <w:u w:val="single"/>
        </w:rPr>
        <w:t>Un tiempo de cambios:</w:t>
      </w:r>
      <w:r w:rsidRPr="00BE2438">
        <w:rPr>
          <w:sz w:val="20"/>
          <w:szCs w:val="14"/>
        </w:rPr>
        <w:t xml:space="preserve">  </w:t>
      </w:r>
      <w:r w:rsidRPr="00F50ECB">
        <w:rPr>
          <w:sz w:val="20"/>
          <w:szCs w:val="14"/>
          <w:highlight w:val="yellow"/>
        </w:rPr>
        <w:t>El nivel de compromiso, motivación e implicación es directamente proporcional al nivel de comunicación en el seno de una compañía.</w:t>
      </w:r>
      <w:r w:rsidRPr="00BE2438">
        <w:rPr>
          <w:sz w:val="20"/>
          <w:szCs w:val="14"/>
        </w:rPr>
        <w:t xml:space="preserve"> Si eres de los que dejan su empleo, pero se quedan y decides que no te gusta tu trabajo, pero deseas crecer personalmente, utiliza tu empresa para desarrollar tu potencial. No es una bucea idea que te marches sin más sin hacerte más atractivo como empleado potencial en algún otro lugar.</w:t>
      </w:r>
    </w:p>
    <w:p w14:paraId="0757A477" w14:textId="77777777" w:rsidR="003A44B9" w:rsidRPr="00BE2438" w:rsidRDefault="003A44B9" w:rsidP="003A44B9">
      <w:pPr>
        <w:spacing w:after="0"/>
        <w:jc w:val="both"/>
        <w:rPr>
          <w:sz w:val="20"/>
          <w:szCs w:val="14"/>
        </w:rPr>
      </w:pPr>
      <w:r w:rsidRPr="00BE2438">
        <w:rPr>
          <w:sz w:val="20"/>
          <w:szCs w:val="14"/>
        </w:rPr>
        <w:t>Sé tú mismo: No trates de imitar a otros, sé tú mismo.</w:t>
      </w:r>
    </w:p>
    <w:p w14:paraId="484D1FEE" w14:textId="77777777" w:rsidR="003A44B9" w:rsidRPr="00BE2438" w:rsidRDefault="003A44B9" w:rsidP="003A44B9">
      <w:pPr>
        <w:spacing w:after="0"/>
        <w:jc w:val="both"/>
        <w:rPr>
          <w:sz w:val="20"/>
          <w:szCs w:val="14"/>
        </w:rPr>
      </w:pPr>
      <w:r w:rsidRPr="00BE2438">
        <w:rPr>
          <w:sz w:val="20"/>
          <w:szCs w:val="14"/>
        </w:rPr>
        <w:t>El mentor no es alguien que desea producir clones de sí mismo. El mentor quiere que tú mejores como persona.</w:t>
      </w:r>
    </w:p>
    <w:p w14:paraId="0270814A" w14:textId="070B0547" w:rsidR="003A44B9" w:rsidRPr="00BE2438" w:rsidRDefault="003A44B9" w:rsidP="00F50ECB">
      <w:pPr>
        <w:spacing w:after="0"/>
        <w:jc w:val="both"/>
        <w:rPr>
          <w:sz w:val="20"/>
          <w:szCs w:val="14"/>
        </w:rPr>
      </w:pPr>
      <w:r w:rsidRPr="00F50ECB">
        <w:rPr>
          <w:sz w:val="20"/>
          <w:szCs w:val="14"/>
          <w:highlight w:val="yellow"/>
        </w:rPr>
        <w:t>«Sé tú mismo, los demás puestos ya están ocupados.»</w:t>
      </w:r>
      <w:r w:rsidR="00F50ECB">
        <w:rPr>
          <w:sz w:val="20"/>
          <w:szCs w:val="14"/>
        </w:rPr>
        <w:t xml:space="preserve"> </w:t>
      </w:r>
      <w:r w:rsidRPr="00F50ECB">
        <w:rPr>
          <w:sz w:val="20"/>
          <w:szCs w:val="14"/>
          <w:highlight w:val="yellow"/>
        </w:rPr>
        <w:t>OSCAR WILDE</w:t>
      </w:r>
    </w:p>
    <w:p w14:paraId="311CABDB" w14:textId="77777777" w:rsidR="003A44B9" w:rsidRPr="00BE2438" w:rsidRDefault="003A44B9" w:rsidP="003A44B9">
      <w:pPr>
        <w:spacing w:after="0"/>
        <w:jc w:val="both"/>
        <w:rPr>
          <w:sz w:val="20"/>
          <w:szCs w:val="14"/>
        </w:rPr>
      </w:pPr>
      <w:r w:rsidRPr="00BE2438">
        <w:rPr>
          <w:sz w:val="20"/>
          <w:szCs w:val="14"/>
        </w:rPr>
        <w:t xml:space="preserve">Las personas difieren en sus actitudes hacia su vida y su carrera profesional. Ciertas personas son claramente líderes, incapaces de imaginarse nada que no sea dirigir. Otros integrantes del equipo son intrépidos y ambiciosos y quieren permanecer cerca del líder. Otros están ansiosos por ser facilitadores en una expedición. </w:t>
      </w:r>
    </w:p>
    <w:p w14:paraId="33F9BE56" w14:textId="663A296A" w:rsidR="003A44B9" w:rsidRDefault="003A44B9" w:rsidP="003A44B9">
      <w:pPr>
        <w:spacing w:after="0"/>
        <w:jc w:val="both"/>
        <w:rPr>
          <w:sz w:val="20"/>
          <w:szCs w:val="14"/>
        </w:rPr>
      </w:pPr>
      <w:r w:rsidRPr="00BE2438">
        <w:rPr>
          <w:sz w:val="20"/>
          <w:szCs w:val="14"/>
        </w:rPr>
        <w:t>Miedos y claros: Trata de equilibrar tus miedos y tus claros llenando tu vida de montones de claros y mitigando esas ansiedades que te retienen.</w:t>
      </w:r>
    </w:p>
    <w:p w14:paraId="6053BDAB" w14:textId="77777777" w:rsidR="009F714E" w:rsidRPr="00BE2438" w:rsidRDefault="009F714E" w:rsidP="003A44B9">
      <w:pPr>
        <w:spacing w:after="0"/>
        <w:jc w:val="both"/>
        <w:rPr>
          <w:sz w:val="20"/>
          <w:szCs w:val="14"/>
        </w:rPr>
      </w:pPr>
    </w:p>
    <w:p w14:paraId="38A5A4DC" w14:textId="79FAFD1A" w:rsidR="003A44B9" w:rsidRPr="00155A0B" w:rsidRDefault="003A44B9" w:rsidP="00155A0B">
      <w:pPr>
        <w:spacing w:after="0"/>
        <w:jc w:val="both"/>
        <w:rPr>
          <w:sz w:val="20"/>
          <w:szCs w:val="14"/>
          <w:highlight w:val="yellow"/>
        </w:rPr>
      </w:pPr>
      <w:r w:rsidRPr="00F50ECB">
        <w:rPr>
          <w:sz w:val="20"/>
          <w:szCs w:val="14"/>
          <w:highlight w:val="yellow"/>
        </w:rPr>
        <w:lastRenderedPageBreak/>
        <w:t>«Los dos días más importantes de tu vida son el día en que naces y el día en que descubres por qué.»</w:t>
      </w:r>
      <w:r w:rsidR="00155A0B">
        <w:rPr>
          <w:sz w:val="20"/>
          <w:szCs w:val="14"/>
          <w:highlight w:val="yellow"/>
        </w:rPr>
        <w:t xml:space="preserve"> </w:t>
      </w:r>
      <w:r w:rsidR="00F50ECB" w:rsidRPr="00F50ECB">
        <w:rPr>
          <w:sz w:val="20"/>
          <w:szCs w:val="14"/>
          <w:highlight w:val="yellow"/>
        </w:rPr>
        <w:t>MARK TWAIN</w:t>
      </w:r>
      <w:r w:rsidRPr="00F50ECB">
        <w:rPr>
          <w:sz w:val="20"/>
          <w:szCs w:val="14"/>
          <w:highlight w:val="yellow"/>
        </w:rPr>
        <w:t>, 1835-1910, escritor y humorista estadounidense</w:t>
      </w:r>
    </w:p>
    <w:p w14:paraId="5374E1EC" w14:textId="77777777" w:rsidR="009F714E" w:rsidRDefault="009F714E" w:rsidP="003A44B9">
      <w:pPr>
        <w:spacing w:after="0"/>
        <w:jc w:val="both"/>
        <w:rPr>
          <w:sz w:val="20"/>
          <w:szCs w:val="14"/>
        </w:rPr>
      </w:pPr>
    </w:p>
    <w:p w14:paraId="45B26B61" w14:textId="2DEF614F" w:rsidR="003A44B9" w:rsidRPr="00BE2438" w:rsidRDefault="003A44B9" w:rsidP="003A44B9">
      <w:pPr>
        <w:spacing w:after="0"/>
        <w:jc w:val="both"/>
        <w:rPr>
          <w:sz w:val="20"/>
          <w:szCs w:val="14"/>
        </w:rPr>
      </w:pPr>
      <w:r w:rsidRPr="00BE2438">
        <w:rPr>
          <w:sz w:val="20"/>
          <w:szCs w:val="14"/>
        </w:rPr>
        <w:t xml:space="preserve">Desde lo que tienes a la persona que eres y lo que te distingue de los demás. </w:t>
      </w:r>
    </w:p>
    <w:p w14:paraId="4E256FC7" w14:textId="19ADE6CF" w:rsidR="003A44B9" w:rsidRPr="00BE2438" w:rsidRDefault="003A44B9" w:rsidP="00F50ECB">
      <w:pPr>
        <w:spacing w:after="0"/>
        <w:jc w:val="both"/>
        <w:rPr>
          <w:sz w:val="20"/>
          <w:szCs w:val="14"/>
        </w:rPr>
      </w:pPr>
      <w:r w:rsidRPr="00F50ECB">
        <w:rPr>
          <w:sz w:val="20"/>
          <w:szCs w:val="14"/>
          <w:highlight w:val="yellow"/>
        </w:rPr>
        <w:t>«Todos piensan en cambiar el mundo, pero nadie piensa en cambiarse a sí mismo.»</w:t>
      </w:r>
      <w:r w:rsidR="00F50ECB" w:rsidRPr="00F50ECB">
        <w:rPr>
          <w:sz w:val="20"/>
          <w:szCs w:val="14"/>
          <w:highlight w:val="yellow"/>
        </w:rPr>
        <w:t xml:space="preserve"> </w:t>
      </w:r>
      <w:r w:rsidRPr="00F50ECB">
        <w:rPr>
          <w:sz w:val="20"/>
          <w:szCs w:val="14"/>
          <w:highlight w:val="yellow"/>
        </w:rPr>
        <w:t>LEÓN TOLSTÓI</w:t>
      </w:r>
    </w:p>
    <w:p w14:paraId="0D3E0F9F" w14:textId="77DCEACA" w:rsidR="003A44B9" w:rsidRPr="00BE2438" w:rsidRDefault="003A44B9" w:rsidP="003A44B9">
      <w:pPr>
        <w:pStyle w:val="Prrafodelista"/>
        <w:numPr>
          <w:ilvl w:val="0"/>
          <w:numId w:val="5"/>
        </w:numPr>
        <w:spacing w:after="0"/>
        <w:jc w:val="both"/>
        <w:rPr>
          <w:sz w:val="20"/>
          <w:szCs w:val="14"/>
        </w:rPr>
      </w:pPr>
      <w:r w:rsidRPr="00BE2438">
        <w:rPr>
          <w:sz w:val="20"/>
          <w:szCs w:val="14"/>
        </w:rPr>
        <w:t>¿Qué te gustaba especialmente hacer cuando eras niño, antes de que el mundo te dijera lo que debía o no debía gustarte hacer? Describe un momento y cómo te sentiste.</w:t>
      </w:r>
    </w:p>
    <w:p w14:paraId="20E9F093" w14:textId="5BF1E344" w:rsidR="003A44B9" w:rsidRPr="00BE2438" w:rsidRDefault="003A44B9" w:rsidP="003A44B9">
      <w:pPr>
        <w:pStyle w:val="Prrafodelista"/>
        <w:numPr>
          <w:ilvl w:val="0"/>
          <w:numId w:val="5"/>
        </w:numPr>
        <w:spacing w:after="0"/>
        <w:jc w:val="both"/>
        <w:rPr>
          <w:sz w:val="20"/>
          <w:szCs w:val="14"/>
        </w:rPr>
      </w:pPr>
      <w:r w:rsidRPr="00BE2438">
        <w:rPr>
          <w:sz w:val="20"/>
          <w:szCs w:val="14"/>
        </w:rPr>
        <w:t xml:space="preserve">Identifica dos de tus </w:t>
      </w:r>
      <w:r w:rsidRPr="00F50ECB">
        <w:rPr>
          <w:sz w:val="20"/>
          <w:szCs w:val="14"/>
          <w:highlight w:val="yellow"/>
        </w:rPr>
        <w:t>experiencias vitales más desafiantes.</w:t>
      </w:r>
      <w:r w:rsidRPr="00BE2438">
        <w:rPr>
          <w:sz w:val="20"/>
          <w:szCs w:val="14"/>
        </w:rPr>
        <w:t xml:space="preserve"> ¿Cómo te han influido?</w:t>
      </w:r>
    </w:p>
    <w:p w14:paraId="01FECB6B" w14:textId="2D5955E3" w:rsidR="003A44B9" w:rsidRPr="009F714E" w:rsidRDefault="003A44B9" w:rsidP="003A44B9">
      <w:pPr>
        <w:pStyle w:val="Prrafodelista"/>
        <w:numPr>
          <w:ilvl w:val="0"/>
          <w:numId w:val="5"/>
        </w:numPr>
        <w:spacing w:after="0"/>
        <w:jc w:val="both"/>
        <w:rPr>
          <w:sz w:val="20"/>
          <w:szCs w:val="14"/>
        </w:rPr>
      </w:pPr>
      <w:r w:rsidRPr="009F714E">
        <w:rPr>
          <w:sz w:val="20"/>
          <w:szCs w:val="14"/>
        </w:rPr>
        <w:t xml:space="preserve">¿Qué </w:t>
      </w:r>
      <w:r w:rsidRPr="009F714E">
        <w:rPr>
          <w:sz w:val="20"/>
          <w:szCs w:val="14"/>
          <w:highlight w:val="yellow"/>
        </w:rPr>
        <w:t>disfrutas haciendo en tu vida actual</w:t>
      </w:r>
      <w:r w:rsidRPr="009F714E">
        <w:rPr>
          <w:sz w:val="20"/>
          <w:szCs w:val="14"/>
        </w:rPr>
        <w:t xml:space="preserve"> y te ayuda a «cantar tu canción», </w:t>
      </w:r>
      <w:r w:rsidRPr="009F714E">
        <w:rPr>
          <w:sz w:val="20"/>
          <w:szCs w:val="14"/>
          <w:highlight w:val="yellow"/>
        </w:rPr>
        <w:t>a ser únicamente tú mismo</w:t>
      </w:r>
      <w:r w:rsidRPr="009F714E">
        <w:rPr>
          <w:sz w:val="20"/>
          <w:szCs w:val="14"/>
        </w:rPr>
        <w:t>?</w:t>
      </w:r>
    </w:p>
    <w:p w14:paraId="0380E083" w14:textId="2B54EDF8" w:rsidR="003A44B9" w:rsidRPr="00BE2438" w:rsidRDefault="00155A0B" w:rsidP="00155A0B">
      <w:pPr>
        <w:spacing w:after="0"/>
        <w:jc w:val="both"/>
        <w:rPr>
          <w:sz w:val="20"/>
          <w:szCs w:val="14"/>
        </w:rPr>
      </w:pPr>
      <w:r>
        <w:rPr>
          <w:sz w:val="20"/>
          <w:szCs w:val="14"/>
        </w:rPr>
        <w:t>«</w:t>
      </w:r>
      <w:r w:rsidR="003A44B9" w:rsidRPr="00BE2438">
        <w:rPr>
          <w:sz w:val="20"/>
          <w:szCs w:val="14"/>
        </w:rPr>
        <w:t>Los hombres se casan con las mujeres con la esperanza de que nunca van a cambiar. Las mujeres se casan con los hombres con la esperanza de que cambiarán.</w:t>
      </w:r>
      <w:r w:rsidR="00F50ECB">
        <w:rPr>
          <w:sz w:val="20"/>
          <w:szCs w:val="14"/>
        </w:rPr>
        <w:t xml:space="preserve"> </w:t>
      </w:r>
      <w:r w:rsidR="003A44B9" w:rsidRPr="00BE2438">
        <w:rPr>
          <w:sz w:val="20"/>
          <w:szCs w:val="14"/>
        </w:rPr>
        <w:t>Invariablemente, ambos terminan decepcionados</w:t>
      </w:r>
      <w:r w:rsidRPr="00BE2438">
        <w:rPr>
          <w:sz w:val="20"/>
          <w:szCs w:val="14"/>
        </w:rPr>
        <w:t>»</w:t>
      </w:r>
      <w:r w:rsidR="00F50ECB">
        <w:rPr>
          <w:sz w:val="20"/>
          <w:szCs w:val="14"/>
        </w:rPr>
        <w:t xml:space="preserve"> </w:t>
      </w:r>
      <w:r w:rsidR="003A44B9" w:rsidRPr="00F50ECB">
        <w:rPr>
          <w:sz w:val="20"/>
          <w:szCs w:val="14"/>
          <w:highlight w:val="yellow"/>
        </w:rPr>
        <w:t>ALBERT EINSTEIN</w:t>
      </w:r>
    </w:p>
    <w:p w14:paraId="516280E7" w14:textId="77777777" w:rsidR="003574CE" w:rsidRPr="00BE2438" w:rsidRDefault="003574CE" w:rsidP="003574CE">
      <w:pPr>
        <w:spacing w:after="0"/>
        <w:jc w:val="both"/>
        <w:rPr>
          <w:sz w:val="20"/>
          <w:szCs w:val="14"/>
        </w:rPr>
      </w:pPr>
      <w:r w:rsidRPr="00F50ECB">
        <w:rPr>
          <w:sz w:val="20"/>
          <w:szCs w:val="14"/>
          <w:u w:val="single"/>
        </w:rPr>
        <w:t>Reajusta tu mentalidad:</w:t>
      </w:r>
      <w:r w:rsidRPr="00BE2438">
        <w:rPr>
          <w:sz w:val="20"/>
          <w:szCs w:val="14"/>
        </w:rPr>
        <w:t xml:space="preserve"> Las personas que demuestran un sentido del propósito en su vida tienen un quince por ciento menos</w:t>
      </w:r>
    </w:p>
    <w:p w14:paraId="4AF7F2A9" w14:textId="77777777" w:rsidR="003574CE" w:rsidRPr="00BE2438" w:rsidRDefault="003574CE" w:rsidP="003574CE">
      <w:pPr>
        <w:spacing w:after="0"/>
        <w:jc w:val="both"/>
        <w:rPr>
          <w:sz w:val="20"/>
          <w:szCs w:val="14"/>
        </w:rPr>
      </w:pPr>
      <w:r w:rsidRPr="00BE2438">
        <w:rPr>
          <w:sz w:val="20"/>
          <w:szCs w:val="14"/>
        </w:rPr>
        <w:t>de riesgo de muerte prematura.</w:t>
      </w:r>
    </w:p>
    <w:p w14:paraId="252527F2" w14:textId="77777777" w:rsidR="003574CE" w:rsidRPr="00BE2438" w:rsidRDefault="003574CE" w:rsidP="003574CE">
      <w:pPr>
        <w:spacing w:after="0"/>
        <w:jc w:val="both"/>
        <w:rPr>
          <w:sz w:val="20"/>
          <w:szCs w:val="14"/>
        </w:rPr>
      </w:pPr>
    </w:p>
    <w:p w14:paraId="1D7A2DA2" w14:textId="45208868" w:rsidR="003574CE" w:rsidRPr="00BE2438" w:rsidRDefault="003574CE" w:rsidP="003574CE">
      <w:pPr>
        <w:pStyle w:val="Prrafodelista"/>
        <w:numPr>
          <w:ilvl w:val="0"/>
          <w:numId w:val="2"/>
        </w:numPr>
        <w:spacing w:after="0"/>
        <w:jc w:val="both"/>
        <w:rPr>
          <w:sz w:val="20"/>
          <w:szCs w:val="14"/>
        </w:rPr>
      </w:pPr>
      <w:r w:rsidRPr="00BE2438">
        <w:rPr>
          <w:sz w:val="20"/>
          <w:szCs w:val="14"/>
        </w:rPr>
        <w:t xml:space="preserve">Mentalidad de </w:t>
      </w:r>
      <w:r w:rsidRPr="00F50ECB">
        <w:rPr>
          <w:sz w:val="20"/>
          <w:szCs w:val="14"/>
          <w:highlight w:val="yellow"/>
        </w:rPr>
        <w:t>empleo</w:t>
      </w:r>
    </w:p>
    <w:p w14:paraId="73355499" w14:textId="55DE1D8D" w:rsidR="003574CE" w:rsidRPr="00BE2438" w:rsidRDefault="003574CE" w:rsidP="003574CE">
      <w:pPr>
        <w:pStyle w:val="Prrafodelista"/>
        <w:numPr>
          <w:ilvl w:val="0"/>
          <w:numId w:val="2"/>
        </w:numPr>
        <w:spacing w:after="0"/>
        <w:jc w:val="both"/>
        <w:rPr>
          <w:sz w:val="20"/>
          <w:szCs w:val="14"/>
        </w:rPr>
      </w:pPr>
      <w:r w:rsidRPr="00BE2438">
        <w:rPr>
          <w:rFonts w:ascii="Tahoma" w:hAnsi="Tahoma" w:cs="Tahoma"/>
          <w:sz w:val="20"/>
          <w:szCs w:val="14"/>
        </w:rPr>
        <w:t>⁠</w:t>
      </w:r>
      <w:r w:rsidRPr="00BE2438">
        <w:rPr>
          <w:sz w:val="20"/>
          <w:szCs w:val="14"/>
        </w:rPr>
        <w:t xml:space="preserve">Mentalidad de </w:t>
      </w:r>
      <w:r w:rsidRPr="00F50ECB">
        <w:rPr>
          <w:sz w:val="20"/>
          <w:szCs w:val="14"/>
          <w:highlight w:val="yellow"/>
        </w:rPr>
        <w:t>carrera profesional</w:t>
      </w:r>
    </w:p>
    <w:p w14:paraId="5FFB6CFD" w14:textId="670C1713" w:rsidR="003574CE" w:rsidRPr="00BE2438" w:rsidRDefault="003574CE" w:rsidP="003574CE">
      <w:pPr>
        <w:pStyle w:val="Prrafodelista"/>
        <w:numPr>
          <w:ilvl w:val="0"/>
          <w:numId w:val="2"/>
        </w:numPr>
        <w:spacing w:after="0"/>
        <w:jc w:val="both"/>
        <w:rPr>
          <w:sz w:val="20"/>
          <w:szCs w:val="14"/>
        </w:rPr>
      </w:pPr>
      <w:r w:rsidRPr="00BE2438">
        <w:rPr>
          <w:rFonts w:ascii="Tahoma" w:hAnsi="Tahoma" w:cs="Tahoma"/>
          <w:sz w:val="20"/>
          <w:szCs w:val="14"/>
        </w:rPr>
        <w:t>⁠</w:t>
      </w:r>
      <w:r w:rsidRPr="00BE2438">
        <w:rPr>
          <w:sz w:val="20"/>
          <w:szCs w:val="14"/>
        </w:rPr>
        <w:t xml:space="preserve">Mentalidad de </w:t>
      </w:r>
      <w:r w:rsidRPr="00F50ECB">
        <w:rPr>
          <w:sz w:val="20"/>
          <w:szCs w:val="14"/>
          <w:highlight w:val="yellow"/>
        </w:rPr>
        <w:t>prop</w:t>
      </w:r>
      <w:r w:rsidRPr="00F50ECB">
        <w:rPr>
          <w:rFonts w:ascii="Calibri" w:hAnsi="Calibri" w:cs="Calibri"/>
          <w:sz w:val="20"/>
          <w:szCs w:val="14"/>
          <w:highlight w:val="yellow"/>
        </w:rPr>
        <w:t>ó</w:t>
      </w:r>
      <w:r w:rsidRPr="00F50ECB">
        <w:rPr>
          <w:sz w:val="20"/>
          <w:szCs w:val="14"/>
          <w:highlight w:val="yellow"/>
        </w:rPr>
        <w:t>sito</w:t>
      </w:r>
    </w:p>
    <w:p w14:paraId="4B91060B" w14:textId="77777777" w:rsidR="003574CE" w:rsidRPr="00BE2438" w:rsidRDefault="003574CE" w:rsidP="003574CE">
      <w:pPr>
        <w:spacing w:after="0"/>
        <w:jc w:val="both"/>
        <w:rPr>
          <w:sz w:val="20"/>
          <w:szCs w:val="14"/>
        </w:rPr>
      </w:pPr>
    </w:p>
    <w:p w14:paraId="15A1AF90" w14:textId="77777777" w:rsidR="003574CE" w:rsidRPr="00BE2438" w:rsidRDefault="003574CE" w:rsidP="003574CE">
      <w:pPr>
        <w:spacing w:after="0"/>
        <w:jc w:val="both"/>
        <w:rPr>
          <w:sz w:val="20"/>
          <w:szCs w:val="14"/>
        </w:rPr>
      </w:pPr>
      <w:r w:rsidRPr="00BE2438">
        <w:rPr>
          <w:sz w:val="20"/>
          <w:szCs w:val="14"/>
        </w:rPr>
        <w:t>¿Cómo me ayuda el propósito en mi búsqueda de empleo?</w:t>
      </w:r>
    </w:p>
    <w:p w14:paraId="781A8B61" w14:textId="02E59D45" w:rsidR="003574CE" w:rsidRPr="00BE2438" w:rsidRDefault="003574CE" w:rsidP="00F50ECB">
      <w:pPr>
        <w:spacing w:after="0"/>
        <w:jc w:val="both"/>
        <w:rPr>
          <w:sz w:val="20"/>
          <w:szCs w:val="14"/>
        </w:rPr>
      </w:pPr>
      <w:r w:rsidRPr="00BE2438">
        <w:rPr>
          <w:sz w:val="20"/>
          <w:szCs w:val="14"/>
        </w:rPr>
        <w:t>«No consigues lo que te mereces, consigues lo que negocias».</w:t>
      </w:r>
      <w:r w:rsidR="00F50ECB">
        <w:rPr>
          <w:sz w:val="20"/>
          <w:szCs w:val="14"/>
        </w:rPr>
        <w:t xml:space="preserve"> </w:t>
      </w:r>
      <w:r w:rsidRPr="00BE2438">
        <w:rPr>
          <w:sz w:val="20"/>
          <w:szCs w:val="14"/>
        </w:rPr>
        <w:t>Dr</w:t>
      </w:r>
      <w:r w:rsidR="00F50ECB">
        <w:rPr>
          <w:sz w:val="20"/>
          <w:szCs w:val="14"/>
        </w:rPr>
        <w:t>.</w:t>
      </w:r>
      <w:r w:rsidRPr="00BE2438">
        <w:rPr>
          <w:sz w:val="20"/>
          <w:szCs w:val="14"/>
        </w:rPr>
        <w:t xml:space="preserve"> CHESTER L. KARRASS, asesor de negociaciones</w:t>
      </w:r>
    </w:p>
    <w:p w14:paraId="2D620572" w14:textId="77777777" w:rsidR="003574CE" w:rsidRPr="00BE2438" w:rsidRDefault="003574CE" w:rsidP="003574CE">
      <w:pPr>
        <w:spacing w:after="0"/>
        <w:jc w:val="both"/>
        <w:rPr>
          <w:sz w:val="20"/>
          <w:szCs w:val="14"/>
        </w:rPr>
      </w:pPr>
    </w:p>
    <w:p w14:paraId="2477ADF9" w14:textId="77777777" w:rsidR="003574CE" w:rsidRPr="00BE2438" w:rsidRDefault="003574CE" w:rsidP="003574CE">
      <w:pPr>
        <w:spacing w:after="0"/>
        <w:jc w:val="both"/>
        <w:rPr>
          <w:sz w:val="20"/>
          <w:szCs w:val="14"/>
        </w:rPr>
      </w:pPr>
      <w:r w:rsidRPr="00F50ECB">
        <w:rPr>
          <w:sz w:val="20"/>
          <w:szCs w:val="14"/>
          <w:u w:val="single"/>
        </w:rPr>
        <w:t>La remuneración</w:t>
      </w:r>
      <w:r w:rsidRPr="00BE2438">
        <w:rPr>
          <w:sz w:val="20"/>
          <w:szCs w:val="14"/>
        </w:rPr>
        <w:t>: importante, pero nada especial. Los departamentos de Recursos Humanos utilizan los salarios y las prestaciones como medios para atraer y retener a los buenos profesionales.</w:t>
      </w:r>
    </w:p>
    <w:p w14:paraId="1E59EED8" w14:textId="77777777" w:rsidR="003574CE" w:rsidRPr="00BE2438" w:rsidRDefault="003574CE" w:rsidP="003574CE">
      <w:pPr>
        <w:spacing w:after="0"/>
        <w:jc w:val="both"/>
        <w:rPr>
          <w:sz w:val="20"/>
          <w:szCs w:val="14"/>
        </w:rPr>
      </w:pPr>
    </w:p>
    <w:p w14:paraId="03C524BC" w14:textId="4DE55962" w:rsidR="003574CE" w:rsidRPr="00BE2438" w:rsidRDefault="003574CE" w:rsidP="00F50ECB">
      <w:pPr>
        <w:spacing w:after="0"/>
        <w:jc w:val="both"/>
        <w:rPr>
          <w:sz w:val="20"/>
          <w:szCs w:val="14"/>
        </w:rPr>
      </w:pPr>
      <w:r w:rsidRPr="00F50ECB">
        <w:rPr>
          <w:sz w:val="20"/>
          <w:szCs w:val="14"/>
          <w:highlight w:val="yellow"/>
        </w:rPr>
        <w:t>«Cuando soplan vientos de cambio, unos levantan muros y otros construyen molinos.»</w:t>
      </w:r>
      <w:r w:rsidR="00F50ECB" w:rsidRPr="00F50ECB">
        <w:rPr>
          <w:sz w:val="20"/>
          <w:szCs w:val="14"/>
          <w:highlight w:val="yellow"/>
        </w:rPr>
        <w:t xml:space="preserve"> </w:t>
      </w:r>
      <w:r w:rsidRPr="00F50ECB">
        <w:rPr>
          <w:sz w:val="20"/>
          <w:szCs w:val="14"/>
          <w:highlight w:val="yellow"/>
        </w:rPr>
        <w:t>PROVERBIO CHINO</w:t>
      </w:r>
    </w:p>
    <w:p w14:paraId="3D1EE816" w14:textId="77777777" w:rsidR="003574CE" w:rsidRPr="00BE2438" w:rsidRDefault="003574CE" w:rsidP="003574CE">
      <w:pPr>
        <w:spacing w:after="0"/>
        <w:jc w:val="both"/>
        <w:rPr>
          <w:sz w:val="20"/>
          <w:szCs w:val="14"/>
        </w:rPr>
      </w:pPr>
    </w:p>
    <w:p w14:paraId="65BA58C6" w14:textId="43091393" w:rsidR="003574CE" w:rsidRPr="00F50ECB" w:rsidRDefault="00F50ECB" w:rsidP="003574CE">
      <w:pPr>
        <w:spacing w:after="0"/>
        <w:jc w:val="both"/>
        <w:rPr>
          <w:sz w:val="20"/>
          <w:szCs w:val="14"/>
          <w:u w:val="single"/>
        </w:rPr>
      </w:pPr>
      <w:r w:rsidRPr="00F50ECB">
        <w:rPr>
          <w:sz w:val="20"/>
          <w:szCs w:val="14"/>
          <w:u w:val="single"/>
        </w:rPr>
        <w:t>PONTE INCÓMODO PASO A PASO</w:t>
      </w:r>
      <w:r w:rsidR="004E1CEE">
        <w:rPr>
          <w:sz w:val="20"/>
          <w:szCs w:val="14"/>
          <w:u w:val="single"/>
        </w:rPr>
        <w:t>:</w:t>
      </w:r>
    </w:p>
    <w:p w14:paraId="38EC9A64" w14:textId="77777777" w:rsidR="003574CE" w:rsidRPr="00BE2438" w:rsidRDefault="003574CE" w:rsidP="003574CE">
      <w:pPr>
        <w:spacing w:after="0"/>
        <w:jc w:val="both"/>
        <w:rPr>
          <w:sz w:val="20"/>
          <w:szCs w:val="14"/>
        </w:rPr>
      </w:pPr>
      <w:r w:rsidRPr="00F50ECB">
        <w:rPr>
          <w:sz w:val="20"/>
          <w:szCs w:val="14"/>
          <w:u w:val="single"/>
        </w:rPr>
        <w:t>Primer paso</w:t>
      </w:r>
      <w:r w:rsidRPr="00BE2438">
        <w:rPr>
          <w:sz w:val="20"/>
          <w:szCs w:val="14"/>
        </w:rPr>
        <w:t>: identifica la frontera que te gustaría desafiar y el camino que te conducirá hasta ella.</w:t>
      </w:r>
    </w:p>
    <w:p w14:paraId="67EBCED5" w14:textId="77777777" w:rsidR="003574CE" w:rsidRPr="00BE2438" w:rsidRDefault="003574CE" w:rsidP="003574CE">
      <w:pPr>
        <w:spacing w:after="0"/>
        <w:jc w:val="both"/>
        <w:rPr>
          <w:sz w:val="20"/>
          <w:szCs w:val="14"/>
        </w:rPr>
      </w:pPr>
      <w:r w:rsidRPr="00F50ECB">
        <w:rPr>
          <w:sz w:val="20"/>
          <w:szCs w:val="14"/>
          <w:u w:val="single"/>
        </w:rPr>
        <w:t>Segundo paso</w:t>
      </w:r>
      <w:r w:rsidRPr="00BE2438">
        <w:rPr>
          <w:sz w:val="20"/>
          <w:szCs w:val="14"/>
        </w:rPr>
        <w:t>: escoge una puerta de entrada que te conduzca al camino correcto.</w:t>
      </w:r>
    </w:p>
    <w:p w14:paraId="5C6ABFC8" w14:textId="77777777" w:rsidR="003574CE" w:rsidRPr="00BE2438" w:rsidRDefault="003574CE" w:rsidP="003574CE">
      <w:pPr>
        <w:spacing w:after="0"/>
        <w:jc w:val="both"/>
        <w:rPr>
          <w:sz w:val="20"/>
          <w:szCs w:val="14"/>
        </w:rPr>
      </w:pPr>
      <w:r w:rsidRPr="00F50ECB">
        <w:rPr>
          <w:sz w:val="20"/>
          <w:szCs w:val="14"/>
          <w:u w:val="single"/>
        </w:rPr>
        <w:t>Tercer paso:</w:t>
      </w:r>
      <w:r w:rsidRPr="00BE2438">
        <w:rPr>
          <w:sz w:val="20"/>
          <w:szCs w:val="14"/>
        </w:rPr>
        <w:t xml:space="preserve"> fuerza tu límite una y otra vez. No seas demasiado duro contigo mismo en esta etapa.</w:t>
      </w:r>
    </w:p>
    <w:p w14:paraId="064C45E9" w14:textId="77777777" w:rsidR="003574CE" w:rsidRPr="00BE2438" w:rsidRDefault="003574CE" w:rsidP="003574CE">
      <w:pPr>
        <w:spacing w:after="0"/>
        <w:jc w:val="both"/>
        <w:rPr>
          <w:sz w:val="20"/>
          <w:szCs w:val="14"/>
        </w:rPr>
      </w:pPr>
      <w:r w:rsidRPr="00F50ECB">
        <w:rPr>
          <w:sz w:val="20"/>
          <w:szCs w:val="14"/>
          <w:u w:val="single"/>
        </w:rPr>
        <w:t>Cuarto paso</w:t>
      </w:r>
      <w:r w:rsidRPr="00BE2438">
        <w:rPr>
          <w:sz w:val="20"/>
          <w:szCs w:val="14"/>
        </w:rPr>
        <w:t>: da la bienvenida a tu Nueva Normalidad.</w:t>
      </w:r>
    </w:p>
    <w:p w14:paraId="37229E7D" w14:textId="77777777" w:rsidR="003574CE" w:rsidRPr="00BE2438" w:rsidRDefault="003574CE" w:rsidP="003574CE">
      <w:pPr>
        <w:spacing w:after="0"/>
        <w:jc w:val="both"/>
        <w:rPr>
          <w:sz w:val="20"/>
          <w:szCs w:val="14"/>
        </w:rPr>
      </w:pPr>
    </w:p>
    <w:p w14:paraId="4626E6A5" w14:textId="4E2E2254" w:rsidR="003574CE" w:rsidRPr="00BE2438" w:rsidRDefault="009F714E" w:rsidP="003574CE">
      <w:pPr>
        <w:spacing w:after="0"/>
        <w:jc w:val="both"/>
        <w:rPr>
          <w:sz w:val="20"/>
          <w:szCs w:val="14"/>
        </w:rPr>
      </w:pPr>
      <w:r>
        <w:rPr>
          <w:sz w:val="20"/>
          <w:szCs w:val="14"/>
        </w:rPr>
        <w:t>N</w:t>
      </w:r>
      <w:r w:rsidR="003574CE" w:rsidRPr="00BE2438">
        <w:rPr>
          <w:sz w:val="20"/>
          <w:szCs w:val="14"/>
        </w:rPr>
        <w:t xml:space="preserve">o te recrees contemplando tu vida retrospectivamente, pues esa es la forma más rápida de sumirte en los lamentos y en el «¿qué habría pasado si...?». Con el tiempo, las personas erigen muros a su alrededor para protegerse de lo desconocido. Desaparece la curiosidad infantil y es más fácil </w:t>
      </w:r>
      <w:r w:rsidR="00F50ECB">
        <w:rPr>
          <w:sz w:val="20"/>
          <w:szCs w:val="14"/>
        </w:rPr>
        <w:t>“</w:t>
      </w:r>
      <w:r w:rsidR="003574CE" w:rsidRPr="00BE2438">
        <w:rPr>
          <w:sz w:val="20"/>
          <w:szCs w:val="14"/>
        </w:rPr>
        <w:t>tirar la toalla</w:t>
      </w:r>
      <w:r w:rsidR="00F50ECB">
        <w:rPr>
          <w:sz w:val="20"/>
          <w:szCs w:val="14"/>
        </w:rPr>
        <w:t>”</w:t>
      </w:r>
      <w:r w:rsidR="003574CE" w:rsidRPr="00BE2438">
        <w:rPr>
          <w:sz w:val="20"/>
          <w:szCs w:val="14"/>
        </w:rPr>
        <w:t>.</w:t>
      </w:r>
    </w:p>
    <w:p w14:paraId="5D6B1B7C" w14:textId="77777777" w:rsidR="003574CE" w:rsidRPr="00BE2438" w:rsidRDefault="003574CE" w:rsidP="003574CE">
      <w:pPr>
        <w:spacing w:after="0"/>
        <w:jc w:val="both"/>
        <w:rPr>
          <w:sz w:val="20"/>
          <w:szCs w:val="14"/>
        </w:rPr>
      </w:pPr>
    </w:p>
    <w:p w14:paraId="710A5230" w14:textId="77777777" w:rsidR="003574CE" w:rsidRPr="00BE2438" w:rsidRDefault="003574CE" w:rsidP="003574CE">
      <w:pPr>
        <w:spacing w:after="0"/>
        <w:jc w:val="both"/>
        <w:rPr>
          <w:sz w:val="20"/>
          <w:szCs w:val="14"/>
        </w:rPr>
      </w:pPr>
      <w:r w:rsidRPr="00F50ECB">
        <w:rPr>
          <w:sz w:val="20"/>
          <w:szCs w:val="14"/>
          <w:u w:val="single"/>
        </w:rPr>
        <w:t>Las voces de la experiencia</w:t>
      </w:r>
      <w:r w:rsidRPr="00BE2438">
        <w:rPr>
          <w:sz w:val="20"/>
          <w:szCs w:val="14"/>
        </w:rPr>
        <w:t>:</w:t>
      </w:r>
    </w:p>
    <w:p w14:paraId="33FFFC17" w14:textId="4A9691D5" w:rsidR="003574CE" w:rsidRPr="00BE2438" w:rsidRDefault="003574CE" w:rsidP="003574CE">
      <w:pPr>
        <w:pStyle w:val="Prrafodelista"/>
        <w:numPr>
          <w:ilvl w:val="0"/>
          <w:numId w:val="2"/>
        </w:numPr>
        <w:spacing w:after="0"/>
        <w:jc w:val="both"/>
        <w:rPr>
          <w:sz w:val="20"/>
          <w:szCs w:val="14"/>
        </w:rPr>
      </w:pPr>
      <w:r w:rsidRPr="00BE2438">
        <w:rPr>
          <w:sz w:val="20"/>
          <w:szCs w:val="14"/>
        </w:rPr>
        <w:t>El entrenamiento es crucial: necesitas entrenarte, trabajar duro, no rendirte jamás y tener disciplina</w:t>
      </w:r>
    </w:p>
    <w:p w14:paraId="7E76D38C" w14:textId="309E790C" w:rsidR="003574CE" w:rsidRPr="00BE2438" w:rsidRDefault="003574CE" w:rsidP="003574CE">
      <w:pPr>
        <w:pStyle w:val="Prrafodelista"/>
        <w:numPr>
          <w:ilvl w:val="0"/>
          <w:numId w:val="2"/>
        </w:numPr>
        <w:spacing w:after="0"/>
        <w:jc w:val="both"/>
        <w:rPr>
          <w:sz w:val="20"/>
          <w:szCs w:val="14"/>
        </w:rPr>
      </w:pPr>
      <w:r w:rsidRPr="00BE2438">
        <w:rPr>
          <w:sz w:val="20"/>
          <w:szCs w:val="14"/>
        </w:rPr>
        <w:t>Descubres (y aceptas) lo incómodo que puedes sentirte al modificar tu zona de confort</w:t>
      </w:r>
    </w:p>
    <w:p w14:paraId="2F9E8FDB" w14:textId="44C40FC9" w:rsidR="003574CE" w:rsidRPr="00BE2438" w:rsidRDefault="003574CE" w:rsidP="003574CE">
      <w:pPr>
        <w:pStyle w:val="Prrafodelista"/>
        <w:numPr>
          <w:ilvl w:val="0"/>
          <w:numId w:val="2"/>
        </w:numPr>
        <w:spacing w:after="0"/>
        <w:jc w:val="both"/>
        <w:rPr>
          <w:sz w:val="20"/>
          <w:szCs w:val="14"/>
        </w:rPr>
      </w:pPr>
      <w:r w:rsidRPr="00BE2438">
        <w:rPr>
          <w:sz w:val="20"/>
          <w:szCs w:val="14"/>
        </w:rPr>
        <w:t>La experiencia te da confianza: con el entrenamiento, superas los retos que entraña</w:t>
      </w:r>
    </w:p>
    <w:p w14:paraId="710190E8" w14:textId="7821D3B7" w:rsidR="003574CE" w:rsidRPr="00BE2438" w:rsidRDefault="003574CE" w:rsidP="003574CE">
      <w:pPr>
        <w:pStyle w:val="Prrafodelista"/>
        <w:numPr>
          <w:ilvl w:val="0"/>
          <w:numId w:val="2"/>
        </w:numPr>
        <w:spacing w:after="0"/>
        <w:jc w:val="both"/>
        <w:rPr>
          <w:sz w:val="20"/>
          <w:szCs w:val="14"/>
        </w:rPr>
      </w:pPr>
      <w:r w:rsidRPr="00BE2438">
        <w:rPr>
          <w:sz w:val="20"/>
          <w:szCs w:val="14"/>
        </w:rPr>
        <w:t>Debes disfrutar del proceso y gozar del desafío</w:t>
      </w:r>
    </w:p>
    <w:p w14:paraId="64211801" w14:textId="73B8159B" w:rsidR="003574CE" w:rsidRPr="00BE2438" w:rsidRDefault="003574CE" w:rsidP="003574CE">
      <w:pPr>
        <w:pStyle w:val="Prrafodelista"/>
        <w:numPr>
          <w:ilvl w:val="0"/>
          <w:numId w:val="2"/>
        </w:numPr>
        <w:spacing w:after="0"/>
        <w:jc w:val="both"/>
        <w:rPr>
          <w:sz w:val="20"/>
          <w:szCs w:val="14"/>
        </w:rPr>
      </w:pPr>
      <w:r w:rsidRPr="00BE2438">
        <w:rPr>
          <w:sz w:val="20"/>
          <w:szCs w:val="14"/>
        </w:rPr>
        <w:t>Necesitas un cierto grado de ambición y orgullo para triunfar</w:t>
      </w:r>
    </w:p>
    <w:p w14:paraId="64A2C4CA" w14:textId="77777777" w:rsidR="003574CE" w:rsidRPr="00BE2438" w:rsidRDefault="003574CE" w:rsidP="003574CE">
      <w:pPr>
        <w:spacing w:after="0"/>
        <w:jc w:val="both"/>
        <w:rPr>
          <w:sz w:val="20"/>
          <w:szCs w:val="14"/>
        </w:rPr>
      </w:pPr>
    </w:p>
    <w:p w14:paraId="53645ED6" w14:textId="08545A96" w:rsidR="003574CE" w:rsidRPr="00F50ECB" w:rsidRDefault="003574CE" w:rsidP="003574CE">
      <w:pPr>
        <w:spacing w:after="0"/>
        <w:jc w:val="both"/>
        <w:rPr>
          <w:sz w:val="20"/>
          <w:szCs w:val="14"/>
          <w:u w:val="single"/>
        </w:rPr>
      </w:pPr>
      <w:r w:rsidRPr="00F50ECB">
        <w:rPr>
          <w:sz w:val="20"/>
          <w:szCs w:val="14"/>
          <w:u w:val="single"/>
        </w:rPr>
        <w:t>La comodidad no equivale a la felicidad</w:t>
      </w:r>
      <w:r w:rsidR="00F50ECB" w:rsidRPr="00F50ECB">
        <w:rPr>
          <w:sz w:val="20"/>
          <w:szCs w:val="14"/>
          <w:u w:val="single"/>
        </w:rPr>
        <w:t>:</w:t>
      </w:r>
    </w:p>
    <w:p w14:paraId="4C970F55" w14:textId="3A0AA524" w:rsidR="003574CE" w:rsidRPr="00BE2438" w:rsidRDefault="003574CE" w:rsidP="003574CE">
      <w:pPr>
        <w:pStyle w:val="Prrafodelista"/>
        <w:numPr>
          <w:ilvl w:val="0"/>
          <w:numId w:val="11"/>
        </w:numPr>
        <w:spacing w:after="0"/>
        <w:jc w:val="both"/>
        <w:rPr>
          <w:sz w:val="20"/>
          <w:szCs w:val="14"/>
        </w:rPr>
      </w:pPr>
      <w:r w:rsidRPr="00F50ECB">
        <w:rPr>
          <w:sz w:val="20"/>
          <w:szCs w:val="14"/>
          <w:highlight w:val="yellow"/>
          <w:u w:val="single"/>
        </w:rPr>
        <w:t>Aprende a librarte de la perfección</w:t>
      </w:r>
      <w:r w:rsidRPr="00BE2438">
        <w:rPr>
          <w:sz w:val="20"/>
          <w:szCs w:val="14"/>
        </w:rPr>
        <w:t>: Aprende a librarte de la presión innecesaria de ser perf</w:t>
      </w:r>
      <w:r w:rsidR="00155A0B">
        <w:rPr>
          <w:sz w:val="20"/>
          <w:szCs w:val="14"/>
        </w:rPr>
        <w:t>ecto y aprende a correr riesgos</w:t>
      </w:r>
    </w:p>
    <w:p w14:paraId="5A3416AE" w14:textId="7EBAD0A9" w:rsidR="003574CE" w:rsidRPr="00BE2438" w:rsidRDefault="003574CE" w:rsidP="003574CE">
      <w:pPr>
        <w:pStyle w:val="Prrafodelista"/>
        <w:numPr>
          <w:ilvl w:val="0"/>
          <w:numId w:val="11"/>
        </w:numPr>
        <w:spacing w:after="0"/>
        <w:jc w:val="both"/>
        <w:rPr>
          <w:sz w:val="20"/>
          <w:szCs w:val="14"/>
        </w:rPr>
      </w:pPr>
      <w:r w:rsidRPr="00BE2438">
        <w:rPr>
          <w:rFonts w:ascii="Tahoma" w:hAnsi="Tahoma" w:cs="Tahoma"/>
          <w:sz w:val="20"/>
          <w:szCs w:val="14"/>
        </w:rPr>
        <w:t>⁠</w:t>
      </w:r>
      <w:r w:rsidRPr="004E1CEE">
        <w:rPr>
          <w:sz w:val="20"/>
          <w:szCs w:val="14"/>
          <w:highlight w:val="yellow"/>
          <w:u w:val="single"/>
        </w:rPr>
        <w:t>Inspira a los dem</w:t>
      </w:r>
      <w:r w:rsidRPr="004E1CEE">
        <w:rPr>
          <w:rFonts w:ascii="Calibri" w:hAnsi="Calibri" w:cs="Calibri"/>
          <w:sz w:val="20"/>
          <w:szCs w:val="14"/>
          <w:highlight w:val="yellow"/>
          <w:u w:val="single"/>
        </w:rPr>
        <w:t>á</w:t>
      </w:r>
      <w:r w:rsidRPr="004E1CEE">
        <w:rPr>
          <w:sz w:val="20"/>
          <w:szCs w:val="14"/>
          <w:highlight w:val="yellow"/>
          <w:u w:val="single"/>
        </w:rPr>
        <w:t>s:</w:t>
      </w:r>
      <w:r w:rsidRPr="00BE2438">
        <w:rPr>
          <w:sz w:val="20"/>
          <w:szCs w:val="14"/>
        </w:rPr>
        <w:t xml:space="preserve"> Lo que haces es advertido por otros, ta</w:t>
      </w:r>
      <w:r w:rsidR="00155A0B">
        <w:rPr>
          <w:sz w:val="20"/>
          <w:szCs w:val="14"/>
        </w:rPr>
        <w:t>nto si te das cuenta como si no</w:t>
      </w:r>
    </w:p>
    <w:p w14:paraId="1B56F325" w14:textId="1E161659" w:rsidR="003574CE" w:rsidRPr="00BE2438" w:rsidRDefault="003574CE" w:rsidP="003574CE">
      <w:pPr>
        <w:pStyle w:val="Prrafodelista"/>
        <w:numPr>
          <w:ilvl w:val="0"/>
          <w:numId w:val="11"/>
        </w:numPr>
        <w:spacing w:after="0"/>
        <w:jc w:val="both"/>
        <w:rPr>
          <w:sz w:val="20"/>
          <w:szCs w:val="14"/>
        </w:rPr>
      </w:pPr>
      <w:r w:rsidRPr="00BE2438">
        <w:rPr>
          <w:rFonts w:ascii="Tahoma" w:hAnsi="Tahoma" w:cs="Tahoma"/>
          <w:sz w:val="20"/>
          <w:szCs w:val="14"/>
        </w:rPr>
        <w:t>⁠</w:t>
      </w:r>
      <w:r w:rsidRPr="004E1CEE">
        <w:rPr>
          <w:sz w:val="20"/>
          <w:szCs w:val="14"/>
          <w:highlight w:val="yellow"/>
          <w:u w:val="single"/>
        </w:rPr>
        <w:t>No te arrepientas:</w:t>
      </w:r>
      <w:r w:rsidRPr="00BE2438">
        <w:rPr>
          <w:sz w:val="20"/>
          <w:szCs w:val="14"/>
        </w:rPr>
        <w:t xml:space="preserve"> El arrepentimiento surge cuando nos preguntamos </w:t>
      </w:r>
      <w:r w:rsidRPr="00BE2438">
        <w:rPr>
          <w:rFonts w:ascii="Calibri" w:hAnsi="Calibri" w:cs="Calibri"/>
          <w:sz w:val="20"/>
          <w:szCs w:val="14"/>
        </w:rPr>
        <w:t>«¿</w:t>
      </w:r>
      <w:r w:rsidRPr="00BE2438">
        <w:rPr>
          <w:sz w:val="20"/>
          <w:szCs w:val="14"/>
        </w:rPr>
        <w:t>Qu</w:t>
      </w:r>
      <w:r w:rsidRPr="00BE2438">
        <w:rPr>
          <w:rFonts w:ascii="Calibri" w:hAnsi="Calibri" w:cs="Calibri"/>
          <w:sz w:val="20"/>
          <w:szCs w:val="14"/>
        </w:rPr>
        <w:t>é</w:t>
      </w:r>
      <w:r w:rsidRPr="00BE2438">
        <w:rPr>
          <w:sz w:val="20"/>
          <w:szCs w:val="14"/>
        </w:rPr>
        <w:t xml:space="preserve"> habr</w:t>
      </w:r>
      <w:r w:rsidRPr="00BE2438">
        <w:rPr>
          <w:rFonts w:ascii="Calibri" w:hAnsi="Calibri" w:cs="Calibri"/>
          <w:sz w:val="20"/>
          <w:szCs w:val="14"/>
        </w:rPr>
        <w:t>í</w:t>
      </w:r>
      <w:r w:rsidRPr="00BE2438">
        <w:rPr>
          <w:sz w:val="20"/>
          <w:szCs w:val="14"/>
        </w:rPr>
        <w:t>a ocurrido si...?</w:t>
      </w:r>
      <w:r w:rsidRPr="00BE2438">
        <w:rPr>
          <w:rFonts w:ascii="Calibri" w:hAnsi="Calibri" w:cs="Calibri"/>
          <w:sz w:val="20"/>
          <w:szCs w:val="14"/>
        </w:rPr>
        <w:t>»</w:t>
      </w:r>
      <w:r w:rsidRPr="00BE2438">
        <w:rPr>
          <w:sz w:val="20"/>
          <w:szCs w:val="14"/>
        </w:rPr>
        <w:t>, pero no actuamos. No le des m</w:t>
      </w:r>
      <w:r w:rsidRPr="00BE2438">
        <w:rPr>
          <w:rFonts w:ascii="Calibri" w:hAnsi="Calibri" w:cs="Calibri"/>
          <w:sz w:val="20"/>
          <w:szCs w:val="14"/>
        </w:rPr>
        <w:t>á</w:t>
      </w:r>
      <w:r w:rsidRPr="00BE2438">
        <w:rPr>
          <w:sz w:val="20"/>
          <w:szCs w:val="14"/>
        </w:rPr>
        <w:t>s vueltas, l</w:t>
      </w:r>
      <w:r w:rsidRPr="00BE2438">
        <w:rPr>
          <w:rFonts w:ascii="Calibri" w:hAnsi="Calibri" w:cs="Calibri"/>
          <w:sz w:val="20"/>
          <w:szCs w:val="14"/>
        </w:rPr>
        <w:t>á</w:t>
      </w:r>
      <w:r w:rsidR="00155A0B">
        <w:rPr>
          <w:sz w:val="20"/>
          <w:szCs w:val="14"/>
        </w:rPr>
        <w:t>nzate</w:t>
      </w:r>
    </w:p>
    <w:p w14:paraId="71BA956D" w14:textId="604C7BE0" w:rsidR="003574CE" w:rsidRPr="00BE2438" w:rsidRDefault="003574CE" w:rsidP="003574CE">
      <w:pPr>
        <w:pStyle w:val="Prrafodelista"/>
        <w:numPr>
          <w:ilvl w:val="0"/>
          <w:numId w:val="11"/>
        </w:numPr>
        <w:spacing w:after="0"/>
        <w:jc w:val="both"/>
        <w:rPr>
          <w:sz w:val="20"/>
          <w:szCs w:val="14"/>
        </w:rPr>
      </w:pPr>
      <w:r w:rsidRPr="00BE2438">
        <w:rPr>
          <w:rFonts w:ascii="Tahoma" w:hAnsi="Tahoma" w:cs="Tahoma"/>
          <w:sz w:val="20"/>
          <w:szCs w:val="14"/>
        </w:rPr>
        <w:t>⁠</w:t>
      </w:r>
      <w:r w:rsidRPr="004E1CEE">
        <w:rPr>
          <w:sz w:val="20"/>
          <w:szCs w:val="14"/>
          <w:highlight w:val="yellow"/>
          <w:u w:val="single"/>
        </w:rPr>
        <w:t>Def</w:t>
      </w:r>
      <w:r w:rsidRPr="004E1CEE">
        <w:rPr>
          <w:rFonts w:ascii="Calibri" w:hAnsi="Calibri" w:cs="Calibri"/>
          <w:sz w:val="20"/>
          <w:szCs w:val="14"/>
          <w:highlight w:val="yellow"/>
          <w:u w:val="single"/>
        </w:rPr>
        <w:t>í</w:t>
      </w:r>
      <w:r w:rsidRPr="004E1CEE">
        <w:rPr>
          <w:sz w:val="20"/>
          <w:szCs w:val="14"/>
          <w:highlight w:val="yellow"/>
          <w:u w:val="single"/>
        </w:rPr>
        <w:t>nete aut</w:t>
      </w:r>
      <w:r w:rsidRPr="004E1CEE">
        <w:rPr>
          <w:rFonts w:ascii="Calibri" w:hAnsi="Calibri" w:cs="Calibri"/>
          <w:sz w:val="20"/>
          <w:szCs w:val="14"/>
          <w:highlight w:val="yellow"/>
          <w:u w:val="single"/>
        </w:rPr>
        <w:t>é</w:t>
      </w:r>
      <w:r w:rsidRPr="004E1CEE">
        <w:rPr>
          <w:sz w:val="20"/>
          <w:szCs w:val="14"/>
          <w:highlight w:val="yellow"/>
          <w:u w:val="single"/>
        </w:rPr>
        <w:t>nticamente:</w:t>
      </w:r>
      <w:r w:rsidRPr="00BE2438">
        <w:rPr>
          <w:sz w:val="20"/>
          <w:szCs w:val="14"/>
        </w:rPr>
        <w:t xml:space="preserve"> El confort se define con frecuencia como hacer lo que hacen los dem</w:t>
      </w:r>
      <w:r w:rsidRPr="00BE2438">
        <w:rPr>
          <w:rFonts w:ascii="Calibri" w:hAnsi="Calibri" w:cs="Calibri"/>
          <w:sz w:val="20"/>
          <w:szCs w:val="14"/>
        </w:rPr>
        <w:t>á</w:t>
      </w:r>
      <w:r w:rsidR="00155A0B">
        <w:rPr>
          <w:sz w:val="20"/>
          <w:szCs w:val="14"/>
        </w:rPr>
        <w:t>s</w:t>
      </w:r>
    </w:p>
    <w:p w14:paraId="1E035F46" w14:textId="6A62A8BD" w:rsidR="003574CE" w:rsidRPr="00BE2438" w:rsidRDefault="003574CE" w:rsidP="003574CE">
      <w:pPr>
        <w:pStyle w:val="Prrafodelista"/>
        <w:numPr>
          <w:ilvl w:val="0"/>
          <w:numId w:val="11"/>
        </w:numPr>
        <w:spacing w:after="0"/>
        <w:jc w:val="both"/>
        <w:rPr>
          <w:sz w:val="20"/>
          <w:szCs w:val="14"/>
        </w:rPr>
      </w:pPr>
      <w:r w:rsidRPr="00BE2438">
        <w:rPr>
          <w:rFonts w:ascii="Tahoma" w:hAnsi="Tahoma" w:cs="Tahoma"/>
          <w:sz w:val="20"/>
          <w:szCs w:val="14"/>
        </w:rPr>
        <w:t>⁠</w:t>
      </w:r>
      <w:r w:rsidRPr="004E1CEE">
        <w:rPr>
          <w:sz w:val="20"/>
          <w:szCs w:val="14"/>
          <w:highlight w:val="yellow"/>
          <w:u w:val="single"/>
        </w:rPr>
        <w:t>Hazte con el control:</w:t>
      </w:r>
      <w:r w:rsidRPr="00BE2438">
        <w:rPr>
          <w:sz w:val="20"/>
          <w:szCs w:val="14"/>
        </w:rPr>
        <w:t xml:space="preserve"> Consigue vivir y trabajar a tu manera siendo el que establec</w:t>
      </w:r>
      <w:r w:rsidR="00155A0B">
        <w:rPr>
          <w:sz w:val="20"/>
          <w:szCs w:val="14"/>
        </w:rPr>
        <w:t>e las reglas e inicia el cambio</w:t>
      </w:r>
    </w:p>
    <w:p w14:paraId="026AD0D5" w14:textId="7A3E7440" w:rsidR="003574CE" w:rsidRPr="00BE2438" w:rsidRDefault="003574CE" w:rsidP="003574CE">
      <w:pPr>
        <w:pStyle w:val="Prrafodelista"/>
        <w:numPr>
          <w:ilvl w:val="0"/>
          <w:numId w:val="11"/>
        </w:numPr>
        <w:spacing w:after="0"/>
        <w:jc w:val="both"/>
        <w:rPr>
          <w:sz w:val="20"/>
          <w:szCs w:val="14"/>
        </w:rPr>
      </w:pPr>
      <w:r w:rsidRPr="00BE2438">
        <w:rPr>
          <w:rFonts w:ascii="Tahoma" w:hAnsi="Tahoma" w:cs="Tahoma"/>
          <w:sz w:val="20"/>
          <w:szCs w:val="14"/>
        </w:rPr>
        <w:t>⁠</w:t>
      </w:r>
      <w:r w:rsidRPr="004E1CEE">
        <w:rPr>
          <w:sz w:val="20"/>
          <w:szCs w:val="14"/>
          <w:highlight w:val="yellow"/>
          <w:u w:val="single"/>
        </w:rPr>
        <w:t>Experiencia vital m</w:t>
      </w:r>
      <w:r w:rsidRPr="004E1CEE">
        <w:rPr>
          <w:rFonts w:ascii="Calibri" w:hAnsi="Calibri" w:cs="Calibri"/>
          <w:sz w:val="20"/>
          <w:szCs w:val="14"/>
          <w:highlight w:val="yellow"/>
          <w:u w:val="single"/>
        </w:rPr>
        <w:t>á</w:t>
      </w:r>
      <w:r w:rsidRPr="004E1CEE">
        <w:rPr>
          <w:sz w:val="20"/>
          <w:szCs w:val="14"/>
          <w:highlight w:val="yellow"/>
          <w:u w:val="single"/>
        </w:rPr>
        <w:t>s plena:</w:t>
      </w:r>
      <w:r w:rsidRPr="00BE2438">
        <w:rPr>
          <w:sz w:val="20"/>
          <w:szCs w:val="14"/>
        </w:rPr>
        <w:t xml:space="preserve"> Con frecuencia sucede que lo reconfortante no es lo que m</w:t>
      </w:r>
      <w:r w:rsidRPr="00BE2438">
        <w:rPr>
          <w:rFonts w:ascii="Calibri" w:hAnsi="Calibri" w:cs="Calibri"/>
          <w:sz w:val="20"/>
          <w:szCs w:val="14"/>
        </w:rPr>
        <w:t>á</w:t>
      </w:r>
      <w:r w:rsidRPr="00BE2438">
        <w:rPr>
          <w:sz w:val="20"/>
          <w:szCs w:val="14"/>
        </w:rPr>
        <w:t>s te conviene</w:t>
      </w:r>
    </w:p>
    <w:p w14:paraId="56DA2B08" w14:textId="00F7C2E1" w:rsidR="003574CE" w:rsidRDefault="003574CE" w:rsidP="003574CE">
      <w:pPr>
        <w:spacing w:after="0"/>
        <w:jc w:val="both"/>
        <w:rPr>
          <w:sz w:val="20"/>
          <w:szCs w:val="14"/>
        </w:rPr>
      </w:pPr>
    </w:p>
    <w:p w14:paraId="3BFBE5F7" w14:textId="77777777" w:rsidR="009F714E" w:rsidRPr="00BE2438" w:rsidRDefault="009F714E" w:rsidP="003574CE">
      <w:pPr>
        <w:spacing w:after="0"/>
        <w:jc w:val="both"/>
        <w:rPr>
          <w:sz w:val="20"/>
          <w:szCs w:val="14"/>
        </w:rPr>
      </w:pPr>
    </w:p>
    <w:p w14:paraId="0AB1BFD5" w14:textId="77777777" w:rsidR="003574CE" w:rsidRPr="00BE2438" w:rsidRDefault="003574CE" w:rsidP="003574CE">
      <w:pPr>
        <w:spacing w:after="0"/>
        <w:jc w:val="both"/>
        <w:rPr>
          <w:sz w:val="20"/>
          <w:szCs w:val="14"/>
        </w:rPr>
      </w:pPr>
      <w:r w:rsidRPr="00BE2438">
        <w:rPr>
          <w:sz w:val="20"/>
          <w:szCs w:val="14"/>
        </w:rPr>
        <w:lastRenderedPageBreak/>
        <w:t>Ponte al volante:</w:t>
      </w:r>
    </w:p>
    <w:p w14:paraId="0E94C11C" w14:textId="4AECFB2E" w:rsidR="003574CE" w:rsidRPr="00BE2438" w:rsidRDefault="003574CE" w:rsidP="004E1CEE">
      <w:pPr>
        <w:spacing w:after="0"/>
        <w:jc w:val="both"/>
        <w:rPr>
          <w:sz w:val="20"/>
          <w:szCs w:val="14"/>
        </w:rPr>
      </w:pPr>
      <w:r w:rsidRPr="004E1CEE">
        <w:rPr>
          <w:sz w:val="20"/>
          <w:szCs w:val="14"/>
          <w:highlight w:val="yellow"/>
        </w:rPr>
        <w:t>«Si tu barco no se acerca a la orilla, nada hacia él.»</w:t>
      </w:r>
      <w:r w:rsidR="004E1CEE" w:rsidRPr="004E1CEE">
        <w:rPr>
          <w:sz w:val="20"/>
          <w:szCs w:val="14"/>
          <w:highlight w:val="yellow"/>
        </w:rPr>
        <w:t xml:space="preserve"> </w:t>
      </w:r>
      <w:r w:rsidRPr="004E1CEE">
        <w:rPr>
          <w:sz w:val="20"/>
          <w:szCs w:val="14"/>
          <w:highlight w:val="yellow"/>
        </w:rPr>
        <w:t>JONATHAN WINTERS, actor y cómico estadounidense, 1925-2013.</w:t>
      </w:r>
    </w:p>
    <w:p w14:paraId="7BC103C5" w14:textId="77777777" w:rsidR="003574CE" w:rsidRPr="00BE2438" w:rsidRDefault="003574CE" w:rsidP="003574CE">
      <w:pPr>
        <w:spacing w:after="0"/>
        <w:jc w:val="both"/>
        <w:rPr>
          <w:sz w:val="20"/>
          <w:szCs w:val="14"/>
        </w:rPr>
      </w:pPr>
    </w:p>
    <w:p w14:paraId="36BA8A0A" w14:textId="33757091" w:rsidR="003574CE" w:rsidRPr="004E1CEE" w:rsidRDefault="003574CE" w:rsidP="003574CE">
      <w:pPr>
        <w:spacing w:after="0"/>
        <w:jc w:val="both"/>
        <w:rPr>
          <w:sz w:val="20"/>
          <w:szCs w:val="14"/>
          <w:u w:val="single"/>
        </w:rPr>
      </w:pPr>
      <w:r w:rsidRPr="004E1CEE">
        <w:rPr>
          <w:sz w:val="20"/>
          <w:szCs w:val="14"/>
          <w:u w:val="single"/>
        </w:rPr>
        <w:t>Empresas de nueva creación</w:t>
      </w:r>
      <w:r w:rsidR="004E1CEE" w:rsidRPr="004E1CEE">
        <w:rPr>
          <w:sz w:val="20"/>
          <w:szCs w:val="14"/>
          <w:u w:val="single"/>
        </w:rPr>
        <w:t>:</w:t>
      </w:r>
    </w:p>
    <w:p w14:paraId="2D4E63A5" w14:textId="54CAB4C4" w:rsidR="003574CE" w:rsidRPr="004E1CEE" w:rsidRDefault="003574CE" w:rsidP="003574CE">
      <w:pPr>
        <w:pStyle w:val="Prrafodelista"/>
        <w:numPr>
          <w:ilvl w:val="0"/>
          <w:numId w:val="2"/>
        </w:numPr>
        <w:spacing w:after="0"/>
        <w:jc w:val="both"/>
        <w:rPr>
          <w:sz w:val="20"/>
          <w:szCs w:val="14"/>
        </w:rPr>
      </w:pPr>
      <w:r w:rsidRPr="004E1CEE">
        <w:rPr>
          <w:sz w:val="20"/>
          <w:szCs w:val="14"/>
          <w:highlight w:val="yellow"/>
        </w:rPr>
        <w:t>El 25 % fracasan el primer año, el 50% fracasan el cuarto año y el 71 % fracasan antes de los diez años</w:t>
      </w:r>
    </w:p>
    <w:p w14:paraId="33518BC1" w14:textId="36D701AC" w:rsidR="003574CE" w:rsidRPr="00BE2438" w:rsidRDefault="003574CE" w:rsidP="003574CE">
      <w:pPr>
        <w:pStyle w:val="Prrafodelista"/>
        <w:numPr>
          <w:ilvl w:val="0"/>
          <w:numId w:val="2"/>
        </w:numPr>
        <w:spacing w:after="0"/>
        <w:jc w:val="both"/>
        <w:rPr>
          <w:sz w:val="20"/>
          <w:szCs w:val="14"/>
        </w:rPr>
      </w:pPr>
      <w:r w:rsidRPr="00BE2438">
        <w:rPr>
          <w:rFonts w:ascii="Tahoma" w:hAnsi="Tahoma" w:cs="Tahoma"/>
          <w:sz w:val="20"/>
          <w:szCs w:val="14"/>
        </w:rPr>
        <w:t>⁠</w:t>
      </w:r>
      <w:r w:rsidRPr="00BE2438">
        <w:rPr>
          <w:sz w:val="20"/>
          <w:szCs w:val="14"/>
        </w:rPr>
        <w:t xml:space="preserve">La mitad de estos fracasos obedecen a la </w:t>
      </w:r>
      <w:r w:rsidRPr="004E1CEE">
        <w:rPr>
          <w:sz w:val="20"/>
          <w:szCs w:val="14"/>
          <w:highlight w:val="yellow"/>
        </w:rPr>
        <w:t>incompetencia (la falta de planificaci</w:t>
      </w:r>
      <w:r w:rsidRPr="004E1CEE">
        <w:rPr>
          <w:rFonts w:ascii="Calibri" w:hAnsi="Calibri" w:cs="Calibri"/>
          <w:sz w:val="20"/>
          <w:szCs w:val="14"/>
          <w:highlight w:val="yellow"/>
        </w:rPr>
        <w:t>ó</w:t>
      </w:r>
      <w:r w:rsidRPr="004E1CEE">
        <w:rPr>
          <w:sz w:val="20"/>
          <w:szCs w:val="14"/>
          <w:highlight w:val="yellow"/>
        </w:rPr>
        <w:t>n, la fijaci</w:t>
      </w:r>
      <w:r w:rsidRPr="004E1CEE">
        <w:rPr>
          <w:rFonts w:ascii="Calibri" w:hAnsi="Calibri" w:cs="Calibri"/>
          <w:sz w:val="20"/>
          <w:szCs w:val="14"/>
          <w:highlight w:val="yellow"/>
        </w:rPr>
        <w:t>ó</w:t>
      </w:r>
      <w:r w:rsidRPr="004E1CEE">
        <w:rPr>
          <w:sz w:val="20"/>
          <w:szCs w:val="14"/>
          <w:highlight w:val="yellow"/>
        </w:rPr>
        <w:t>n de precios basada en las emociones en l</w:t>
      </w:r>
      <w:r w:rsidR="00155A0B">
        <w:rPr>
          <w:sz w:val="20"/>
          <w:szCs w:val="14"/>
          <w:highlight w:val="yellow"/>
        </w:rPr>
        <w:t>ugar de en las investigaciones)</w:t>
      </w:r>
    </w:p>
    <w:p w14:paraId="5A6B4AA5" w14:textId="32300A5E" w:rsidR="003574CE" w:rsidRPr="00BE2438" w:rsidRDefault="003574CE" w:rsidP="003574CE">
      <w:pPr>
        <w:pStyle w:val="Prrafodelista"/>
        <w:numPr>
          <w:ilvl w:val="0"/>
          <w:numId w:val="2"/>
        </w:numPr>
        <w:spacing w:after="0"/>
        <w:jc w:val="both"/>
        <w:rPr>
          <w:sz w:val="20"/>
          <w:szCs w:val="14"/>
        </w:rPr>
      </w:pPr>
      <w:r w:rsidRPr="00BE2438">
        <w:rPr>
          <w:sz w:val="20"/>
          <w:szCs w:val="14"/>
        </w:rPr>
        <w:t xml:space="preserve">Los principales errores incluyen aceptar </w:t>
      </w:r>
      <w:r w:rsidRPr="004E1CEE">
        <w:rPr>
          <w:sz w:val="20"/>
          <w:szCs w:val="14"/>
          <w:highlight w:val="yellow"/>
        </w:rPr>
        <w:t>malos consejos de familiares o amigos</w:t>
      </w:r>
      <w:r w:rsidRPr="00BE2438">
        <w:rPr>
          <w:sz w:val="20"/>
          <w:szCs w:val="14"/>
        </w:rPr>
        <w:t>, embarcarse en una aventura por las razones equivocadas, el agotamiento, las pr</w:t>
      </w:r>
      <w:r w:rsidR="00155A0B">
        <w:rPr>
          <w:sz w:val="20"/>
          <w:szCs w:val="14"/>
        </w:rPr>
        <w:t>esiones familiares o el orgullo</w:t>
      </w:r>
    </w:p>
    <w:p w14:paraId="3F7B9FB6" w14:textId="77777777" w:rsidR="00155A0B" w:rsidRDefault="00155A0B" w:rsidP="003574CE">
      <w:pPr>
        <w:spacing w:after="0"/>
        <w:jc w:val="both"/>
        <w:rPr>
          <w:sz w:val="20"/>
          <w:szCs w:val="14"/>
          <w:highlight w:val="yellow"/>
        </w:rPr>
      </w:pPr>
    </w:p>
    <w:p w14:paraId="611B8C7B" w14:textId="22916926" w:rsidR="003574CE" w:rsidRPr="00BE2438" w:rsidRDefault="003574CE" w:rsidP="003574CE">
      <w:pPr>
        <w:spacing w:after="0"/>
        <w:jc w:val="both"/>
        <w:rPr>
          <w:sz w:val="20"/>
          <w:szCs w:val="14"/>
        </w:rPr>
      </w:pPr>
      <w:r w:rsidRPr="004E1CEE">
        <w:rPr>
          <w:sz w:val="20"/>
          <w:szCs w:val="14"/>
          <w:highlight w:val="yellow"/>
        </w:rPr>
        <w:t>Si quieres formar parte de esa minoría que logra triunfar, has de centrarte y comprometerte</w:t>
      </w:r>
    </w:p>
    <w:p w14:paraId="78E94424" w14:textId="77777777" w:rsidR="003574CE" w:rsidRPr="00BE2438" w:rsidRDefault="003574CE" w:rsidP="003574CE">
      <w:pPr>
        <w:spacing w:after="0"/>
        <w:jc w:val="both"/>
        <w:rPr>
          <w:sz w:val="20"/>
          <w:szCs w:val="14"/>
        </w:rPr>
      </w:pPr>
    </w:p>
    <w:p w14:paraId="27E803C7" w14:textId="77777777" w:rsidR="003574CE" w:rsidRPr="00BE2438" w:rsidRDefault="003574CE" w:rsidP="003574CE">
      <w:pPr>
        <w:spacing w:after="0"/>
        <w:jc w:val="both"/>
        <w:rPr>
          <w:sz w:val="20"/>
          <w:szCs w:val="14"/>
        </w:rPr>
      </w:pPr>
      <w:r w:rsidRPr="004E1CEE">
        <w:rPr>
          <w:sz w:val="20"/>
          <w:szCs w:val="14"/>
          <w:u w:val="single"/>
        </w:rPr>
        <w:t>El lado positivo de ser un empleado</w:t>
      </w:r>
      <w:r w:rsidRPr="00BE2438">
        <w:rPr>
          <w:sz w:val="20"/>
          <w:szCs w:val="14"/>
        </w:rPr>
        <w:t>: En la mayoría de los casos, ser un empleado es algo bueno.</w:t>
      </w:r>
    </w:p>
    <w:p w14:paraId="0AE5B5F3" w14:textId="77777777" w:rsidR="003574CE" w:rsidRPr="00BE2438" w:rsidRDefault="003574CE" w:rsidP="003574CE">
      <w:pPr>
        <w:spacing w:after="0"/>
        <w:jc w:val="both"/>
        <w:rPr>
          <w:sz w:val="20"/>
          <w:szCs w:val="14"/>
        </w:rPr>
      </w:pPr>
      <w:r w:rsidRPr="004E1CEE">
        <w:rPr>
          <w:sz w:val="20"/>
          <w:szCs w:val="14"/>
          <w:u w:val="single"/>
        </w:rPr>
        <w:t>Piensa en los beneficios</w:t>
      </w:r>
      <w:r w:rsidRPr="00BE2438">
        <w:rPr>
          <w:sz w:val="20"/>
          <w:szCs w:val="14"/>
        </w:rPr>
        <w:t>: formas parte de una gran organización o de un equipo y te ofrecen un entorno laboral seguro y unos ingresos previsibles con prestaciones. Este es un lugar bueno y sólido desde el que enriquecer tu vida y tomar decisiones. La desmotivación y la falta de compromiso no obedecen a una sola causa.</w:t>
      </w:r>
    </w:p>
    <w:p w14:paraId="2981D7C9" w14:textId="77777777" w:rsidR="003574CE" w:rsidRPr="00BE2438" w:rsidRDefault="003574CE" w:rsidP="003574CE">
      <w:pPr>
        <w:spacing w:after="0"/>
        <w:jc w:val="both"/>
        <w:rPr>
          <w:sz w:val="20"/>
          <w:szCs w:val="14"/>
        </w:rPr>
      </w:pPr>
    </w:p>
    <w:p w14:paraId="75400FCF" w14:textId="234D85AF" w:rsidR="003574CE" w:rsidRPr="00BE2438" w:rsidRDefault="009F714E" w:rsidP="003574CE">
      <w:pPr>
        <w:spacing w:after="0"/>
        <w:jc w:val="both"/>
        <w:rPr>
          <w:sz w:val="20"/>
          <w:szCs w:val="14"/>
        </w:rPr>
      </w:pPr>
      <w:r>
        <w:rPr>
          <w:sz w:val="20"/>
          <w:szCs w:val="14"/>
        </w:rPr>
        <w:t>2</w:t>
      </w:r>
      <w:r w:rsidR="003574CE" w:rsidRPr="00BE2438">
        <w:rPr>
          <w:sz w:val="20"/>
          <w:szCs w:val="14"/>
        </w:rPr>
        <w:t xml:space="preserve"> reglas:</w:t>
      </w:r>
    </w:p>
    <w:p w14:paraId="35AB7794" w14:textId="4541EC97" w:rsidR="003574CE" w:rsidRPr="00BE2438" w:rsidRDefault="004E1CEE" w:rsidP="003574CE">
      <w:pPr>
        <w:pStyle w:val="Prrafodelista"/>
        <w:numPr>
          <w:ilvl w:val="0"/>
          <w:numId w:val="2"/>
        </w:numPr>
        <w:spacing w:after="0"/>
        <w:jc w:val="both"/>
        <w:rPr>
          <w:sz w:val="20"/>
          <w:szCs w:val="14"/>
        </w:rPr>
      </w:pPr>
      <w:r>
        <w:rPr>
          <w:sz w:val="20"/>
          <w:szCs w:val="14"/>
        </w:rPr>
        <w:t>U</w:t>
      </w:r>
      <w:r w:rsidR="003574CE" w:rsidRPr="00BE2438">
        <w:rPr>
          <w:sz w:val="20"/>
          <w:szCs w:val="14"/>
        </w:rPr>
        <w:t xml:space="preserve">no: </w:t>
      </w:r>
      <w:r w:rsidR="003574CE" w:rsidRPr="004E1CEE">
        <w:rPr>
          <w:sz w:val="20"/>
          <w:szCs w:val="14"/>
          <w:highlight w:val="yellow"/>
        </w:rPr>
        <w:t>deberías sentirte y actuar siempre como si la empresa fuese tuya</w:t>
      </w:r>
    </w:p>
    <w:p w14:paraId="0E173A84" w14:textId="300A3A58" w:rsidR="003574CE" w:rsidRPr="00BE2438" w:rsidRDefault="004E1CEE" w:rsidP="003574CE">
      <w:pPr>
        <w:pStyle w:val="Prrafodelista"/>
        <w:numPr>
          <w:ilvl w:val="0"/>
          <w:numId w:val="2"/>
        </w:numPr>
        <w:spacing w:after="0"/>
        <w:jc w:val="both"/>
        <w:rPr>
          <w:sz w:val="20"/>
          <w:szCs w:val="14"/>
        </w:rPr>
      </w:pPr>
      <w:r>
        <w:rPr>
          <w:sz w:val="20"/>
          <w:szCs w:val="14"/>
        </w:rPr>
        <w:t>D</w:t>
      </w:r>
      <w:r w:rsidR="003574CE" w:rsidRPr="00BE2438">
        <w:rPr>
          <w:sz w:val="20"/>
          <w:szCs w:val="14"/>
        </w:rPr>
        <w:t xml:space="preserve">os: </w:t>
      </w:r>
      <w:r w:rsidR="003574CE" w:rsidRPr="004E1CEE">
        <w:rPr>
          <w:sz w:val="20"/>
          <w:szCs w:val="14"/>
          <w:highlight w:val="yellow"/>
        </w:rPr>
        <w:t>deberías sentir siempre que trabajas para ti mismo, no para la empresa ni para tu jefe ni para los accionistas</w:t>
      </w:r>
    </w:p>
    <w:p w14:paraId="2C2C93F3" w14:textId="77777777" w:rsidR="003574CE" w:rsidRPr="00BE2438" w:rsidRDefault="003574CE" w:rsidP="003574CE">
      <w:pPr>
        <w:spacing w:after="0"/>
        <w:jc w:val="both"/>
        <w:rPr>
          <w:sz w:val="20"/>
          <w:szCs w:val="14"/>
        </w:rPr>
      </w:pPr>
    </w:p>
    <w:p w14:paraId="45349B62" w14:textId="3A02EBED" w:rsidR="003574CE" w:rsidRPr="00BE2438" w:rsidRDefault="003574CE" w:rsidP="003574CE">
      <w:pPr>
        <w:spacing w:after="0"/>
        <w:jc w:val="both"/>
        <w:rPr>
          <w:sz w:val="20"/>
          <w:szCs w:val="14"/>
        </w:rPr>
      </w:pPr>
      <w:r w:rsidRPr="004E1CEE">
        <w:rPr>
          <w:sz w:val="20"/>
          <w:szCs w:val="14"/>
          <w:highlight w:val="yellow"/>
        </w:rPr>
        <w:t>Trabajas para ti y para tu familia, tus sueños y tu futuro. No es para hacer más rico o feliz a otro.</w:t>
      </w:r>
    </w:p>
    <w:p w14:paraId="0E39CABB" w14:textId="77777777" w:rsidR="003574CE" w:rsidRPr="00BE2438" w:rsidRDefault="003574CE" w:rsidP="003574CE">
      <w:pPr>
        <w:spacing w:after="0"/>
        <w:jc w:val="both"/>
        <w:rPr>
          <w:sz w:val="20"/>
          <w:szCs w:val="14"/>
        </w:rPr>
      </w:pPr>
    </w:p>
    <w:p w14:paraId="68CAA078" w14:textId="407B114E" w:rsidR="004E1CEE" w:rsidRPr="00BE2438" w:rsidRDefault="003574CE" w:rsidP="004E1CEE">
      <w:pPr>
        <w:spacing w:after="0"/>
        <w:jc w:val="both"/>
        <w:rPr>
          <w:sz w:val="20"/>
          <w:szCs w:val="14"/>
        </w:rPr>
      </w:pPr>
      <w:r w:rsidRPr="004E1CEE">
        <w:rPr>
          <w:sz w:val="20"/>
          <w:szCs w:val="14"/>
          <w:highlight w:val="yellow"/>
        </w:rPr>
        <w:t>«El compromiso es un trato contigo mismo</w:t>
      </w:r>
      <w:r w:rsidR="004E1CEE" w:rsidRPr="004E1CEE">
        <w:rPr>
          <w:sz w:val="20"/>
          <w:szCs w:val="14"/>
          <w:highlight w:val="yellow"/>
        </w:rPr>
        <w:t xml:space="preserve"> </w:t>
      </w:r>
      <w:r w:rsidRPr="004E1CEE">
        <w:rPr>
          <w:sz w:val="20"/>
          <w:szCs w:val="14"/>
          <w:highlight w:val="yellow"/>
        </w:rPr>
        <w:t>y no entiende de porcentajes.»</w:t>
      </w:r>
      <w:r w:rsidR="004E1CEE" w:rsidRPr="004E1CEE">
        <w:rPr>
          <w:sz w:val="20"/>
          <w:szCs w:val="14"/>
          <w:highlight w:val="yellow"/>
        </w:rPr>
        <w:t xml:space="preserve"> </w:t>
      </w:r>
      <w:r w:rsidRPr="004E1CEE">
        <w:rPr>
          <w:sz w:val="20"/>
          <w:szCs w:val="14"/>
          <w:highlight w:val="yellow"/>
        </w:rPr>
        <w:t>ROBERTO FUSTÉ</w:t>
      </w:r>
    </w:p>
    <w:p w14:paraId="44B5135A" w14:textId="77777777" w:rsidR="004E1CEE" w:rsidRDefault="004E1CEE" w:rsidP="003574CE">
      <w:pPr>
        <w:spacing w:after="0"/>
        <w:jc w:val="both"/>
        <w:rPr>
          <w:sz w:val="20"/>
          <w:szCs w:val="14"/>
        </w:rPr>
      </w:pPr>
    </w:p>
    <w:p w14:paraId="6738F55C" w14:textId="7878BDDE" w:rsidR="003574CE" w:rsidRPr="00BE2438" w:rsidRDefault="003574CE" w:rsidP="00FE1929">
      <w:pPr>
        <w:spacing w:after="0"/>
        <w:jc w:val="both"/>
        <w:rPr>
          <w:sz w:val="20"/>
          <w:szCs w:val="14"/>
        </w:rPr>
      </w:pPr>
      <w:r w:rsidRPr="00FE1929">
        <w:rPr>
          <w:sz w:val="20"/>
          <w:szCs w:val="14"/>
          <w:highlight w:val="yellow"/>
        </w:rPr>
        <w:t>«No he inventado nada nuevo. Simplemente he reunido los descubrimientos de otros hombres, tras los cuales había siglos de trabajo.»</w:t>
      </w:r>
      <w:r w:rsidR="00FE1929" w:rsidRPr="00FE1929">
        <w:rPr>
          <w:sz w:val="20"/>
          <w:szCs w:val="14"/>
          <w:highlight w:val="yellow"/>
        </w:rPr>
        <w:t xml:space="preserve"> HENRY</w:t>
      </w:r>
      <w:r w:rsidRPr="00FE1929">
        <w:rPr>
          <w:sz w:val="20"/>
          <w:szCs w:val="14"/>
          <w:highlight w:val="yellow"/>
        </w:rPr>
        <w:t xml:space="preserve"> FORD, 1863-1947</w:t>
      </w:r>
    </w:p>
    <w:p w14:paraId="5C31B284" w14:textId="77777777" w:rsidR="009F714E" w:rsidRDefault="009F714E" w:rsidP="003574CE">
      <w:pPr>
        <w:spacing w:after="0"/>
        <w:jc w:val="both"/>
        <w:rPr>
          <w:sz w:val="20"/>
          <w:szCs w:val="14"/>
          <w:highlight w:val="yellow"/>
          <w:u w:val="single"/>
        </w:rPr>
      </w:pPr>
    </w:p>
    <w:p w14:paraId="0F29BA25" w14:textId="3BEBB2A8" w:rsidR="003574CE" w:rsidRPr="00BE2438" w:rsidRDefault="003574CE" w:rsidP="003574CE">
      <w:pPr>
        <w:spacing w:after="0"/>
        <w:jc w:val="both"/>
        <w:rPr>
          <w:sz w:val="20"/>
          <w:szCs w:val="14"/>
        </w:rPr>
      </w:pPr>
      <w:r w:rsidRPr="00FE1929">
        <w:rPr>
          <w:sz w:val="20"/>
          <w:szCs w:val="14"/>
          <w:highlight w:val="yellow"/>
          <w:u w:val="single"/>
        </w:rPr>
        <w:t>Las ideas de hoy son el negocio del mañana</w:t>
      </w:r>
      <w:r w:rsidRPr="00BE2438">
        <w:rPr>
          <w:sz w:val="20"/>
          <w:szCs w:val="14"/>
        </w:rPr>
        <w:t>: la importancia del pensamiento. Al pensar en el trabajo, necesitas un bolígrafo en la mano o un teclado delante de ti, para que parezca que estás trabajando</w:t>
      </w:r>
      <w:r w:rsidR="00FE1929">
        <w:rPr>
          <w:sz w:val="20"/>
          <w:szCs w:val="14"/>
        </w:rPr>
        <w:t>.</w:t>
      </w:r>
    </w:p>
    <w:p w14:paraId="4ED6CA3F" w14:textId="77777777" w:rsidR="003574CE" w:rsidRPr="00BE2438" w:rsidRDefault="003574CE" w:rsidP="003574CE">
      <w:pPr>
        <w:spacing w:after="0"/>
        <w:jc w:val="both"/>
        <w:rPr>
          <w:sz w:val="20"/>
          <w:szCs w:val="14"/>
        </w:rPr>
      </w:pPr>
    </w:p>
    <w:p w14:paraId="2119C48E" w14:textId="6AA872C9" w:rsidR="003574CE" w:rsidRPr="00BE2438" w:rsidRDefault="003574CE" w:rsidP="003574CE">
      <w:pPr>
        <w:spacing w:after="0"/>
        <w:jc w:val="both"/>
        <w:rPr>
          <w:sz w:val="20"/>
          <w:szCs w:val="14"/>
        </w:rPr>
      </w:pPr>
      <w:r w:rsidRPr="00FE1929">
        <w:rPr>
          <w:sz w:val="20"/>
          <w:szCs w:val="14"/>
          <w:highlight w:val="yellow"/>
        </w:rPr>
        <w:t>Los buenos jefes escasean</w:t>
      </w:r>
      <w:r w:rsidRPr="00BE2438">
        <w:rPr>
          <w:sz w:val="20"/>
          <w:szCs w:val="14"/>
        </w:rPr>
        <w:t xml:space="preserve">, así que no esperes que te dirijan bien: </w:t>
      </w:r>
      <w:r w:rsidRPr="00FE1929">
        <w:rPr>
          <w:sz w:val="20"/>
          <w:szCs w:val="14"/>
          <w:highlight w:val="yellow"/>
        </w:rPr>
        <w:t xml:space="preserve">Los </w:t>
      </w:r>
      <w:r w:rsidR="009F714E">
        <w:rPr>
          <w:sz w:val="20"/>
          <w:szCs w:val="14"/>
          <w:highlight w:val="yellow"/>
        </w:rPr>
        <w:t>“</w:t>
      </w:r>
      <w:proofErr w:type="spellStart"/>
      <w:r w:rsidRPr="00FE1929">
        <w:rPr>
          <w:i/>
          <w:iCs/>
          <w:sz w:val="20"/>
          <w:szCs w:val="14"/>
          <w:highlight w:val="yellow"/>
        </w:rPr>
        <w:t>valueholders</w:t>
      </w:r>
      <w:proofErr w:type="spellEnd"/>
      <w:r w:rsidR="009F714E">
        <w:rPr>
          <w:i/>
          <w:iCs/>
          <w:sz w:val="20"/>
          <w:szCs w:val="14"/>
          <w:highlight w:val="yellow"/>
        </w:rPr>
        <w:t>”</w:t>
      </w:r>
      <w:r w:rsidRPr="00FE1929">
        <w:rPr>
          <w:sz w:val="20"/>
          <w:szCs w:val="14"/>
          <w:highlight w:val="yellow"/>
        </w:rPr>
        <w:t xml:space="preserve"> pasan con frecuencia desapercibidos.</w:t>
      </w:r>
      <w:r w:rsidRPr="00BE2438">
        <w:rPr>
          <w:sz w:val="20"/>
          <w:szCs w:val="14"/>
        </w:rPr>
        <w:t xml:space="preserve"> La mayor parte del tiempo, las personas gustan de hablar de sí mismas y no tienen tiempo para escuchar. La buena dirección es una destreza; es infrecuente, como lo es encontrar </w:t>
      </w:r>
      <w:r w:rsidRPr="00FE1929">
        <w:rPr>
          <w:sz w:val="20"/>
          <w:szCs w:val="14"/>
          <w:highlight w:val="yellow"/>
        </w:rPr>
        <w:t>un buen profesor</w:t>
      </w:r>
      <w:r w:rsidRPr="00BE2438">
        <w:rPr>
          <w:sz w:val="20"/>
          <w:szCs w:val="14"/>
        </w:rPr>
        <w:t xml:space="preserve">. </w:t>
      </w:r>
    </w:p>
    <w:p w14:paraId="7496441D" w14:textId="77777777" w:rsidR="003574CE" w:rsidRPr="00BE2438" w:rsidRDefault="003574CE" w:rsidP="003574CE">
      <w:pPr>
        <w:spacing w:after="0"/>
        <w:jc w:val="both"/>
        <w:rPr>
          <w:sz w:val="20"/>
          <w:szCs w:val="14"/>
        </w:rPr>
      </w:pPr>
    </w:p>
    <w:p w14:paraId="43C00625" w14:textId="7448766B" w:rsidR="003574CE" w:rsidRPr="00BE2438" w:rsidRDefault="00FE1929" w:rsidP="003574CE">
      <w:pPr>
        <w:spacing w:after="0"/>
        <w:jc w:val="both"/>
        <w:rPr>
          <w:sz w:val="20"/>
          <w:szCs w:val="14"/>
        </w:rPr>
      </w:pPr>
      <w:r>
        <w:rPr>
          <w:sz w:val="20"/>
          <w:szCs w:val="14"/>
        </w:rPr>
        <w:t>LAS PERSONAS SON LO MÁS IMPORTANTE</w:t>
      </w:r>
      <w:r w:rsidR="003574CE" w:rsidRPr="00BE2438">
        <w:rPr>
          <w:sz w:val="20"/>
          <w:szCs w:val="14"/>
        </w:rPr>
        <w:t xml:space="preserve">: </w:t>
      </w:r>
    </w:p>
    <w:p w14:paraId="1AD78FC3" w14:textId="162EC11B" w:rsidR="003574CE" w:rsidRPr="00BE2438" w:rsidRDefault="003574CE" w:rsidP="00FE1929">
      <w:pPr>
        <w:spacing w:after="0"/>
        <w:jc w:val="both"/>
        <w:rPr>
          <w:sz w:val="20"/>
          <w:szCs w:val="14"/>
        </w:rPr>
      </w:pPr>
      <w:r w:rsidRPr="00BE2438">
        <w:rPr>
          <w:sz w:val="20"/>
          <w:szCs w:val="14"/>
        </w:rPr>
        <w:t>«No depositas tu fe en las herramientas, sino en las personas.»</w:t>
      </w:r>
      <w:r w:rsidR="00FE1929">
        <w:rPr>
          <w:sz w:val="20"/>
          <w:szCs w:val="14"/>
        </w:rPr>
        <w:t xml:space="preserve"> </w:t>
      </w:r>
      <w:r w:rsidRPr="00FE1929">
        <w:rPr>
          <w:sz w:val="20"/>
          <w:szCs w:val="14"/>
          <w:highlight w:val="yellow"/>
        </w:rPr>
        <w:t>STEVE JOBS, cofundador de Apple Inc</w:t>
      </w:r>
      <w:r w:rsidRPr="00BE2438">
        <w:rPr>
          <w:sz w:val="20"/>
          <w:szCs w:val="14"/>
        </w:rPr>
        <w:t>.</w:t>
      </w:r>
    </w:p>
    <w:p w14:paraId="68726394" w14:textId="5C3DBCBB" w:rsidR="003574CE" w:rsidRPr="00BE2438" w:rsidRDefault="003574CE" w:rsidP="00FE1929">
      <w:pPr>
        <w:spacing w:after="0"/>
        <w:jc w:val="both"/>
        <w:rPr>
          <w:sz w:val="20"/>
          <w:szCs w:val="14"/>
        </w:rPr>
      </w:pPr>
      <w:r w:rsidRPr="00FE1929">
        <w:rPr>
          <w:sz w:val="20"/>
          <w:szCs w:val="14"/>
          <w:highlight w:val="yellow"/>
        </w:rPr>
        <w:t>«Aprende a buscar primero a tu personal y lo demás vendrá después.»</w:t>
      </w:r>
      <w:r w:rsidR="00FE1929" w:rsidRPr="00FE1929">
        <w:rPr>
          <w:sz w:val="20"/>
          <w:szCs w:val="14"/>
          <w:highlight w:val="yellow"/>
        </w:rPr>
        <w:t xml:space="preserve"> </w:t>
      </w:r>
      <w:r w:rsidRPr="00FE1929">
        <w:rPr>
          <w:sz w:val="20"/>
          <w:szCs w:val="14"/>
          <w:highlight w:val="yellow"/>
        </w:rPr>
        <w:t>Sir RICHARD BRANSON, fundador del Grupo Virgin</w:t>
      </w:r>
    </w:p>
    <w:p w14:paraId="07630C05" w14:textId="77777777" w:rsidR="003574CE" w:rsidRPr="00BE2438" w:rsidRDefault="003574CE" w:rsidP="003574CE">
      <w:pPr>
        <w:spacing w:after="0"/>
        <w:jc w:val="center"/>
        <w:rPr>
          <w:sz w:val="20"/>
          <w:szCs w:val="14"/>
        </w:rPr>
      </w:pPr>
    </w:p>
    <w:p w14:paraId="5067EE00" w14:textId="41396CDD" w:rsidR="003574CE" w:rsidRPr="00BE2438" w:rsidRDefault="003574CE" w:rsidP="003574CE">
      <w:pPr>
        <w:spacing w:after="0"/>
        <w:jc w:val="both"/>
        <w:rPr>
          <w:sz w:val="20"/>
          <w:szCs w:val="14"/>
        </w:rPr>
      </w:pPr>
      <w:r w:rsidRPr="00BE2438">
        <w:rPr>
          <w:sz w:val="20"/>
          <w:szCs w:val="14"/>
        </w:rPr>
        <w:t xml:space="preserve">Son los empleados como </w:t>
      </w:r>
      <w:r w:rsidR="009F714E">
        <w:rPr>
          <w:sz w:val="20"/>
          <w:szCs w:val="14"/>
        </w:rPr>
        <w:t>“</w:t>
      </w:r>
      <w:proofErr w:type="spellStart"/>
      <w:r w:rsidRPr="00FE1929">
        <w:rPr>
          <w:i/>
          <w:iCs/>
          <w:sz w:val="20"/>
          <w:szCs w:val="14"/>
        </w:rPr>
        <w:t>valueholders</w:t>
      </w:r>
      <w:proofErr w:type="spellEnd"/>
      <w:r w:rsidR="009F714E">
        <w:rPr>
          <w:i/>
          <w:iCs/>
          <w:sz w:val="20"/>
          <w:szCs w:val="14"/>
        </w:rPr>
        <w:t>”</w:t>
      </w:r>
      <w:r w:rsidRPr="00BE2438">
        <w:rPr>
          <w:sz w:val="20"/>
          <w:szCs w:val="14"/>
        </w:rPr>
        <w:t xml:space="preserve"> quienes poseen los valores fundamentales que hacen sostenible una empresa. Ahora bien, aun cuando no se hable demasiado de ella, la sostenibilidad es un elemento importante de lo que ofrece un equipo. Son los empleados como valueholders quienes poseen los valores fundamentales que hacen sostenible una</w:t>
      </w:r>
      <w:r w:rsidR="00155A0B">
        <w:rPr>
          <w:sz w:val="20"/>
          <w:szCs w:val="14"/>
        </w:rPr>
        <w:t xml:space="preserve"> </w:t>
      </w:r>
      <w:r w:rsidRPr="00BE2438">
        <w:rPr>
          <w:sz w:val="20"/>
          <w:szCs w:val="14"/>
        </w:rPr>
        <w:t xml:space="preserve">empresa. </w:t>
      </w:r>
    </w:p>
    <w:p w14:paraId="3E2260EC" w14:textId="7B045DE7" w:rsidR="003574CE" w:rsidRDefault="003574CE" w:rsidP="003574CE">
      <w:pPr>
        <w:spacing w:after="0"/>
        <w:jc w:val="both"/>
        <w:rPr>
          <w:sz w:val="20"/>
          <w:szCs w:val="14"/>
        </w:rPr>
      </w:pPr>
    </w:p>
    <w:p w14:paraId="719364B8" w14:textId="13D1AC64" w:rsidR="009F714E" w:rsidRDefault="009F714E" w:rsidP="009F714E">
      <w:pPr>
        <w:spacing w:after="0"/>
        <w:jc w:val="both"/>
        <w:rPr>
          <w:sz w:val="20"/>
          <w:szCs w:val="14"/>
        </w:rPr>
      </w:pPr>
      <w:r w:rsidRPr="009F714E">
        <w:rPr>
          <w:sz w:val="20"/>
          <w:szCs w:val="14"/>
          <w:highlight w:val="yellow"/>
        </w:rPr>
        <w:t>«La mayor empresa de internet en 2030 será una empresa de formación en línea que no existe todavía.» ROBERT FREY, matemático y financiero estadounidense</w:t>
      </w:r>
    </w:p>
    <w:p w14:paraId="5DAB9A04" w14:textId="77777777" w:rsidR="009F714E" w:rsidRPr="00BE2438" w:rsidRDefault="009F714E" w:rsidP="003574CE">
      <w:pPr>
        <w:spacing w:after="0"/>
        <w:jc w:val="both"/>
        <w:rPr>
          <w:sz w:val="20"/>
          <w:szCs w:val="14"/>
        </w:rPr>
      </w:pPr>
    </w:p>
    <w:p w14:paraId="1E16CE5C" w14:textId="477E3E6E" w:rsidR="003574CE" w:rsidRPr="00BE2438" w:rsidRDefault="003574CE" w:rsidP="003574CE">
      <w:pPr>
        <w:spacing w:after="0"/>
        <w:jc w:val="both"/>
        <w:rPr>
          <w:sz w:val="20"/>
          <w:szCs w:val="14"/>
        </w:rPr>
      </w:pPr>
      <w:r w:rsidRPr="00BE2438">
        <w:rPr>
          <w:sz w:val="20"/>
          <w:szCs w:val="14"/>
        </w:rPr>
        <w:t>Foro Económico Mundial</w:t>
      </w:r>
      <w:r w:rsidR="00FE1929">
        <w:rPr>
          <w:sz w:val="20"/>
          <w:szCs w:val="14"/>
        </w:rPr>
        <w:t>:</w:t>
      </w:r>
      <w:r w:rsidRPr="00BE2438">
        <w:rPr>
          <w:sz w:val="20"/>
          <w:szCs w:val="14"/>
        </w:rPr>
        <w:t xml:space="preserve"> estima que el </w:t>
      </w:r>
      <w:r w:rsidRPr="00FE1929">
        <w:rPr>
          <w:sz w:val="20"/>
          <w:szCs w:val="14"/>
          <w:highlight w:val="yellow"/>
        </w:rPr>
        <w:t>sesenta y cinco por ciento de los niños que hoy están empezando la educación primaria trabajarán en empleos que todavía no existen.</w:t>
      </w:r>
      <w:r w:rsidRPr="00BE2438">
        <w:rPr>
          <w:sz w:val="20"/>
          <w:szCs w:val="14"/>
        </w:rPr>
        <w:t xml:space="preserve"> </w:t>
      </w:r>
    </w:p>
    <w:p w14:paraId="6BF759B7" w14:textId="77777777" w:rsidR="003574CE" w:rsidRPr="00BE2438" w:rsidRDefault="003574CE" w:rsidP="003574CE">
      <w:pPr>
        <w:spacing w:after="0"/>
        <w:jc w:val="both"/>
        <w:rPr>
          <w:sz w:val="20"/>
          <w:szCs w:val="14"/>
        </w:rPr>
      </w:pPr>
    </w:p>
    <w:p w14:paraId="702EB4B2" w14:textId="275AF704" w:rsidR="003574CE" w:rsidRDefault="003574CE" w:rsidP="003574CE">
      <w:pPr>
        <w:spacing w:after="0"/>
        <w:jc w:val="both"/>
        <w:rPr>
          <w:sz w:val="20"/>
          <w:szCs w:val="14"/>
        </w:rPr>
      </w:pPr>
      <w:r w:rsidRPr="00FE1929">
        <w:rPr>
          <w:sz w:val="20"/>
          <w:szCs w:val="14"/>
          <w:highlight w:val="yellow"/>
        </w:rPr>
        <w:t>«El cambio es ley de vida. Y aquellos que solo miran al pasado</w:t>
      </w:r>
      <w:r w:rsidR="00FE1929" w:rsidRPr="00FE1929">
        <w:rPr>
          <w:sz w:val="20"/>
          <w:szCs w:val="14"/>
          <w:highlight w:val="yellow"/>
        </w:rPr>
        <w:t xml:space="preserve"> </w:t>
      </w:r>
      <w:r w:rsidRPr="00FE1929">
        <w:rPr>
          <w:sz w:val="20"/>
          <w:szCs w:val="14"/>
          <w:highlight w:val="yellow"/>
        </w:rPr>
        <w:t>o al presente se perderán sin duda alguna el futuro.»</w:t>
      </w:r>
      <w:r w:rsidR="00FE1929" w:rsidRPr="00FE1929">
        <w:rPr>
          <w:sz w:val="20"/>
          <w:szCs w:val="14"/>
          <w:highlight w:val="yellow"/>
        </w:rPr>
        <w:t xml:space="preserve"> </w:t>
      </w:r>
      <w:r w:rsidRPr="00FE1929">
        <w:rPr>
          <w:sz w:val="20"/>
          <w:szCs w:val="14"/>
          <w:highlight w:val="yellow"/>
        </w:rPr>
        <w:t>JOHN F. KENNEDY, trigésimo quinto presidente de los Estados Unidos de América, 1961-1963</w:t>
      </w:r>
    </w:p>
    <w:p w14:paraId="420B1080" w14:textId="77777777" w:rsidR="00FE1929" w:rsidRPr="00BE2438" w:rsidRDefault="00FE1929" w:rsidP="003574CE">
      <w:pPr>
        <w:spacing w:after="0"/>
        <w:jc w:val="both"/>
        <w:rPr>
          <w:sz w:val="20"/>
          <w:szCs w:val="14"/>
        </w:rPr>
      </w:pPr>
    </w:p>
    <w:p w14:paraId="33E14CA1" w14:textId="71197B78" w:rsidR="003574CE" w:rsidRPr="00BE2438" w:rsidRDefault="003574CE" w:rsidP="003574CE">
      <w:pPr>
        <w:spacing w:after="0"/>
        <w:jc w:val="both"/>
        <w:rPr>
          <w:sz w:val="20"/>
          <w:szCs w:val="14"/>
        </w:rPr>
      </w:pPr>
      <w:r w:rsidRPr="00FE1929">
        <w:rPr>
          <w:sz w:val="20"/>
          <w:szCs w:val="14"/>
          <w:highlight w:val="yellow"/>
        </w:rPr>
        <w:lastRenderedPageBreak/>
        <w:t>La tecnología debería quitarte tu carga de trabajo, pero no tu empleo</w:t>
      </w:r>
      <w:r w:rsidRPr="00BE2438">
        <w:rPr>
          <w:sz w:val="20"/>
          <w:szCs w:val="14"/>
        </w:rPr>
        <w:t>. Casi todos los trabajos poseen un potencial de automatización parcial, por lo que cabe la certeza de que la naturaleza del trabajo cambiará. No es momento de estar medio dormido en el trabajo.</w:t>
      </w:r>
      <w:r w:rsidR="00FE1929">
        <w:rPr>
          <w:sz w:val="20"/>
          <w:szCs w:val="14"/>
        </w:rPr>
        <w:t xml:space="preserve"> </w:t>
      </w:r>
      <w:r w:rsidRPr="00BE2438">
        <w:rPr>
          <w:sz w:val="20"/>
          <w:szCs w:val="14"/>
        </w:rPr>
        <w:t xml:space="preserve">El informe de McKinsey mencionado anteriormente en este capítulo estimaba </w:t>
      </w:r>
      <w:r w:rsidRPr="009F714E">
        <w:rPr>
          <w:sz w:val="20"/>
          <w:szCs w:val="14"/>
        </w:rPr>
        <w:t>que</w:t>
      </w:r>
      <w:r w:rsidRPr="00FE1929">
        <w:rPr>
          <w:sz w:val="20"/>
          <w:szCs w:val="14"/>
          <w:highlight w:val="yellow"/>
        </w:rPr>
        <w:t xml:space="preserve"> alrededor de la mitad de todas las actividades remuneradas del mundo podrían automatizarse.</w:t>
      </w:r>
      <w:r w:rsidR="00FE1929">
        <w:rPr>
          <w:sz w:val="20"/>
          <w:szCs w:val="14"/>
        </w:rPr>
        <w:t xml:space="preserve"> </w:t>
      </w:r>
      <w:r w:rsidRPr="00BE2438">
        <w:rPr>
          <w:sz w:val="20"/>
          <w:szCs w:val="14"/>
        </w:rPr>
        <w:t>El máximo impacto se espera en China, la India, Japón y Estados Unidos.</w:t>
      </w:r>
    </w:p>
    <w:p w14:paraId="38D8CF5F" w14:textId="77777777" w:rsidR="003574CE" w:rsidRPr="00BE2438" w:rsidRDefault="003574CE" w:rsidP="003574CE">
      <w:pPr>
        <w:spacing w:after="0"/>
        <w:jc w:val="both"/>
        <w:rPr>
          <w:sz w:val="20"/>
          <w:szCs w:val="14"/>
        </w:rPr>
      </w:pPr>
      <w:r w:rsidRPr="00FD50C0">
        <w:rPr>
          <w:sz w:val="20"/>
          <w:szCs w:val="14"/>
          <w:highlight w:val="yellow"/>
        </w:rPr>
        <w:t>Todo el mundo tendrá que comprometerse más con la tecnología o la automatización a fin de generar más valor.</w:t>
      </w:r>
    </w:p>
    <w:p w14:paraId="25EC2249" w14:textId="72554C8F" w:rsidR="003574CE" w:rsidRPr="00BE2438" w:rsidRDefault="003574CE" w:rsidP="00155A0B">
      <w:pPr>
        <w:spacing w:after="0"/>
        <w:jc w:val="both"/>
        <w:rPr>
          <w:sz w:val="20"/>
          <w:szCs w:val="14"/>
        </w:rPr>
      </w:pPr>
      <w:r w:rsidRPr="00BE2438">
        <w:rPr>
          <w:sz w:val="20"/>
          <w:szCs w:val="14"/>
        </w:rPr>
        <w:t>«El esfuerzo continuo, no la fuerza ni la inteligencia,</w:t>
      </w:r>
      <w:r w:rsidR="00FD50C0">
        <w:rPr>
          <w:sz w:val="20"/>
          <w:szCs w:val="14"/>
        </w:rPr>
        <w:t xml:space="preserve"> </w:t>
      </w:r>
      <w:r w:rsidRPr="00BE2438">
        <w:rPr>
          <w:sz w:val="20"/>
          <w:szCs w:val="14"/>
        </w:rPr>
        <w:t>es la clave para liberar nuestro potencial.»</w:t>
      </w:r>
      <w:r w:rsidR="00155A0B">
        <w:rPr>
          <w:sz w:val="20"/>
          <w:szCs w:val="14"/>
        </w:rPr>
        <w:t xml:space="preserve"> </w:t>
      </w:r>
      <w:r w:rsidR="009F714E">
        <w:rPr>
          <w:sz w:val="20"/>
          <w:szCs w:val="14"/>
        </w:rPr>
        <w:t>Sir WINSTON CHURCHILL</w:t>
      </w:r>
      <w:r w:rsidRPr="00BE2438">
        <w:rPr>
          <w:sz w:val="20"/>
          <w:szCs w:val="14"/>
        </w:rPr>
        <w:t>, 1874-1965,</w:t>
      </w:r>
      <w:r w:rsidR="00FD50C0">
        <w:rPr>
          <w:sz w:val="20"/>
          <w:szCs w:val="14"/>
        </w:rPr>
        <w:t xml:space="preserve"> </w:t>
      </w:r>
      <w:r w:rsidRPr="00BE2438">
        <w:rPr>
          <w:sz w:val="20"/>
          <w:szCs w:val="14"/>
        </w:rPr>
        <w:t>estadista, primer ministro, escritor e historiador británico</w:t>
      </w:r>
    </w:p>
    <w:p w14:paraId="10A0B69D" w14:textId="77777777" w:rsidR="00155A0B" w:rsidRDefault="00155A0B" w:rsidP="003574CE">
      <w:pPr>
        <w:spacing w:after="0"/>
        <w:jc w:val="both"/>
        <w:rPr>
          <w:sz w:val="20"/>
          <w:szCs w:val="14"/>
        </w:rPr>
      </w:pPr>
    </w:p>
    <w:p w14:paraId="6EEC155F" w14:textId="54991AA9" w:rsidR="003574CE" w:rsidRPr="00BE2438" w:rsidRDefault="003574CE" w:rsidP="003574CE">
      <w:pPr>
        <w:spacing w:after="0"/>
        <w:jc w:val="both"/>
        <w:rPr>
          <w:sz w:val="20"/>
          <w:szCs w:val="14"/>
        </w:rPr>
      </w:pPr>
      <w:r w:rsidRPr="00BE2438">
        <w:rPr>
          <w:sz w:val="20"/>
          <w:szCs w:val="14"/>
        </w:rPr>
        <w:t xml:space="preserve">La mayor parte del tiempo, las </w:t>
      </w:r>
      <w:r w:rsidRPr="00FD50C0">
        <w:rPr>
          <w:sz w:val="20"/>
          <w:szCs w:val="14"/>
          <w:highlight w:val="yellow"/>
        </w:rPr>
        <w:t>personas funcionan con piloto automático.</w:t>
      </w:r>
      <w:r w:rsidRPr="00BE2438">
        <w:rPr>
          <w:sz w:val="20"/>
          <w:szCs w:val="14"/>
        </w:rPr>
        <w:t xml:space="preserve"> La mayoría de los días, su única meta es salir adelante, no hacer nada nuevo. </w:t>
      </w:r>
    </w:p>
    <w:p w14:paraId="71FCC8F5" w14:textId="77777777" w:rsidR="003574CE" w:rsidRPr="00BE2438" w:rsidRDefault="003574CE" w:rsidP="003574CE">
      <w:pPr>
        <w:spacing w:after="0"/>
        <w:jc w:val="both"/>
        <w:rPr>
          <w:sz w:val="20"/>
          <w:szCs w:val="14"/>
        </w:rPr>
      </w:pPr>
      <w:r w:rsidRPr="00FD50C0">
        <w:rPr>
          <w:sz w:val="20"/>
          <w:szCs w:val="14"/>
          <w:highlight w:val="yellow"/>
          <w:u w:val="single"/>
        </w:rPr>
        <w:t>Deshazte del retrovisor:</w:t>
      </w:r>
      <w:r w:rsidRPr="00FD50C0">
        <w:rPr>
          <w:sz w:val="20"/>
          <w:szCs w:val="14"/>
          <w:highlight w:val="yellow"/>
        </w:rPr>
        <w:t xml:space="preserve"> Cambiar tu forma de ver las cosas no cuesta dinero; implica una mentalidad con visión de futuro.</w:t>
      </w:r>
    </w:p>
    <w:p w14:paraId="09B64B21" w14:textId="77777777" w:rsidR="003574CE" w:rsidRPr="00BE2438" w:rsidRDefault="003574CE" w:rsidP="003574CE">
      <w:pPr>
        <w:spacing w:after="0"/>
        <w:jc w:val="both"/>
        <w:rPr>
          <w:sz w:val="20"/>
          <w:szCs w:val="14"/>
        </w:rPr>
      </w:pPr>
    </w:p>
    <w:p w14:paraId="316CE8A9" w14:textId="77777777" w:rsidR="003574CE" w:rsidRPr="00BE2438" w:rsidRDefault="003574CE" w:rsidP="003574CE">
      <w:pPr>
        <w:spacing w:after="0"/>
        <w:jc w:val="both"/>
        <w:rPr>
          <w:sz w:val="20"/>
          <w:szCs w:val="14"/>
        </w:rPr>
      </w:pPr>
      <w:r w:rsidRPr="00BE2438">
        <w:rPr>
          <w:sz w:val="20"/>
          <w:szCs w:val="14"/>
        </w:rPr>
        <w:t>Si te ofrecen responsabilidades u oportunidades adicionales en el trabajo o en otras áreas de tu vida y te pones a sopesar si aceptarlas o no, ten presentes estas dos cosas:</w:t>
      </w:r>
    </w:p>
    <w:p w14:paraId="3A2673A9" w14:textId="1DA133D8" w:rsidR="003574CE" w:rsidRPr="00FD50C0" w:rsidRDefault="003574CE" w:rsidP="003574CE">
      <w:pPr>
        <w:pStyle w:val="Prrafodelista"/>
        <w:numPr>
          <w:ilvl w:val="0"/>
          <w:numId w:val="7"/>
        </w:numPr>
        <w:spacing w:after="0"/>
        <w:jc w:val="both"/>
        <w:rPr>
          <w:sz w:val="20"/>
          <w:szCs w:val="14"/>
          <w:highlight w:val="yellow"/>
        </w:rPr>
      </w:pPr>
      <w:r w:rsidRPr="00FD50C0">
        <w:rPr>
          <w:sz w:val="20"/>
          <w:szCs w:val="14"/>
          <w:highlight w:val="yellow"/>
        </w:rPr>
        <w:t>No deberías basar tu decisión en tu capacidad en el momento de la oferta; en lugar de ello:</w:t>
      </w:r>
    </w:p>
    <w:p w14:paraId="702FF32F" w14:textId="0DD918F8" w:rsidR="003574CE" w:rsidRPr="00FD50C0" w:rsidRDefault="003574CE" w:rsidP="003574CE">
      <w:pPr>
        <w:pStyle w:val="Prrafodelista"/>
        <w:numPr>
          <w:ilvl w:val="0"/>
          <w:numId w:val="7"/>
        </w:numPr>
        <w:spacing w:after="0"/>
        <w:jc w:val="both"/>
        <w:rPr>
          <w:sz w:val="20"/>
          <w:szCs w:val="14"/>
          <w:highlight w:val="yellow"/>
        </w:rPr>
      </w:pPr>
      <w:r w:rsidRPr="00FD50C0">
        <w:rPr>
          <w:sz w:val="20"/>
          <w:szCs w:val="14"/>
          <w:highlight w:val="yellow"/>
        </w:rPr>
        <w:t>Deberías tomar tu decisión en función de aquello en lo que puedes conver</w:t>
      </w:r>
      <w:r w:rsidR="00155A0B">
        <w:rPr>
          <w:sz w:val="20"/>
          <w:szCs w:val="14"/>
          <w:highlight w:val="yellow"/>
        </w:rPr>
        <w:t>tirte gracias a esa oportunidad</w:t>
      </w:r>
    </w:p>
    <w:p w14:paraId="7A913547" w14:textId="77777777" w:rsidR="003574CE" w:rsidRPr="00BE2438" w:rsidRDefault="003574CE" w:rsidP="003574CE">
      <w:pPr>
        <w:spacing w:after="0"/>
        <w:jc w:val="both"/>
        <w:rPr>
          <w:sz w:val="20"/>
          <w:szCs w:val="14"/>
        </w:rPr>
      </w:pPr>
    </w:p>
    <w:p w14:paraId="2FB5D184" w14:textId="77777777" w:rsidR="003574CE" w:rsidRPr="00BE2438" w:rsidRDefault="003574CE" w:rsidP="003574CE">
      <w:pPr>
        <w:spacing w:after="0"/>
        <w:jc w:val="both"/>
        <w:rPr>
          <w:sz w:val="20"/>
          <w:szCs w:val="14"/>
        </w:rPr>
      </w:pPr>
      <w:r w:rsidRPr="00FD50C0">
        <w:rPr>
          <w:sz w:val="20"/>
          <w:szCs w:val="14"/>
          <w:highlight w:val="yellow"/>
          <w:u w:val="single"/>
        </w:rPr>
        <w:t>Reflexiona sobre tu propósito y tus objetivos:</w:t>
      </w:r>
      <w:r w:rsidRPr="00BE2438">
        <w:rPr>
          <w:sz w:val="20"/>
          <w:szCs w:val="14"/>
        </w:rPr>
        <w:t xml:space="preserve"> pregúntate por qué requieres la información que buscas o recibes. </w:t>
      </w:r>
    </w:p>
    <w:p w14:paraId="157354FE" w14:textId="77777777" w:rsidR="00155A0B" w:rsidRDefault="00155A0B" w:rsidP="003574CE">
      <w:pPr>
        <w:spacing w:after="0"/>
        <w:jc w:val="both"/>
        <w:rPr>
          <w:sz w:val="20"/>
          <w:szCs w:val="14"/>
          <w:highlight w:val="yellow"/>
          <w:u w:val="single"/>
        </w:rPr>
      </w:pPr>
    </w:p>
    <w:p w14:paraId="6D337E01" w14:textId="738D794C" w:rsidR="003574CE" w:rsidRPr="00BE2438" w:rsidRDefault="003574CE" w:rsidP="003574CE">
      <w:pPr>
        <w:spacing w:after="0"/>
        <w:jc w:val="both"/>
        <w:rPr>
          <w:sz w:val="20"/>
          <w:szCs w:val="14"/>
        </w:rPr>
      </w:pPr>
      <w:r w:rsidRPr="00FD50C0">
        <w:rPr>
          <w:sz w:val="20"/>
          <w:szCs w:val="14"/>
          <w:highlight w:val="yellow"/>
          <w:u w:val="single"/>
        </w:rPr>
        <w:t>Cuestiónate tus fuentes y tus asunciones:</w:t>
      </w:r>
      <w:r w:rsidRPr="00BE2438">
        <w:rPr>
          <w:sz w:val="20"/>
          <w:szCs w:val="14"/>
        </w:rPr>
        <w:t xml:space="preserve"> para lo que estás tratando de lograr, haz una lista de las fuentes de las que obtienes información, incluidas las publicaciones periódicas, los sitios web y las personas.</w:t>
      </w:r>
    </w:p>
    <w:p w14:paraId="674269B1" w14:textId="77777777" w:rsidR="00155A0B" w:rsidRDefault="00155A0B" w:rsidP="003574CE">
      <w:pPr>
        <w:spacing w:after="0"/>
        <w:jc w:val="both"/>
        <w:rPr>
          <w:sz w:val="20"/>
          <w:szCs w:val="14"/>
          <w:highlight w:val="yellow"/>
          <w:u w:val="single"/>
        </w:rPr>
      </w:pPr>
    </w:p>
    <w:p w14:paraId="6B75F062" w14:textId="7F75DA3E" w:rsidR="003574CE" w:rsidRPr="00BE2438" w:rsidRDefault="003574CE" w:rsidP="003574CE">
      <w:pPr>
        <w:spacing w:after="0"/>
        <w:jc w:val="both"/>
        <w:rPr>
          <w:sz w:val="20"/>
          <w:szCs w:val="14"/>
        </w:rPr>
      </w:pPr>
      <w:r w:rsidRPr="00FD50C0">
        <w:rPr>
          <w:sz w:val="20"/>
          <w:szCs w:val="14"/>
          <w:highlight w:val="yellow"/>
          <w:u w:val="single"/>
        </w:rPr>
        <w:t>Adapta tu mentalidad y tu metodología:</w:t>
      </w:r>
      <w:r w:rsidRPr="00BE2438">
        <w:rPr>
          <w:sz w:val="20"/>
          <w:szCs w:val="14"/>
        </w:rPr>
        <w:t xml:space="preserve"> cuestiona tu forma de ver el éxito pasado, las circunstancias presentes y las oportunidades futuras.</w:t>
      </w:r>
    </w:p>
    <w:p w14:paraId="44B61D17" w14:textId="77777777" w:rsidR="00155A0B" w:rsidRDefault="00155A0B" w:rsidP="003574CE">
      <w:pPr>
        <w:spacing w:after="0"/>
        <w:jc w:val="both"/>
        <w:rPr>
          <w:sz w:val="20"/>
          <w:szCs w:val="14"/>
          <w:highlight w:val="yellow"/>
          <w:u w:val="single"/>
        </w:rPr>
      </w:pPr>
    </w:p>
    <w:p w14:paraId="6BC0C957" w14:textId="00868C04" w:rsidR="003574CE" w:rsidRPr="00BE2438" w:rsidRDefault="003574CE" w:rsidP="003574CE">
      <w:pPr>
        <w:spacing w:after="0"/>
        <w:jc w:val="both"/>
        <w:rPr>
          <w:sz w:val="20"/>
          <w:szCs w:val="14"/>
        </w:rPr>
      </w:pPr>
      <w:r w:rsidRPr="00FD50C0">
        <w:rPr>
          <w:sz w:val="20"/>
          <w:szCs w:val="14"/>
          <w:highlight w:val="yellow"/>
          <w:u w:val="single"/>
        </w:rPr>
        <w:t>Supera la altura de crucero:</w:t>
      </w:r>
      <w:r w:rsidRPr="00BE2438">
        <w:rPr>
          <w:sz w:val="20"/>
          <w:szCs w:val="14"/>
        </w:rPr>
        <w:t xml:space="preserve"> La sociedad puede hacerte sentir que has conseguido demasiado pronto todo cuanto necesitas de la vida. </w:t>
      </w:r>
    </w:p>
    <w:p w14:paraId="0752BA32" w14:textId="6DE80586" w:rsidR="003574CE" w:rsidRDefault="003574CE" w:rsidP="00BE2438">
      <w:pPr>
        <w:spacing w:after="0"/>
        <w:jc w:val="both"/>
        <w:rPr>
          <w:sz w:val="20"/>
          <w:szCs w:val="14"/>
          <w:lang w:val="en-US"/>
        </w:rPr>
      </w:pPr>
      <w:r w:rsidRPr="00FD50C0">
        <w:rPr>
          <w:sz w:val="20"/>
          <w:szCs w:val="14"/>
          <w:highlight w:val="yellow"/>
        </w:rPr>
        <w:t>«¿Qué es esta vida si, sumidos en la preocupación, no tenemos tiempo para detenernos en la contemplación?»</w:t>
      </w:r>
      <w:r w:rsidR="00BE2438" w:rsidRPr="00FD50C0">
        <w:rPr>
          <w:sz w:val="20"/>
          <w:szCs w:val="14"/>
          <w:highlight w:val="yellow"/>
        </w:rPr>
        <w:t xml:space="preserve"> </w:t>
      </w:r>
      <w:r w:rsidRPr="00FD50C0">
        <w:rPr>
          <w:sz w:val="20"/>
          <w:szCs w:val="14"/>
          <w:highlight w:val="yellow"/>
          <w:lang w:val="en-US"/>
        </w:rPr>
        <w:t>W. H. D</w:t>
      </w:r>
      <w:r w:rsidR="009F714E">
        <w:rPr>
          <w:sz w:val="20"/>
          <w:szCs w:val="14"/>
          <w:highlight w:val="yellow"/>
          <w:lang w:val="en-US"/>
        </w:rPr>
        <w:t>AVIES</w:t>
      </w:r>
      <w:r w:rsidRPr="00FD50C0">
        <w:rPr>
          <w:sz w:val="20"/>
          <w:szCs w:val="14"/>
          <w:highlight w:val="yellow"/>
          <w:lang w:val="en-US"/>
        </w:rPr>
        <w:t xml:space="preserve">, Songs of </w:t>
      </w:r>
      <w:r w:rsidR="00FD50C0" w:rsidRPr="00FD50C0">
        <w:rPr>
          <w:sz w:val="20"/>
          <w:szCs w:val="14"/>
          <w:highlight w:val="yellow"/>
          <w:lang w:val="en-US"/>
        </w:rPr>
        <w:t>Joy,</w:t>
      </w:r>
      <w:r w:rsidRPr="00FD50C0">
        <w:rPr>
          <w:sz w:val="20"/>
          <w:szCs w:val="14"/>
          <w:highlight w:val="yellow"/>
          <w:lang w:val="en-US"/>
        </w:rPr>
        <w:t xml:space="preserve"> and Others, publicado por A. C. FIFIELD, 1911</w:t>
      </w:r>
    </w:p>
    <w:p w14:paraId="321C204B" w14:textId="77777777" w:rsidR="00FD50C0" w:rsidRPr="00BE2438" w:rsidRDefault="00FD50C0" w:rsidP="00BE2438">
      <w:pPr>
        <w:spacing w:after="0"/>
        <w:jc w:val="both"/>
        <w:rPr>
          <w:sz w:val="20"/>
          <w:szCs w:val="14"/>
          <w:lang w:val="en-US"/>
        </w:rPr>
      </w:pPr>
    </w:p>
    <w:p w14:paraId="0BBDC66A" w14:textId="77777777" w:rsidR="003574CE" w:rsidRPr="00BE2438" w:rsidRDefault="003574CE" w:rsidP="003574CE">
      <w:pPr>
        <w:spacing w:after="0"/>
        <w:jc w:val="both"/>
        <w:rPr>
          <w:sz w:val="20"/>
          <w:szCs w:val="14"/>
        </w:rPr>
      </w:pPr>
      <w:r w:rsidRPr="00FD50C0">
        <w:rPr>
          <w:sz w:val="20"/>
          <w:szCs w:val="14"/>
          <w:highlight w:val="yellow"/>
        </w:rPr>
        <w:t>Muchos jóvenes devienen emocionalmente vulnerables a resultas del estilo de vida que se les inculca</w:t>
      </w:r>
      <w:r w:rsidRPr="00BE2438">
        <w:rPr>
          <w:sz w:val="20"/>
          <w:szCs w:val="14"/>
        </w:rPr>
        <w:t>, atareados y saturados con la escuela, los cursos y las clases particulares.</w:t>
      </w:r>
    </w:p>
    <w:p w14:paraId="0A719778" w14:textId="085EA0D5" w:rsidR="003574CE" w:rsidRDefault="003574CE" w:rsidP="003574CE">
      <w:pPr>
        <w:spacing w:after="0"/>
        <w:jc w:val="both"/>
        <w:rPr>
          <w:sz w:val="20"/>
          <w:szCs w:val="14"/>
        </w:rPr>
      </w:pPr>
      <w:r w:rsidRPr="00BE2438">
        <w:rPr>
          <w:sz w:val="20"/>
          <w:szCs w:val="14"/>
        </w:rPr>
        <w:t xml:space="preserve">Pero </w:t>
      </w:r>
      <w:r w:rsidRPr="00FD50C0">
        <w:rPr>
          <w:sz w:val="20"/>
          <w:szCs w:val="14"/>
          <w:highlight w:val="yellow"/>
        </w:rPr>
        <w:t>a veces es preferible pasarse una hora mirando por la ventana y viendo adónde te conducen tus pensamientos y tu imaginación</w:t>
      </w:r>
      <w:r w:rsidRPr="00BE2438">
        <w:rPr>
          <w:sz w:val="20"/>
          <w:szCs w:val="14"/>
        </w:rPr>
        <w:t>. A algunos esto se les antojará una pérdida de tiempo, meras ensoñaciones, pero pruébalo y tal vez te resulte útil.</w:t>
      </w:r>
    </w:p>
    <w:p w14:paraId="314CD123" w14:textId="77777777" w:rsidR="00155A0B" w:rsidRPr="00BE2438" w:rsidRDefault="00155A0B" w:rsidP="003574CE">
      <w:pPr>
        <w:spacing w:after="0"/>
        <w:jc w:val="both"/>
        <w:rPr>
          <w:sz w:val="20"/>
          <w:szCs w:val="14"/>
        </w:rPr>
      </w:pPr>
    </w:p>
    <w:p w14:paraId="42CC8A98" w14:textId="77777777" w:rsidR="003574CE" w:rsidRPr="00BE2438" w:rsidRDefault="003574CE" w:rsidP="003574CE">
      <w:pPr>
        <w:spacing w:after="0"/>
        <w:jc w:val="both"/>
        <w:rPr>
          <w:sz w:val="20"/>
          <w:szCs w:val="14"/>
        </w:rPr>
      </w:pPr>
      <w:r w:rsidRPr="00FD50C0">
        <w:rPr>
          <w:sz w:val="20"/>
          <w:szCs w:val="14"/>
          <w:u w:val="single"/>
        </w:rPr>
        <w:t>Toma decisiones</w:t>
      </w:r>
      <w:r w:rsidRPr="00FD50C0">
        <w:rPr>
          <w:sz w:val="20"/>
          <w:szCs w:val="14"/>
          <w:highlight w:val="yellow"/>
        </w:rPr>
        <w:t>: Necesitas conocerte a ti mismo, saber con qué aspectos de tu personalidad te sientes a gusto y cambiar sin volverte loco.</w:t>
      </w:r>
    </w:p>
    <w:p w14:paraId="3BEDC54E" w14:textId="77777777" w:rsidR="003574CE" w:rsidRPr="00BE2438" w:rsidRDefault="003574CE" w:rsidP="003574CE">
      <w:pPr>
        <w:spacing w:after="0"/>
        <w:jc w:val="both"/>
        <w:rPr>
          <w:sz w:val="20"/>
          <w:szCs w:val="14"/>
        </w:rPr>
      </w:pPr>
      <w:r w:rsidRPr="00FD50C0">
        <w:rPr>
          <w:sz w:val="20"/>
          <w:szCs w:val="14"/>
          <w:highlight w:val="yellow"/>
        </w:rPr>
        <w:t>No es posible experimentar este proceso sin transformarte</w:t>
      </w:r>
      <w:r w:rsidRPr="00BE2438">
        <w:rPr>
          <w:sz w:val="20"/>
          <w:szCs w:val="14"/>
        </w:rPr>
        <w:t xml:space="preserve">. Ahora estás en proceso de liberar un potencial sin estrenar que probablemente nunca te hayas percatado de que poseías. Así pues, para cambiar y liberar tu potencial necesitarás </w:t>
      </w:r>
      <w:r w:rsidRPr="00FD50C0">
        <w:rPr>
          <w:sz w:val="20"/>
          <w:szCs w:val="14"/>
          <w:highlight w:val="yellow"/>
        </w:rPr>
        <w:t>actitud y voluntad</w:t>
      </w:r>
      <w:r w:rsidRPr="00BE2438">
        <w:rPr>
          <w:sz w:val="20"/>
          <w:szCs w:val="14"/>
        </w:rPr>
        <w:t xml:space="preserve"> y, en términos ideales, deberías desarrollar ese potencial dentro de la empresa de la que formas parte. </w:t>
      </w:r>
      <w:r w:rsidRPr="00FD50C0">
        <w:rPr>
          <w:sz w:val="20"/>
          <w:szCs w:val="14"/>
          <w:highlight w:val="yellow"/>
        </w:rPr>
        <w:t>La mayoría de las cosas son posibles, y por eso es importante que no te mueras sin poner a prueba tus límites.</w:t>
      </w:r>
      <w:r w:rsidRPr="00BE2438">
        <w:rPr>
          <w:sz w:val="20"/>
          <w:szCs w:val="14"/>
        </w:rPr>
        <w:t xml:space="preserve"> </w:t>
      </w:r>
    </w:p>
    <w:p w14:paraId="2BB7243E" w14:textId="77777777" w:rsidR="003574CE" w:rsidRPr="00BE2438" w:rsidRDefault="003574CE" w:rsidP="003574CE">
      <w:pPr>
        <w:spacing w:after="0"/>
        <w:jc w:val="both"/>
        <w:rPr>
          <w:sz w:val="20"/>
          <w:szCs w:val="14"/>
        </w:rPr>
      </w:pPr>
    </w:p>
    <w:p w14:paraId="232C67E0" w14:textId="6679A8AF" w:rsidR="003A44B9" w:rsidRPr="00BE2438" w:rsidRDefault="003574CE" w:rsidP="00155A0B">
      <w:pPr>
        <w:spacing w:after="0"/>
        <w:jc w:val="both"/>
        <w:rPr>
          <w:sz w:val="20"/>
          <w:szCs w:val="14"/>
        </w:rPr>
      </w:pPr>
      <w:r w:rsidRPr="00FD50C0">
        <w:rPr>
          <w:sz w:val="20"/>
          <w:szCs w:val="14"/>
          <w:highlight w:val="yellow"/>
          <w:u w:val="single"/>
        </w:rPr>
        <w:t>El viaje:</w:t>
      </w:r>
      <w:r w:rsidRPr="00FD50C0">
        <w:rPr>
          <w:sz w:val="20"/>
          <w:szCs w:val="14"/>
          <w:highlight w:val="yellow"/>
        </w:rPr>
        <w:t xml:space="preserve"> La vida es un viaje que tú has de definir.</w:t>
      </w:r>
      <w:r w:rsidRPr="00BE2438">
        <w:rPr>
          <w:sz w:val="20"/>
          <w:szCs w:val="14"/>
        </w:rPr>
        <w:t xml:space="preserve"> Avanza a tu ritmo porque ahora ocupas el asiento del conductor. El cambio te provocará incomodidad durante algún tiempo, pero procura no dejar para mañana lo que puedas hacer hoy. </w:t>
      </w:r>
      <w:proofErr w:type="gramStart"/>
      <w:r w:rsidRPr="00BE2438">
        <w:rPr>
          <w:sz w:val="20"/>
          <w:szCs w:val="14"/>
        </w:rPr>
        <w:t>Sigue adelante hasta llegar a tu meta y luego nunca dejes de cambiar ni de crecer</w:t>
      </w:r>
      <w:r w:rsidR="009F714E">
        <w:rPr>
          <w:sz w:val="20"/>
          <w:szCs w:val="14"/>
        </w:rPr>
        <w:t>!!!</w:t>
      </w:r>
      <w:proofErr w:type="gramEnd"/>
    </w:p>
    <w:sectPr w:rsidR="003A44B9" w:rsidRPr="00BE2438" w:rsidSect="009F714E">
      <w:footerReference w:type="default" r:id="rId10"/>
      <w:pgSz w:w="11906" w:h="16838"/>
      <w:pgMar w:top="851" w:right="1418" w:bottom="709"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104F2" w14:textId="77777777" w:rsidR="00C873FC" w:rsidRDefault="00C873FC" w:rsidP="00155A0B">
      <w:pPr>
        <w:spacing w:after="0" w:line="240" w:lineRule="auto"/>
      </w:pPr>
      <w:r>
        <w:separator/>
      </w:r>
    </w:p>
  </w:endnote>
  <w:endnote w:type="continuationSeparator" w:id="0">
    <w:p w14:paraId="0C2CFCE5" w14:textId="77777777" w:rsidR="00C873FC" w:rsidRDefault="00C873FC" w:rsidP="0015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110265"/>
      <w:docPartObj>
        <w:docPartGallery w:val="Page Numbers (Bottom of Page)"/>
        <w:docPartUnique/>
      </w:docPartObj>
    </w:sdtPr>
    <w:sdtEndPr/>
    <w:sdtContent>
      <w:sdt>
        <w:sdtPr>
          <w:id w:val="1804575274"/>
          <w:docPartObj>
            <w:docPartGallery w:val="Page Numbers (Top of Page)"/>
            <w:docPartUnique/>
          </w:docPartObj>
        </w:sdtPr>
        <w:sdtEndPr/>
        <w:sdtContent>
          <w:p w14:paraId="0B0B9713" w14:textId="111694A8" w:rsidR="00155A0B" w:rsidRDefault="00155A0B">
            <w:pPr>
              <w:pStyle w:val="Piedepgina"/>
              <w:jc w:val="right"/>
            </w:pPr>
            <w:r w:rsidRPr="00155A0B">
              <w:t xml:space="preserve">Página </w:t>
            </w:r>
            <w:r w:rsidRPr="00155A0B">
              <w:rPr>
                <w:b/>
                <w:bCs/>
                <w:sz w:val="24"/>
                <w:szCs w:val="24"/>
              </w:rPr>
              <w:fldChar w:fldCharType="begin"/>
            </w:r>
            <w:r w:rsidRPr="00155A0B">
              <w:rPr>
                <w:b/>
                <w:bCs/>
              </w:rPr>
              <w:instrText>PAGE</w:instrText>
            </w:r>
            <w:r w:rsidRPr="00155A0B">
              <w:rPr>
                <w:b/>
                <w:bCs/>
                <w:sz w:val="24"/>
                <w:szCs w:val="24"/>
              </w:rPr>
              <w:fldChar w:fldCharType="separate"/>
            </w:r>
            <w:r w:rsidR="00202C80">
              <w:rPr>
                <w:b/>
                <w:bCs/>
                <w:noProof/>
              </w:rPr>
              <w:t>5</w:t>
            </w:r>
            <w:r w:rsidRPr="00155A0B">
              <w:rPr>
                <w:b/>
                <w:bCs/>
                <w:sz w:val="24"/>
                <w:szCs w:val="24"/>
              </w:rPr>
              <w:fldChar w:fldCharType="end"/>
            </w:r>
            <w:r w:rsidRPr="00155A0B">
              <w:t xml:space="preserve"> de </w:t>
            </w:r>
            <w:r w:rsidRPr="00155A0B">
              <w:rPr>
                <w:b/>
                <w:bCs/>
                <w:sz w:val="24"/>
                <w:szCs w:val="24"/>
              </w:rPr>
              <w:fldChar w:fldCharType="begin"/>
            </w:r>
            <w:r w:rsidRPr="00155A0B">
              <w:rPr>
                <w:b/>
                <w:bCs/>
              </w:rPr>
              <w:instrText>NUMPAGES</w:instrText>
            </w:r>
            <w:r w:rsidRPr="00155A0B">
              <w:rPr>
                <w:b/>
                <w:bCs/>
                <w:sz w:val="24"/>
                <w:szCs w:val="24"/>
              </w:rPr>
              <w:fldChar w:fldCharType="separate"/>
            </w:r>
            <w:r w:rsidR="00202C80">
              <w:rPr>
                <w:b/>
                <w:bCs/>
                <w:noProof/>
              </w:rPr>
              <w:t>5</w:t>
            </w:r>
            <w:r w:rsidRPr="00155A0B">
              <w:rPr>
                <w:b/>
                <w:bCs/>
                <w:sz w:val="24"/>
                <w:szCs w:val="24"/>
              </w:rPr>
              <w:fldChar w:fldCharType="end"/>
            </w:r>
          </w:p>
        </w:sdtContent>
      </w:sdt>
    </w:sdtContent>
  </w:sdt>
  <w:p w14:paraId="1EFB044F" w14:textId="77777777" w:rsidR="00155A0B" w:rsidRDefault="00155A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C9BB1" w14:textId="77777777" w:rsidR="00C873FC" w:rsidRDefault="00C873FC" w:rsidP="00155A0B">
      <w:pPr>
        <w:spacing w:after="0" w:line="240" w:lineRule="auto"/>
      </w:pPr>
      <w:r>
        <w:separator/>
      </w:r>
    </w:p>
  </w:footnote>
  <w:footnote w:type="continuationSeparator" w:id="0">
    <w:p w14:paraId="470EA26F" w14:textId="77777777" w:rsidR="00C873FC" w:rsidRDefault="00C873FC" w:rsidP="00155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A3DB1"/>
    <w:multiLevelType w:val="hybridMultilevel"/>
    <w:tmpl w:val="CDB639F4"/>
    <w:lvl w:ilvl="0" w:tplc="727A1BA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0D7E37"/>
    <w:multiLevelType w:val="hybridMultilevel"/>
    <w:tmpl w:val="7DD273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E41DA2"/>
    <w:multiLevelType w:val="hybridMultilevel"/>
    <w:tmpl w:val="018E1FC0"/>
    <w:lvl w:ilvl="0" w:tplc="727A1BA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B20E75"/>
    <w:multiLevelType w:val="hybridMultilevel"/>
    <w:tmpl w:val="BCE055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7A5517"/>
    <w:multiLevelType w:val="hybridMultilevel"/>
    <w:tmpl w:val="403E1A9C"/>
    <w:lvl w:ilvl="0" w:tplc="727A1BA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7F06C9"/>
    <w:multiLevelType w:val="hybridMultilevel"/>
    <w:tmpl w:val="66345A32"/>
    <w:lvl w:ilvl="0" w:tplc="727A1BA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CD66B8"/>
    <w:multiLevelType w:val="hybridMultilevel"/>
    <w:tmpl w:val="D0A62956"/>
    <w:lvl w:ilvl="0" w:tplc="727A1BA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A94782"/>
    <w:multiLevelType w:val="hybridMultilevel"/>
    <w:tmpl w:val="0718A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9A2DC9"/>
    <w:multiLevelType w:val="hybridMultilevel"/>
    <w:tmpl w:val="5EB47C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1C0624"/>
    <w:multiLevelType w:val="hybridMultilevel"/>
    <w:tmpl w:val="9E0220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30E6A30"/>
    <w:multiLevelType w:val="hybridMultilevel"/>
    <w:tmpl w:val="E43C5BDC"/>
    <w:lvl w:ilvl="0" w:tplc="727A1BA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0C4F2B"/>
    <w:multiLevelType w:val="hybridMultilevel"/>
    <w:tmpl w:val="C00281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DE27D7"/>
    <w:multiLevelType w:val="hybridMultilevel"/>
    <w:tmpl w:val="E7683A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8"/>
  </w:num>
  <w:num w:numId="5">
    <w:abstractNumId w:val="12"/>
  </w:num>
  <w:num w:numId="6">
    <w:abstractNumId w:val="3"/>
  </w:num>
  <w:num w:numId="7">
    <w:abstractNumId w:val="1"/>
  </w:num>
  <w:num w:numId="8">
    <w:abstractNumId w:val="6"/>
  </w:num>
  <w:num w:numId="9">
    <w:abstractNumId w:val="0"/>
  </w:num>
  <w:num w:numId="10">
    <w:abstractNumId w:val="9"/>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17"/>
    <w:rsid w:val="00155A0B"/>
    <w:rsid w:val="00202C80"/>
    <w:rsid w:val="003574CE"/>
    <w:rsid w:val="003A44B9"/>
    <w:rsid w:val="00474A17"/>
    <w:rsid w:val="004E1CEE"/>
    <w:rsid w:val="0077583D"/>
    <w:rsid w:val="009F714E"/>
    <w:rsid w:val="00BE2438"/>
    <w:rsid w:val="00C873FC"/>
    <w:rsid w:val="00D34074"/>
    <w:rsid w:val="00E57CF3"/>
    <w:rsid w:val="00F50ECB"/>
    <w:rsid w:val="00FD50C0"/>
    <w:rsid w:val="00FE19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8F3B"/>
  <w15:chartTrackingRefBased/>
  <w15:docId w15:val="{910C3AC7-2EE9-46CB-9036-1418BF16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7CF3"/>
    <w:pPr>
      <w:ind w:left="720"/>
      <w:contextualSpacing/>
    </w:pPr>
  </w:style>
  <w:style w:type="paragraph" w:styleId="Encabezado">
    <w:name w:val="header"/>
    <w:basedOn w:val="Normal"/>
    <w:link w:val="EncabezadoCar"/>
    <w:uiPriority w:val="99"/>
    <w:unhideWhenUsed/>
    <w:rsid w:val="00155A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5A0B"/>
  </w:style>
  <w:style w:type="paragraph" w:styleId="Piedepgina">
    <w:name w:val="footer"/>
    <w:basedOn w:val="Normal"/>
    <w:link w:val="PiedepginaCar"/>
    <w:uiPriority w:val="99"/>
    <w:unhideWhenUsed/>
    <w:rsid w:val="00155A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5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2416</Words>
  <Characters>13289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Cerdans Carrió Olivia Carlota</cp:lastModifiedBy>
  <cp:revision>4</cp:revision>
  <cp:lastPrinted>2024-08-12T14:27:00Z</cp:lastPrinted>
  <dcterms:created xsi:type="dcterms:W3CDTF">2024-08-12T12:28:00Z</dcterms:created>
  <dcterms:modified xsi:type="dcterms:W3CDTF">2024-08-14T11:43:00Z</dcterms:modified>
</cp:coreProperties>
</file>